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3BB2" w14:textId="77777777" w:rsidR="004506AE" w:rsidRDefault="004506AE" w:rsidP="000568A9">
      <w:pPr>
        <w:widowControl/>
        <w:jc w:val="center"/>
        <w:rPr>
          <w:rFonts w:ascii="ＭＳ 明朝" w:eastAsia="ＭＳ 明朝" w:hAnsi="ＭＳ 明朝" w:cs="MS-Mincho"/>
          <w:kern w:val="0"/>
          <w:sz w:val="30"/>
          <w:szCs w:val="30"/>
        </w:rPr>
      </w:pPr>
    </w:p>
    <w:p w14:paraId="3C36C866" w14:textId="77777777" w:rsidR="004506AE" w:rsidRDefault="004506AE">
      <w:pPr>
        <w:widowControl/>
        <w:jc w:val="left"/>
        <w:rPr>
          <w:rFonts w:ascii="ＭＳ 明朝" w:eastAsia="ＭＳ 明朝" w:hAnsi="ＭＳ 明朝" w:cs="MS-Mincho"/>
          <w:kern w:val="0"/>
          <w:sz w:val="30"/>
          <w:szCs w:val="30"/>
        </w:rPr>
      </w:pPr>
    </w:p>
    <w:p w14:paraId="1CB2B564" w14:textId="77777777" w:rsidR="004506AE" w:rsidRDefault="004506AE">
      <w:pPr>
        <w:widowControl/>
        <w:jc w:val="left"/>
        <w:rPr>
          <w:rFonts w:ascii="ＭＳ 明朝" w:eastAsia="ＭＳ 明朝" w:hAnsi="ＭＳ 明朝" w:cs="MS-Mincho"/>
          <w:kern w:val="0"/>
          <w:sz w:val="30"/>
          <w:szCs w:val="30"/>
        </w:rPr>
      </w:pPr>
    </w:p>
    <w:p w14:paraId="0EE589FC" w14:textId="77777777" w:rsidR="004506AE" w:rsidRDefault="004506AE">
      <w:pPr>
        <w:widowControl/>
        <w:jc w:val="left"/>
        <w:rPr>
          <w:rFonts w:ascii="ＭＳ 明朝" w:eastAsia="ＭＳ 明朝" w:hAnsi="ＭＳ 明朝" w:cs="MS-Mincho"/>
          <w:kern w:val="0"/>
          <w:sz w:val="30"/>
          <w:szCs w:val="30"/>
        </w:rPr>
      </w:pPr>
    </w:p>
    <w:p w14:paraId="16EB350F" w14:textId="77777777" w:rsidR="004506AE" w:rsidRPr="00B34E58" w:rsidRDefault="004506AE">
      <w:pPr>
        <w:widowControl/>
        <w:jc w:val="left"/>
        <w:rPr>
          <w:rFonts w:ascii="ＭＳ 明朝" w:eastAsia="ＭＳ 明朝" w:hAnsi="ＭＳ 明朝" w:cs="MS-Mincho"/>
          <w:kern w:val="0"/>
          <w:sz w:val="30"/>
          <w:szCs w:val="30"/>
        </w:rPr>
      </w:pPr>
    </w:p>
    <w:p w14:paraId="585F2FE1" w14:textId="797F5722" w:rsidR="004506AE" w:rsidRPr="00B34E58" w:rsidRDefault="004506AE" w:rsidP="004506AE">
      <w:pPr>
        <w:autoSpaceDE w:val="0"/>
        <w:autoSpaceDN w:val="0"/>
        <w:adjustRightInd w:val="0"/>
        <w:jc w:val="center"/>
        <w:rPr>
          <w:rFonts w:ascii="ＭＳ 明朝" w:eastAsia="ＭＳ 明朝" w:hAnsi="ＭＳ 明朝" w:cs="MS-Mincho"/>
          <w:kern w:val="0"/>
          <w:sz w:val="30"/>
          <w:szCs w:val="30"/>
        </w:rPr>
      </w:pPr>
      <w:r w:rsidRPr="00B34E58">
        <w:rPr>
          <w:rFonts w:ascii="ＭＳ 明朝" w:eastAsia="ＭＳ 明朝" w:hAnsi="ＭＳ 明朝" w:cs="MS-Mincho" w:hint="eastAsia"/>
          <w:kern w:val="0"/>
          <w:sz w:val="30"/>
          <w:szCs w:val="30"/>
        </w:rPr>
        <w:t>令和</w:t>
      </w:r>
      <w:r w:rsidR="00A42638" w:rsidRPr="00B34E58">
        <w:rPr>
          <w:rFonts w:ascii="ＭＳ 明朝" w:eastAsia="ＭＳ 明朝" w:hAnsi="ＭＳ 明朝" w:cs="MS-Mincho" w:hint="eastAsia"/>
          <w:kern w:val="0"/>
          <w:sz w:val="30"/>
          <w:szCs w:val="30"/>
        </w:rPr>
        <w:t>７</w:t>
      </w:r>
      <w:r w:rsidRPr="00B34E58">
        <w:rPr>
          <w:rFonts w:ascii="ＭＳ 明朝" w:eastAsia="ＭＳ 明朝" w:hAnsi="ＭＳ 明朝" w:cs="MS-Mincho" w:hint="eastAsia"/>
          <w:kern w:val="0"/>
          <w:sz w:val="30"/>
          <w:szCs w:val="30"/>
        </w:rPr>
        <w:t>年度</w:t>
      </w:r>
    </w:p>
    <w:p w14:paraId="56BCA3C1" w14:textId="7ADC9854" w:rsidR="004506AE" w:rsidRPr="00B34E58" w:rsidRDefault="00FC35FE" w:rsidP="004506AE">
      <w:pPr>
        <w:autoSpaceDE w:val="0"/>
        <w:autoSpaceDN w:val="0"/>
        <w:adjustRightInd w:val="0"/>
        <w:jc w:val="center"/>
        <w:rPr>
          <w:rFonts w:ascii="ＭＳ 明朝" w:eastAsia="ＭＳ 明朝" w:hAnsi="ＭＳ 明朝" w:cs="MS-Mincho"/>
          <w:kern w:val="0"/>
          <w:sz w:val="30"/>
          <w:szCs w:val="30"/>
        </w:rPr>
      </w:pPr>
      <w:r w:rsidRPr="00B34E58">
        <w:rPr>
          <w:rFonts w:ascii="ＭＳ 明朝" w:eastAsia="ＭＳ 明朝" w:hAnsi="ＭＳ 明朝" w:cs="MS-Mincho" w:hint="eastAsia"/>
          <w:kern w:val="0"/>
          <w:sz w:val="30"/>
          <w:szCs w:val="30"/>
        </w:rPr>
        <w:t>地域交流</w:t>
      </w:r>
      <w:r w:rsidR="004506AE" w:rsidRPr="00B34E58">
        <w:rPr>
          <w:rFonts w:ascii="ＭＳ 明朝" w:eastAsia="ＭＳ 明朝" w:hAnsi="ＭＳ 明朝" w:cs="MS-Mincho" w:hint="eastAsia"/>
          <w:kern w:val="0"/>
          <w:sz w:val="30"/>
          <w:szCs w:val="30"/>
        </w:rPr>
        <w:t>センター解体工事仕様書</w:t>
      </w:r>
    </w:p>
    <w:p w14:paraId="1DE2F4DD" w14:textId="77777777" w:rsidR="004506AE" w:rsidRPr="00B34E58" w:rsidRDefault="004506AE">
      <w:pPr>
        <w:widowControl/>
        <w:jc w:val="left"/>
        <w:rPr>
          <w:rFonts w:ascii="ＭＳ 明朝" w:eastAsia="ＭＳ 明朝" w:hAnsi="ＭＳ 明朝" w:cs="MS-Mincho"/>
          <w:kern w:val="0"/>
          <w:sz w:val="30"/>
          <w:szCs w:val="30"/>
        </w:rPr>
      </w:pPr>
    </w:p>
    <w:p w14:paraId="26D87C48" w14:textId="77777777" w:rsidR="004506AE" w:rsidRPr="00B34E58" w:rsidRDefault="004506AE">
      <w:pPr>
        <w:widowControl/>
        <w:jc w:val="left"/>
        <w:rPr>
          <w:rFonts w:ascii="ＭＳ 明朝" w:eastAsia="ＭＳ 明朝" w:hAnsi="ＭＳ 明朝" w:cs="MS-Mincho"/>
          <w:kern w:val="0"/>
          <w:sz w:val="30"/>
          <w:szCs w:val="30"/>
        </w:rPr>
      </w:pPr>
    </w:p>
    <w:p w14:paraId="5A24A042" w14:textId="77777777" w:rsidR="004506AE" w:rsidRPr="00B34E58" w:rsidRDefault="004506AE">
      <w:pPr>
        <w:widowControl/>
        <w:jc w:val="left"/>
        <w:rPr>
          <w:rFonts w:ascii="ＭＳ 明朝" w:eastAsia="ＭＳ 明朝" w:hAnsi="ＭＳ 明朝" w:cs="MS-Mincho"/>
          <w:kern w:val="0"/>
          <w:sz w:val="30"/>
          <w:szCs w:val="30"/>
        </w:rPr>
      </w:pPr>
    </w:p>
    <w:p w14:paraId="4A24F677" w14:textId="77777777" w:rsidR="004506AE" w:rsidRPr="00B34E58" w:rsidRDefault="004506AE">
      <w:pPr>
        <w:widowControl/>
        <w:jc w:val="left"/>
        <w:rPr>
          <w:rFonts w:ascii="ＭＳ 明朝" w:eastAsia="ＭＳ 明朝" w:hAnsi="ＭＳ 明朝" w:cs="MS-Mincho"/>
          <w:kern w:val="0"/>
          <w:sz w:val="30"/>
          <w:szCs w:val="30"/>
        </w:rPr>
      </w:pPr>
    </w:p>
    <w:p w14:paraId="0710220E" w14:textId="77777777" w:rsidR="004506AE" w:rsidRPr="00B34E58" w:rsidRDefault="004506AE">
      <w:pPr>
        <w:widowControl/>
        <w:jc w:val="left"/>
        <w:rPr>
          <w:rFonts w:ascii="ＭＳ 明朝" w:eastAsia="ＭＳ 明朝" w:hAnsi="ＭＳ 明朝" w:cs="MS-Mincho"/>
          <w:kern w:val="0"/>
          <w:sz w:val="30"/>
          <w:szCs w:val="30"/>
        </w:rPr>
      </w:pPr>
    </w:p>
    <w:p w14:paraId="10F71901" w14:textId="77777777" w:rsidR="004506AE" w:rsidRPr="00B34E58" w:rsidRDefault="004506AE">
      <w:pPr>
        <w:widowControl/>
        <w:jc w:val="left"/>
        <w:rPr>
          <w:rFonts w:ascii="ＭＳ 明朝" w:eastAsia="ＭＳ 明朝" w:hAnsi="ＭＳ 明朝" w:cs="MS-Mincho"/>
          <w:kern w:val="0"/>
          <w:sz w:val="30"/>
          <w:szCs w:val="30"/>
        </w:rPr>
      </w:pPr>
    </w:p>
    <w:p w14:paraId="7286EB64" w14:textId="77777777" w:rsidR="004506AE" w:rsidRPr="00B34E58" w:rsidRDefault="004506AE">
      <w:pPr>
        <w:widowControl/>
        <w:jc w:val="left"/>
        <w:rPr>
          <w:rFonts w:ascii="ＭＳ 明朝" w:eastAsia="ＭＳ 明朝" w:hAnsi="ＭＳ 明朝" w:cs="MS-Mincho"/>
          <w:kern w:val="0"/>
          <w:sz w:val="30"/>
          <w:szCs w:val="30"/>
        </w:rPr>
      </w:pPr>
    </w:p>
    <w:p w14:paraId="3D0145BA" w14:textId="77777777" w:rsidR="004506AE" w:rsidRPr="00B34E58" w:rsidRDefault="004506AE">
      <w:pPr>
        <w:widowControl/>
        <w:jc w:val="left"/>
        <w:rPr>
          <w:rFonts w:ascii="ＭＳ 明朝" w:eastAsia="ＭＳ 明朝" w:hAnsi="ＭＳ 明朝" w:cs="MS-Mincho"/>
          <w:kern w:val="0"/>
          <w:sz w:val="30"/>
          <w:szCs w:val="30"/>
        </w:rPr>
      </w:pPr>
    </w:p>
    <w:p w14:paraId="74DCC7B6" w14:textId="77777777" w:rsidR="004506AE" w:rsidRPr="00B34E58" w:rsidRDefault="004506AE" w:rsidP="004506AE">
      <w:pPr>
        <w:widowControl/>
        <w:jc w:val="center"/>
        <w:rPr>
          <w:rFonts w:ascii="ＭＳ 明朝" w:eastAsia="ＭＳ 明朝" w:hAnsi="ＭＳ 明朝" w:cs="MS-Mincho"/>
          <w:kern w:val="0"/>
          <w:sz w:val="30"/>
          <w:szCs w:val="30"/>
        </w:rPr>
      </w:pPr>
      <w:r w:rsidRPr="00B34E58">
        <w:rPr>
          <w:rFonts w:ascii="ＭＳ 明朝" w:eastAsia="ＭＳ 明朝" w:hAnsi="ＭＳ 明朝" w:cs="MS-Mincho" w:hint="eastAsia"/>
          <w:kern w:val="0"/>
          <w:sz w:val="30"/>
          <w:szCs w:val="30"/>
        </w:rPr>
        <w:t>久喜市</w:t>
      </w:r>
    </w:p>
    <w:p w14:paraId="54E67479" w14:textId="77777777" w:rsidR="004506AE" w:rsidRPr="00B34E58" w:rsidRDefault="004506AE" w:rsidP="004506AE">
      <w:pPr>
        <w:widowControl/>
        <w:rPr>
          <w:rFonts w:ascii="ＭＳ 明朝" w:eastAsia="ＭＳ 明朝" w:hAnsi="ＭＳ 明朝" w:cs="MS-Mincho"/>
          <w:kern w:val="0"/>
          <w:sz w:val="30"/>
          <w:szCs w:val="30"/>
        </w:rPr>
      </w:pPr>
    </w:p>
    <w:p w14:paraId="280F1A67" w14:textId="77777777" w:rsidR="004506AE" w:rsidRPr="00B34E58" w:rsidRDefault="004506AE" w:rsidP="004506AE">
      <w:pPr>
        <w:widowControl/>
        <w:jc w:val="center"/>
        <w:rPr>
          <w:rFonts w:ascii="ＭＳ 明朝" w:eastAsia="ＭＳ 明朝" w:hAnsi="ＭＳ 明朝" w:cs="MS-Mincho"/>
          <w:kern w:val="0"/>
          <w:sz w:val="30"/>
          <w:szCs w:val="30"/>
        </w:rPr>
        <w:sectPr w:rsidR="004506AE" w:rsidRPr="00B34E58" w:rsidSect="009D5618">
          <w:footerReference w:type="default" r:id="rId6"/>
          <w:pgSz w:w="11906" w:h="16838"/>
          <w:pgMar w:top="1985" w:right="1701" w:bottom="1701" w:left="1701" w:header="851" w:footer="992" w:gutter="0"/>
          <w:cols w:space="425"/>
          <w:titlePg/>
          <w:docGrid w:type="lines" w:linePitch="360"/>
        </w:sectPr>
      </w:pPr>
    </w:p>
    <w:p w14:paraId="6674B017" w14:textId="159F323F"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lastRenderedPageBreak/>
        <w:t>１．工事名称</w:t>
      </w:r>
      <w:r w:rsidR="004506AE" w:rsidRPr="00B34E58">
        <w:rPr>
          <w:rFonts w:ascii="ＭＳ 明朝" w:eastAsia="ＭＳ 明朝" w:hAnsi="ＭＳ 明朝" w:cs="MS-Mincho" w:hint="eastAsia"/>
          <w:kern w:val="0"/>
          <w:sz w:val="24"/>
          <w:szCs w:val="24"/>
        </w:rPr>
        <w:t xml:space="preserve">　</w:t>
      </w:r>
      <w:r w:rsidR="00FC35FE" w:rsidRPr="00B34E58">
        <w:rPr>
          <w:rFonts w:ascii="ＭＳ 明朝" w:eastAsia="ＭＳ 明朝" w:hAnsi="ＭＳ 明朝" w:cs="MS-Mincho" w:hint="eastAsia"/>
          <w:kern w:val="0"/>
          <w:sz w:val="24"/>
          <w:szCs w:val="24"/>
        </w:rPr>
        <w:t>地域交流</w:t>
      </w:r>
      <w:r w:rsidRPr="00B34E58">
        <w:rPr>
          <w:rFonts w:ascii="ＭＳ 明朝" w:eastAsia="ＭＳ 明朝" w:hAnsi="ＭＳ 明朝" w:cs="MS-Mincho" w:hint="eastAsia"/>
          <w:kern w:val="0"/>
          <w:sz w:val="24"/>
          <w:szCs w:val="24"/>
        </w:rPr>
        <w:t>センター解体工事</w:t>
      </w:r>
    </w:p>
    <w:p w14:paraId="259457EB"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p>
    <w:p w14:paraId="46FDABFC"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２．工事場所</w:t>
      </w:r>
      <w:r w:rsidR="004506AE"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久喜市</w:t>
      </w:r>
      <w:r w:rsidR="00FC35FE" w:rsidRPr="00B34E58">
        <w:rPr>
          <w:rFonts w:ascii="ＭＳ 明朝" w:eastAsia="ＭＳ 明朝" w:hAnsi="ＭＳ 明朝" w:cs="MS-Mincho" w:hint="eastAsia"/>
          <w:kern w:val="0"/>
          <w:sz w:val="24"/>
          <w:szCs w:val="24"/>
        </w:rPr>
        <w:t>青葉</w:t>
      </w:r>
      <w:r w:rsidRPr="00B34E58">
        <w:rPr>
          <w:rFonts w:ascii="ＭＳ 明朝" w:eastAsia="ＭＳ 明朝" w:hAnsi="ＭＳ 明朝" w:cs="MS-Mincho" w:hint="eastAsia"/>
          <w:kern w:val="0"/>
          <w:sz w:val="24"/>
          <w:szCs w:val="24"/>
        </w:rPr>
        <w:t>１丁目</w:t>
      </w:r>
      <w:r w:rsidR="00FC35FE" w:rsidRPr="00B34E58">
        <w:rPr>
          <w:rFonts w:ascii="ＭＳ 明朝" w:eastAsia="ＭＳ 明朝" w:hAnsi="ＭＳ 明朝" w:cs="MS-Mincho" w:hint="eastAsia"/>
          <w:kern w:val="0"/>
          <w:sz w:val="24"/>
          <w:szCs w:val="24"/>
        </w:rPr>
        <w:t>２</w:t>
      </w:r>
      <w:r w:rsidRPr="00B34E58">
        <w:rPr>
          <w:rFonts w:ascii="ＭＳ 明朝" w:eastAsia="ＭＳ 明朝" w:hAnsi="ＭＳ 明朝" w:cs="MS-Mincho" w:hint="eastAsia"/>
          <w:kern w:val="0"/>
          <w:sz w:val="24"/>
          <w:szCs w:val="24"/>
        </w:rPr>
        <w:t>番</w:t>
      </w:r>
      <w:r w:rsidR="00FC35FE" w:rsidRPr="00B34E58">
        <w:rPr>
          <w:rFonts w:ascii="ＭＳ 明朝" w:eastAsia="ＭＳ 明朝" w:hAnsi="ＭＳ 明朝" w:cs="MS-Mincho" w:hint="eastAsia"/>
          <w:kern w:val="0"/>
          <w:sz w:val="24"/>
          <w:szCs w:val="24"/>
        </w:rPr>
        <w:t>地２（ＵＲ都市機構久喜青葉団地内）</w:t>
      </w:r>
    </w:p>
    <w:p w14:paraId="0CBBC5AE"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p>
    <w:p w14:paraId="1A9B639A" w14:textId="084E064E"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３．契約工期</w:t>
      </w:r>
      <w:r w:rsidR="004506AE"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契約日から令和</w:t>
      </w:r>
      <w:r w:rsidR="0029130C" w:rsidRPr="00B34E58">
        <w:rPr>
          <w:rFonts w:ascii="ＭＳ 明朝" w:eastAsia="ＭＳ 明朝" w:hAnsi="ＭＳ 明朝" w:cs="MS-Mincho" w:hint="eastAsia"/>
          <w:kern w:val="0"/>
          <w:sz w:val="24"/>
          <w:szCs w:val="24"/>
        </w:rPr>
        <w:t>９年３</w:t>
      </w:r>
      <w:r w:rsidRPr="00B34E58">
        <w:rPr>
          <w:rFonts w:ascii="ＭＳ 明朝" w:eastAsia="ＭＳ 明朝" w:hAnsi="ＭＳ 明朝" w:cs="MS-Mincho" w:hint="eastAsia"/>
          <w:kern w:val="0"/>
          <w:sz w:val="24"/>
          <w:szCs w:val="24"/>
        </w:rPr>
        <w:t>月</w:t>
      </w:r>
      <w:r w:rsidR="0029130C" w:rsidRPr="00B34E58">
        <w:rPr>
          <w:rFonts w:ascii="ＭＳ 明朝" w:eastAsia="ＭＳ 明朝" w:hAnsi="ＭＳ 明朝" w:cs="MS-Mincho" w:hint="eastAsia"/>
          <w:kern w:val="0"/>
          <w:sz w:val="24"/>
          <w:szCs w:val="24"/>
        </w:rPr>
        <w:t>３１</w:t>
      </w:r>
      <w:r w:rsidRPr="00B34E58">
        <w:rPr>
          <w:rFonts w:ascii="ＭＳ 明朝" w:eastAsia="ＭＳ 明朝" w:hAnsi="ＭＳ 明朝" w:cs="MS-Mincho" w:hint="eastAsia"/>
          <w:kern w:val="0"/>
          <w:sz w:val="24"/>
          <w:szCs w:val="24"/>
        </w:rPr>
        <w:t>日まで</w:t>
      </w:r>
    </w:p>
    <w:p w14:paraId="5648D80C"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p>
    <w:p w14:paraId="43951AAD"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４．対象建築物等</w:t>
      </w:r>
    </w:p>
    <w:p w14:paraId="4A2D4247" w14:textId="77777777" w:rsidR="00DD74E4" w:rsidRPr="00B34E58" w:rsidRDefault="00DD74E4" w:rsidP="00922B38">
      <w:pPr>
        <w:autoSpaceDE w:val="0"/>
        <w:autoSpaceDN w:val="0"/>
        <w:adjustRightInd w:val="0"/>
        <w:ind w:firstLineChars="200" w:firstLine="48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本工事の対象建築物等は、以下のとおりとする。</w:t>
      </w:r>
    </w:p>
    <w:p w14:paraId="4554790E"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p>
    <w:p w14:paraId="54B4F111" w14:textId="77777777" w:rsidR="00FC35FE"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（１）所</w:t>
      </w:r>
      <w:r w:rsidR="001C0E6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在</w:t>
      </w:r>
      <w:r w:rsidR="001C0E64" w:rsidRPr="00B34E58">
        <w:rPr>
          <w:rFonts w:ascii="ＭＳ 明朝" w:eastAsia="ＭＳ 明朝" w:hAnsi="ＭＳ 明朝" w:cs="MS-Mincho" w:hint="eastAsia"/>
          <w:kern w:val="0"/>
          <w:sz w:val="24"/>
          <w:szCs w:val="24"/>
        </w:rPr>
        <w:t>：</w:t>
      </w:r>
      <w:r w:rsidRPr="00B34E58">
        <w:rPr>
          <w:rFonts w:ascii="ＭＳ 明朝" w:eastAsia="ＭＳ 明朝" w:hAnsi="ＭＳ 明朝" w:cs="MS-Mincho" w:hint="eastAsia"/>
          <w:kern w:val="0"/>
          <w:sz w:val="24"/>
          <w:szCs w:val="24"/>
        </w:rPr>
        <w:t>久喜市</w:t>
      </w:r>
      <w:r w:rsidR="00FC35FE" w:rsidRPr="00B34E58">
        <w:rPr>
          <w:rFonts w:ascii="ＭＳ 明朝" w:eastAsia="ＭＳ 明朝" w:hAnsi="ＭＳ 明朝" w:cs="MS-Mincho" w:hint="eastAsia"/>
          <w:kern w:val="0"/>
          <w:sz w:val="24"/>
          <w:szCs w:val="24"/>
        </w:rPr>
        <w:t>青葉</w:t>
      </w:r>
      <w:r w:rsidRPr="00B34E58">
        <w:rPr>
          <w:rFonts w:ascii="ＭＳ 明朝" w:eastAsia="ＭＳ 明朝" w:hAnsi="ＭＳ 明朝" w:cs="MS-Mincho" w:hint="eastAsia"/>
          <w:kern w:val="0"/>
          <w:sz w:val="24"/>
          <w:szCs w:val="24"/>
        </w:rPr>
        <w:t>１丁目</w:t>
      </w:r>
      <w:r w:rsidR="00FC35FE" w:rsidRPr="00B34E58">
        <w:rPr>
          <w:rFonts w:ascii="ＭＳ 明朝" w:eastAsia="ＭＳ 明朝" w:hAnsi="ＭＳ 明朝" w:cs="MS-Mincho" w:hint="eastAsia"/>
          <w:kern w:val="0"/>
          <w:sz w:val="24"/>
          <w:szCs w:val="24"/>
        </w:rPr>
        <w:t>２</w:t>
      </w:r>
      <w:r w:rsidRPr="00B34E58">
        <w:rPr>
          <w:rFonts w:ascii="ＭＳ 明朝" w:eastAsia="ＭＳ 明朝" w:hAnsi="ＭＳ 明朝" w:cs="MS-Mincho" w:hint="eastAsia"/>
          <w:kern w:val="0"/>
          <w:sz w:val="24"/>
          <w:szCs w:val="24"/>
        </w:rPr>
        <w:t>番</w:t>
      </w:r>
      <w:r w:rsidR="00FC35FE" w:rsidRPr="00B34E58">
        <w:rPr>
          <w:rFonts w:ascii="ＭＳ 明朝" w:eastAsia="ＭＳ 明朝" w:hAnsi="ＭＳ 明朝" w:cs="MS-Mincho" w:hint="eastAsia"/>
          <w:kern w:val="0"/>
          <w:sz w:val="24"/>
          <w:szCs w:val="24"/>
        </w:rPr>
        <w:t>地２（ＵＲ都市機構久喜青葉団地内）</w:t>
      </w:r>
    </w:p>
    <w:p w14:paraId="3C90F0FE" w14:textId="77777777" w:rsidR="0089691E" w:rsidRPr="00B34E58" w:rsidRDefault="0089691E" w:rsidP="00FC35FE">
      <w:pPr>
        <w:autoSpaceDE w:val="0"/>
        <w:autoSpaceDN w:val="0"/>
        <w:adjustRightInd w:val="0"/>
        <w:ind w:firstLineChars="800" w:firstLine="192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別添：案内図参照</w:t>
      </w:r>
    </w:p>
    <w:p w14:paraId="1F7A159E" w14:textId="77777777" w:rsidR="0089691E" w:rsidRPr="00B34E58" w:rsidRDefault="0089691E"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（２）用途地域：</w:t>
      </w:r>
      <w:r w:rsidR="00FC35FE" w:rsidRPr="00B34E58">
        <w:rPr>
          <w:rFonts w:ascii="ＭＳ 明朝" w:eastAsia="ＭＳ 明朝" w:hAnsi="ＭＳ 明朝" w:cs="MS-Mincho" w:hint="eastAsia"/>
          <w:kern w:val="0"/>
          <w:sz w:val="24"/>
          <w:szCs w:val="24"/>
        </w:rPr>
        <w:t>近隣商業地域</w:t>
      </w:r>
    </w:p>
    <w:p w14:paraId="299C23F8" w14:textId="6623E4C5" w:rsidR="00DD74E4" w:rsidRPr="00B34E58" w:rsidRDefault="0089691E"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（３</w:t>
      </w:r>
      <w:r w:rsidR="00DD74E4" w:rsidRPr="00B34E58">
        <w:rPr>
          <w:rFonts w:ascii="ＭＳ 明朝" w:eastAsia="ＭＳ 明朝" w:hAnsi="ＭＳ 明朝" w:cs="MS-Mincho" w:hint="eastAsia"/>
          <w:kern w:val="0"/>
          <w:sz w:val="24"/>
          <w:szCs w:val="24"/>
        </w:rPr>
        <w:t>）</w:t>
      </w:r>
      <w:r w:rsidR="001C0E64" w:rsidRPr="00B34E58">
        <w:rPr>
          <w:rFonts w:ascii="ＭＳ 明朝" w:eastAsia="ＭＳ 明朝" w:hAnsi="ＭＳ 明朝" w:cs="MS-Mincho" w:hint="eastAsia"/>
          <w:kern w:val="0"/>
          <w:sz w:val="24"/>
          <w:szCs w:val="24"/>
        </w:rPr>
        <w:t>建築物等の</w:t>
      </w:r>
      <w:r w:rsidR="00DD74E4" w:rsidRPr="00B34E58">
        <w:rPr>
          <w:rFonts w:ascii="ＭＳ 明朝" w:eastAsia="ＭＳ 明朝" w:hAnsi="ＭＳ 明朝" w:cs="MS-Mincho" w:hint="eastAsia"/>
          <w:kern w:val="0"/>
          <w:sz w:val="24"/>
          <w:szCs w:val="24"/>
        </w:rPr>
        <w:t>概要</w:t>
      </w:r>
    </w:p>
    <w:p w14:paraId="661CA534" w14:textId="36DA00BA" w:rsidR="00DD74E4" w:rsidRPr="00B34E58" w:rsidRDefault="00DA4944" w:rsidP="00DA4944">
      <w:pPr>
        <w:autoSpaceDE w:val="0"/>
        <w:autoSpaceDN w:val="0"/>
        <w:adjustRightInd w:val="0"/>
        <w:ind w:firstLineChars="200" w:firstLine="48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（ア）</w:t>
      </w:r>
      <w:r w:rsidR="00902BB2" w:rsidRPr="00B34E58">
        <w:rPr>
          <w:rFonts w:ascii="ＭＳ 明朝" w:eastAsia="ＭＳ 明朝" w:hAnsi="ＭＳ 明朝" w:cs="MS-Mincho" w:hint="eastAsia"/>
          <w:kern w:val="0"/>
          <w:sz w:val="24"/>
          <w:szCs w:val="24"/>
        </w:rPr>
        <w:t xml:space="preserve">　</w:t>
      </w:r>
      <w:r w:rsidR="00FC35FE" w:rsidRPr="00B34E58">
        <w:rPr>
          <w:rFonts w:ascii="ＭＳ 明朝" w:eastAsia="ＭＳ 明朝" w:hAnsi="ＭＳ 明朝" w:cs="MS-Mincho" w:hint="eastAsia"/>
          <w:kern w:val="0"/>
          <w:sz w:val="24"/>
          <w:szCs w:val="24"/>
        </w:rPr>
        <w:t>地域交流センター</w:t>
      </w:r>
    </w:p>
    <w:p w14:paraId="73FA99FF" w14:textId="77777777" w:rsidR="00DD74E4" w:rsidRPr="00B34E58" w:rsidRDefault="00DD74E4" w:rsidP="00DA4944">
      <w:pPr>
        <w:autoSpaceDE w:val="0"/>
        <w:autoSpaceDN w:val="0"/>
        <w:adjustRightInd w:val="0"/>
        <w:ind w:firstLineChars="600" w:firstLine="14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構　　造　</w:t>
      </w:r>
      <w:r w:rsidR="006771CC" w:rsidRPr="00B34E58">
        <w:rPr>
          <w:rFonts w:ascii="ＭＳ 明朝" w:eastAsia="ＭＳ 明朝" w:hAnsi="ＭＳ 明朝" w:cs="MS-Mincho" w:hint="eastAsia"/>
          <w:kern w:val="0"/>
          <w:sz w:val="24"/>
          <w:szCs w:val="24"/>
        </w:rPr>
        <w:t>鉄骨</w:t>
      </w:r>
      <w:r w:rsidRPr="00B34E58">
        <w:rPr>
          <w:rFonts w:ascii="ＭＳ 明朝" w:eastAsia="ＭＳ 明朝" w:hAnsi="ＭＳ 明朝" w:cs="MS-Mincho" w:hint="eastAsia"/>
          <w:kern w:val="0"/>
          <w:sz w:val="24"/>
          <w:szCs w:val="24"/>
        </w:rPr>
        <w:t xml:space="preserve">造　</w:t>
      </w:r>
      <w:r w:rsidR="006771CC" w:rsidRPr="00B34E58">
        <w:rPr>
          <w:rFonts w:ascii="ＭＳ 明朝" w:eastAsia="ＭＳ 明朝" w:hAnsi="ＭＳ 明朝" w:cs="MS-Mincho" w:hint="eastAsia"/>
          <w:kern w:val="0"/>
          <w:sz w:val="24"/>
          <w:szCs w:val="24"/>
        </w:rPr>
        <w:t>１</w:t>
      </w:r>
      <w:r w:rsidRPr="00B34E58">
        <w:rPr>
          <w:rFonts w:ascii="ＭＳ 明朝" w:eastAsia="ＭＳ 明朝" w:hAnsi="ＭＳ 明朝" w:cs="MS-Mincho" w:hint="eastAsia"/>
          <w:kern w:val="0"/>
          <w:sz w:val="24"/>
          <w:szCs w:val="24"/>
        </w:rPr>
        <w:t>階建</w:t>
      </w:r>
    </w:p>
    <w:p w14:paraId="6FF2D13B" w14:textId="6EBAA94F" w:rsidR="00DD74E4" w:rsidRPr="00B34E58" w:rsidRDefault="00DD74E4" w:rsidP="00DA4944">
      <w:pPr>
        <w:autoSpaceDE w:val="0"/>
        <w:autoSpaceDN w:val="0"/>
        <w:adjustRightInd w:val="0"/>
        <w:ind w:firstLineChars="600" w:firstLine="14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延床面積　約</w:t>
      </w:r>
      <w:r w:rsidR="00B00CB4">
        <w:rPr>
          <w:rFonts w:ascii="ＭＳ 明朝" w:eastAsia="ＭＳ 明朝" w:hAnsi="ＭＳ 明朝" w:cs="MS-Mincho" w:hint="eastAsia"/>
          <w:kern w:val="0"/>
          <w:sz w:val="24"/>
          <w:szCs w:val="24"/>
        </w:rPr>
        <w:t>５</w:t>
      </w:r>
      <w:r w:rsidR="006771CC" w:rsidRPr="00B34E58">
        <w:rPr>
          <w:rFonts w:ascii="ＭＳ 明朝" w:eastAsia="ＭＳ 明朝" w:hAnsi="ＭＳ 明朝" w:cs="MS-Mincho" w:hint="eastAsia"/>
          <w:kern w:val="0"/>
          <w:sz w:val="24"/>
          <w:szCs w:val="24"/>
        </w:rPr>
        <w:t>６０</w:t>
      </w:r>
      <w:r w:rsidRPr="00B34E58">
        <w:rPr>
          <w:rFonts w:ascii="ＭＳ 明朝" w:eastAsia="ＭＳ 明朝" w:hAnsi="ＭＳ 明朝" w:cs="MS-Mincho" w:hint="eastAsia"/>
          <w:kern w:val="0"/>
          <w:sz w:val="24"/>
          <w:szCs w:val="24"/>
        </w:rPr>
        <w:t>㎡</w:t>
      </w:r>
    </w:p>
    <w:p w14:paraId="5151BF8A" w14:textId="77777777" w:rsidR="00DD74E4" w:rsidRPr="00B34E58" w:rsidRDefault="00DD74E4" w:rsidP="00DA4944">
      <w:pPr>
        <w:autoSpaceDE w:val="0"/>
        <w:autoSpaceDN w:val="0"/>
        <w:adjustRightInd w:val="0"/>
        <w:ind w:firstLineChars="600" w:firstLine="14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建 築 年　昭和</w:t>
      </w:r>
      <w:r w:rsidR="006771CC" w:rsidRPr="00B34E58">
        <w:rPr>
          <w:rFonts w:ascii="ＭＳ 明朝" w:eastAsia="ＭＳ 明朝" w:hAnsi="ＭＳ 明朝" w:cs="MS-Mincho" w:hint="eastAsia"/>
          <w:kern w:val="0"/>
          <w:sz w:val="24"/>
          <w:szCs w:val="24"/>
        </w:rPr>
        <w:t>４９</w:t>
      </w:r>
      <w:r w:rsidRPr="00B34E58">
        <w:rPr>
          <w:rFonts w:ascii="ＭＳ 明朝" w:eastAsia="ＭＳ 明朝" w:hAnsi="ＭＳ 明朝" w:cs="MS-Mincho" w:hint="eastAsia"/>
          <w:kern w:val="0"/>
          <w:sz w:val="24"/>
          <w:szCs w:val="24"/>
        </w:rPr>
        <w:t>年</w:t>
      </w:r>
    </w:p>
    <w:p w14:paraId="482DFBC1"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p>
    <w:p w14:paraId="66F586AF" w14:textId="07D8DFAD"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DA4944" w:rsidRPr="00B34E58">
        <w:rPr>
          <w:rFonts w:ascii="ＭＳ 明朝" w:eastAsia="ＭＳ 明朝" w:hAnsi="ＭＳ 明朝" w:cs="MS-Mincho" w:hint="eastAsia"/>
          <w:kern w:val="0"/>
          <w:sz w:val="24"/>
          <w:szCs w:val="24"/>
        </w:rPr>
        <w:t>（イ）</w:t>
      </w:r>
      <w:r w:rsidRPr="00B34E58">
        <w:rPr>
          <w:rFonts w:ascii="ＭＳ 明朝" w:eastAsia="ＭＳ 明朝" w:hAnsi="ＭＳ 明朝" w:cs="MS-Mincho" w:hint="eastAsia"/>
          <w:kern w:val="0"/>
          <w:sz w:val="24"/>
          <w:szCs w:val="24"/>
        </w:rPr>
        <w:t xml:space="preserve">　別棟（地元自治会事務所）</w:t>
      </w:r>
    </w:p>
    <w:p w14:paraId="67083F72" w14:textId="080CC09D"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構　　造　鉄骨造　１階建</w:t>
      </w:r>
    </w:p>
    <w:p w14:paraId="5E36CA6E" w14:textId="7D8199F4"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 xml:space="preserve">延床面積　</w:t>
      </w:r>
      <w:r w:rsidR="00DA4944" w:rsidRPr="00B34E58">
        <w:rPr>
          <w:rFonts w:ascii="ＭＳ 明朝" w:eastAsia="ＭＳ 明朝" w:hAnsi="ＭＳ 明朝" w:cs="MS-Mincho" w:hint="eastAsia"/>
          <w:kern w:val="0"/>
          <w:sz w:val="24"/>
          <w:szCs w:val="24"/>
        </w:rPr>
        <w:t>約</w:t>
      </w:r>
      <w:r w:rsidR="008419BA">
        <w:rPr>
          <w:rFonts w:ascii="ＭＳ 明朝" w:eastAsia="ＭＳ 明朝" w:hAnsi="ＭＳ 明朝" w:cs="MS-Mincho" w:hint="eastAsia"/>
          <w:kern w:val="0"/>
          <w:sz w:val="24"/>
          <w:szCs w:val="24"/>
        </w:rPr>
        <w:t>５</w:t>
      </w:r>
      <w:r w:rsidR="00B00CB4" w:rsidRPr="00B00CB4">
        <w:rPr>
          <w:rFonts w:ascii="ＭＳ 明朝" w:eastAsia="ＭＳ 明朝" w:hAnsi="ＭＳ 明朝" w:cs="MS-Mincho" w:hint="eastAsia"/>
          <w:kern w:val="0"/>
          <w:sz w:val="24"/>
          <w:szCs w:val="24"/>
        </w:rPr>
        <w:t>０</w:t>
      </w:r>
      <w:r w:rsidR="00DA4944" w:rsidRPr="00B34E58">
        <w:rPr>
          <w:rFonts w:ascii="ＭＳ 明朝" w:eastAsia="ＭＳ 明朝" w:hAnsi="ＭＳ 明朝" w:cs="MS-Mincho" w:hint="eastAsia"/>
          <w:kern w:val="0"/>
          <w:sz w:val="24"/>
          <w:szCs w:val="24"/>
        </w:rPr>
        <w:t>㎡</w:t>
      </w:r>
    </w:p>
    <w:p w14:paraId="38C4CA92" w14:textId="0AE33B90"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 xml:space="preserve">建 築 年　</w:t>
      </w:r>
      <w:r w:rsidR="008419BA">
        <w:rPr>
          <w:rFonts w:ascii="ＭＳ 明朝" w:eastAsia="ＭＳ 明朝" w:hAnsi="ＭＳ 明朝" w:cs="MS-Mincho" w:hint="eastAsia"/>
          <w:kern w:val="0"/>
          <w:sz w:val="24"/>
          <w:szCs w:val="24"/>
        </w:rPr>
        <w:t>昭和</w:t>
      </w:r>
      <w:r w:rsidR="008419BA" w:rsidRPr="008419BA">
        <w:rPr>
          <w:rFonts w:ascii="ＭＳ 明朝" w:eastAsia="ＭＳ 明朝" w:hAnsi="ＭＳ 明朝" w:cs="MS-Mincho" w:hint="eastAsia"/>
          <w:kern w:val="0"/>
          <w:sz w:val="24"/>
          <w:szCs w:val="24"/>
        </w:rPr>
        <w:t>５７</w:t>
      </w:r>
      <w:r w:rsidR="00A44E74" w:rsidRPr="008419BA">
        <w:rPr>
          <w:rFonts w:ascii="ＭＳ 明朝" w:eastAsia="ＭＳ 明朝" w:hAnsi="ＭＳ 明朝" w:cs="MS-Mincho" w:hint="eastAsia"/>
          <w:kern w:val="0"/>
          <w:sz w:val="24"/>
          <w:szCs w:val="24"/>
        </w:rPr>
        <w:t>年</w:t>
      </w:r>
    </w:p>
    <w:p w14:paraId="73109433" w14:textId="77777777"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p>
    <w:p w14:paraId="02CFE51E" w14:textId="64DCDCBA"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DA4944" w:rsidRPr="00B34E58">
        <w:rPr>
          <w:rFonts w:ascii="ＭＳ 明朝" w:eastAsia="ＭＳ 明朝" w:hAnsi="ＭＳ 明朝" w:cs="MS-Mincho" w:hint="eastAsia"/>
          <w:kern w:val="0"/>
          <w:sz w:val="24"/>
          <w:szCs w:val="24"/>
        </w:rPr>
        <w:t>（ウ）</w:t>
      </w:r>
      <w:r w:rsidRPr="00B34E58">
        <w:rPr>
          <w:rFonts w:ascii="ＭＳ 明朝" w:eastAsia="ＭＳ 明朝" w:hAnsi="ＭＳ 明朝" w:cs="MS-Mincho" w:hint="eastAsia"/>
          <w:kern w:val="0"/>
          <w:sz w:val="24"/>
          <w:szCs w:val="24"/>
        </w:rPr>
        <w:t xml:space="preserve">　その他</w:t>
      </w:r>
    </w:p>
    <w:p w14:paraId="50B3C9BD" w14:textId="256A8FD3" w:rsidR="00902BB2" w:rsidRPr="00B34E58" w:rsidRDefault="00902BB2" w:rsidP="00A44E74">
      <w:pPr>
        <w:autoSpaceDE w:val="0"/>
        <w:autoSpaceDN w:val="0"/>
        <w:adjustRightInd w:val="0"/>
        <w:ind w:left="1440" w:hangingChars="600" w:hanging="14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すべり台</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１基、太鼓橋</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１基、鉄棒</w:t>
      </w:r>
      <w:r w:rsidR="00DA4944" w:rsidRPr="00B34E58">
        <w:rPr>
          <w:rFonts w:ascii="ＭＳ 明朝" w:eastAsia="ＭＳ 明朝" w:hAnsi="ＭＳ 明朝" w:cs="MS-Mincho" w:hint="eastAsia"/>
          <w:kern w:val="0"/>
          <w:sz w:val="24"/>
          <w:szCs w:val="24"/>
        </w:rPr>
        <w:t xml:space="preserve">　</w:t>
      </w:r>
      <w:r w:rsidRPr="00B34E58">
        <w:rPr>
          <w:rFonts w:ascii="ＭＳ 明朝" w:eastAsia="ＭＳ 明朝" w:hAnsi="ＭＳ 明朝" w:cs="MS-Mincho" w:hint="eastAsia"/>
          <w:kern w:val="0"/>
          <w:sz w:val="24"/>
          <w:szCs w:val="24"/>
        </w:rPr>
        <w:t>１基</w:t>
      </w:r>
      <w:r w:rsidR="00AD2F36">
        <w:rPr>
          <w:rFonts w:ascii="ＭＳ 明朝" w:eastAsia="ＭＳ 明朝" w:hAnsi="ＭＳ 明朝" w:cs="MS-Mincho" w:hint="eastAsia"/>
          <w:kern w:val="0"/>
          <w:sz w:val="24"/>
          <w:szCs w:val="24"/>
        </w:rPr>
        <w:t>、</w:t>
      </w:r>
      <w:r w:rsidR="00A44E74">
        <w:rPr>
          <w:rFonts w:ascii="ＭＳ 明朝" w:eastAsia="ＭＳ 明朝" w:hAnsi="ＭＳ 明朝" w:cs="MS-Mincho" w:hint="eastAsia"/>
          <w:kern w:val="0"/>
          <w:sz w:val="24"/>
          <w:szCs w:val="24"/>
        </w:rPr>
        <w:t>水吞場、駐輪場、</w:t>
      </w:r>
      <w:r w:rsidR="00AD2F36">
        <w:rPr>
          <w:rFonts w:ascii="ＭＳ 明朝" w:eastAsia="ＭＳ 明朝" w:hAnsi="ＭＳ 明朝" w:cs="MS-Mincho" w:hint="eastAsia"/>
          <w:kern w:val="0"/>
          <w:sz w:val="24"/>
          <w:szCs w:val="24"/>
        </w:rPr>
        <w:t>フェンス、樹木等</w:t>
      </w:r>
    </w:p>
    <w:p w14:paraId="692C9711" w14:textId="77777777" w:rsidR="00902BB2" w:rsidRPr="00B34E58" w:rsidRDefault="00902BB2" w:rsidP="00DD74E4">
      <w:pPr>
        <w:autoSpaceDE w:val="0"/>
        <w:autoSpaceDN w:val="0"/>
        <w:adjustRightInd w:val="0"/>
        <w:jc w:val="left"/>
        <w:rPr>
          <w:rFonts w:ascii="ＭＳ 明朝" w:eastAsia="ＭＳ 明朝" w:hAnsi="ＭＳ 明朝" w:cs="MS-Mincho"/>
          <w:kern w:val="0"/>
          <w:sz w:val="24"/>
          <w:szCs w:val="24"/>
        </w:rPr>
      </w:pPr>
    </w:p>
    <w:p w14:paraId="27200729" w14:textId="77777777" w:rsidR="00DD74E4" w:rsidRPr="00B34E58" w:rsidRDefault="0031793A"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（４</w:t>
      </w:r>
      <w:r w:rsidR="00DD74E4" w:rsidRPr="00B34E58">
        <w:rPr>
          <w:rFonts w:ascii="ＭＳ 明朝" w:eastAsia="ＭＳ 明朝" w:hAnsi="ＭＳ 明朝" w:cs="MS-Mincho" w:hint="eastAsia"/>
          <w:kern w:val="0"/>
          <w:sz w:val="24"/>
          <w:szCs w:val="24"/>
        </w:rPr>
        <w:t>）残置物</w:t>
      </w:r>
    </w:p>
    <w:p w14:paraId="12BF86E4" w14:textId="77777777" w:rsidR="006771CC" w:rsidRPr="00B34E58" w:rsidRDefault="006771CC" w:rsidP="006771CC">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地域交流センター</w:t>
      </w:r>
      <w:r w:rsidR="00EE7137" w:rsidRPr="00B34E58">
        <w:rPr>
          <w:rFonts w:ascii="ＭＳ 明朝" w:eastAsia="ＭＳ 明朝" w:hAnsi="ＭＳ 明朝" w:cs="MS-Mincho" w:hint="eastAsia"/>
          <w:kern w:val="0"/>
          <w:sz w:val="24"/>
          <w:szCs w:val="24"/>
        </w:rPr>
        <w:t>の</w:t>
      </w:r>
      <w:r w:rsidR="00EC4D50" w:rsidRPr="00B34E58">
        <w:rPr>
          <w:rFonts w:ascii="ＭＳ 明朝" w:eastAsia="ＭＳ 明朝" w:hAnsi="ＭＳ 明朝" w:cs="MS-Mincho" w:hint="eastAsia"/>
          <w:kern w:val="0"/>
          <w:sz w:val="24"/>
          <w:szCs w:val="24"/>
        </w:rPr>
        <w:t>建築物内調査未実施</w:t>
      </w:r>
      <w:r w:rsidR="00DD74E4" w:rsidRPr="00B34E58">
        <w:rPr>
          <w:rFonts w:ascii="ＭＳ 明朝" w:eastAsia="ＭＳ 明朝" w:hAnsi="ＭＳ 明朝" w:cs="MS-Mincho" w:hint="eastAsia"/>
          <w:kern w:val="0"/>
          <w:sz w:val="24"/>
          <w:szCs w:val="24"/>
        </w:rPr>
        <w:t>のため、残置物</w:t>
      </w:r>
      <w:r w:rsidRPr="00B34E58">
        <w:rPr>
          <w:rFonts w:ascii="ＭＳ 明朝" w:eastAsia="ＭＳ 明朝" w:hAnsi="ＭＳ 明朝" w:cs="MS-Mincho" w:hint="eastAsia"/>
          <w:kern w:val="0"/>
          <w:sz w:val="24"/>
          <w:szCs w:val="24"/>
        </w:rPr>
        <w:t>の量</w:t>
      </w:r>
      <w:r w:rsidR="00DD74E4" w:rsidRPr="00B34E58">
        <w:rPr>
          <w:rFonts w:ascii="ＭＳ 明朝" w:eastAsia="ＭＳ 明朝" w:hAnsi="ＭＳ 明朝" w:cs="MS-Mincho" w:hint="eastAsia"/>
          <w:kern w:val="0"/>
          <w:sz w:val="24"/>
          <w:szCs w:val="24"/>
        </w:rPr>
        <w:t>は不明。</w:t>
      </w:r>
    </w:p>
    <w:p w14:paraId="58A687E2" w14:textId="77777777" w:rsidR="00DD74E4" w:rsidRPr="00B34E58" w:rsidRDefault="006771CC" w:rsidP="006771CC">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残置物の</w:t>
      </w:r>
      <w:r w:rsidR="00EE7137" w:rsidRPr="00B34E58">
        <w:rPr>
          <w:rFonts w:ascii="ＭＳ 明朝" w:eastAsia="ＭＳ 明朝" w:hAnsi="ＭＳ 明朝" w:cs="MS-Mincho" w:hint="eastAsia"/>
          <w:kern w:val="0"/>
          <w:sz w:val="24"/>
          <w:szCs w:val="24"/>
        </w:rPr>
        <w:t>処分費については本工事範囲内とする。</w:t>
      </w:r>
    </w:p>
    <w:p w14:paraId="07B7C5A4" w14:textId="77777777" w:rsidR="00922B38" w:rsidRPr="00B34E58" w:rsidRDefault="00922B38" w:rsidP="00DD74E4">
      <w:pPr>
        <w:autoSpaceDE w:val="0"/>
        <w:autoSpaceDN w:val="0"/>
        <w:adjustRightInd w:val="0"/>
        <w:jc w:val="left"/>
        <w:rPr>
          <w:rFonts w:ascii="ＭＳ 明朝" w:eastAsia="ＭＳ 明朝" w:hAnsi="ＭＳ 明朝" w:cs="MS-Mincho"/>
          <w:kern w:val="0"/>
          <w:sz w:val="24"/>
          <w:szCs w:val="24"/>
        </w:rPr>
      </w:pPr>
    </w:p>
    <w:p w14:paraId="3025E491" w14:textId="77777777" w:rsidR="00922B38"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５．工事項目</w:t>
      </w:r>
    </w:p>
    <w:p w14:paraId="38BE6D29" w14:textId="77777777" w:rsidR="00EE7137" w:rsidRPr="00B34E58" w:rsidRDefault="00DD74E4" w:rsidP="00EE7137">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仮設工事、本体解体工事、電気設備</w:t>
      </w:r>
      <w:r w:rsidR="00EE7137" w:rsidRPr="00B34E58">
        <w:rPr>
          <w:rFonts w:ascii="ＭＳ 明朝" w:eastAsia="ＭＳ 明朝" w:hAnsi="ＭＳ 明朝" w:cs="MS-Mincho" w:hint="eastAsia"/>
          <w:kern w:val="0"/>
          <w:sz w:val="24"/>
          <w:szCs w:val="24"/>
        </w:rPr>
        <w:t>撤去</w:t>
      </w:r>
      <w:r w:rsidRPr="00B34E58">
        <w:rPr>
          <w:rFonts w:ascii="ＭＳ 明朝" w:eastAsia="ＭＳ 明朝" w:hAnsi="ＭＳ 明朝" w:cs="MS-Mincho" w:hint="eastAsia"/>
          <w:kern w:val="0"/>
          <w:sz w:val="24"/>
          <w:szCs w:val="24"/>
        </w:rPr>
        <w:t>工事（引き込み線等撤去手続きを含む）、機械設備</w:t>
      </w:r>
      <w:r w:rsidR="00EE7137" w:rsidRPr="00B34E58">
        <w:rPr>
          <w:rFonts w:ascii="ＭＳ 明朝" w:eastAsia="ＭＳ 明朝" w:hAnsi="ＭＳ 明朝" w:cs="MS-Mincho" w:hint="eastAsia"/>
          <w:kern w:val="0"/>
          <w:sz w:val="24"/>
          <w:szCs w:val="24"/>
        </w:rPr>
        <w:t>撤去</w:t>
      </w:r>
      <w:r w:rsidRPr="00B34E58">
        <w:rPr>
          <w:rFonts w:ascii="ＭＳ 明朝" w:eastAsia="ＭＳ 明朝" w:hAnsi="ＭＳ 明朝" w:cs="MS-Mincho" w:hint="eastAsia"/>
          <w:kern w:val="0"/>
          <w:sz w:val="24"/>
          <w:szCs w:val="24"/>
        </w:rPr>
        <w:t>工事、植栽の伐採伐根（草刈り含む）、</w:t>
      </w:r>
      <w:r w:rsidR="00EE7137" w:rsidRPr="00B34E58">
        <w:rPr>
          <w:rFonts w:ascii="ＭＳ 明朝" w:eastAsia="ＭＳ 明朝" w:hAnsi="ＭＳ 明朝" w:cs="MS-Mincho" w:hint="eastAsia"/>
          <w:kern w:val="0"/>
          <w:sz w:val="24"/>
          <w:szCs w:val="24"/>
        </w:rPr>
        <w:t>敷地整地（雑草対策含む）、廃棄物の運搬処分（残置物を含む）、その他（家屋調査等）付随業務</w:t>
      </w:r>
    </w:p>
    <w:p w14:paraId="7C6E999A" w14:textId="77777777" w:rsidR="00922B38" w:rsidRPr="00B34E58" w:rsidRDefault="00922B38" w:rsidP="00DD74E4">
      <w:pPr>
        <w:autoSpaceDE w:val="0"/>
        <w:autoSpaceDN w:val="0"/>
        <w:adjustRightInd w:val="0"/>
        <w:jc w:val="left"/>
        <w:rPr>
          <w:rFonts w:ascii="ＭＳ 明朝" w:eastAsia="ＭＳ 明朝" w:hAnsi="ＭＳ 明朝" w:cs="MS-Mincho"/>
          <w:kern w:val="0"/>
          <w:sz w:val="24"/>
          <w:szCs w:val="24"/>
        </w:rPr>
      </w:pPr>
    </w:p>
    <w:p w14:paraId="3A07B5BC"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６．その他特記事項</w:t>
      </w:r>
    </w:p>
    <w:p w14:paraId="54D3D2D3"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第１条（目的）</w:t>
      </w:r>
    </w:p>
    <w:p w14:paraId="5D4BC736" w14:textId="265DC239" w:rsidR="00DD74E4" w:rsidRPr="00B34E58" w:rsidRDefault="00DD74E4" w:rsidP="009B59E3">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本工事は、</w:t>
      </w:r>
      <w:r w:rsidR="006771CC" w:rsidRPr="00B34E58">
        <w:rPr>
          <w:rFonts w:ascii="ＭＳ 明朝" w:eastAsia="ＭＳ 明朝" w:hAnsi="ＭＳ 明朝" w:cs="MS-Mincho" w:hint="eastAsia"/>
          <w:kern w:val="0"/>
          <w:sz w:val="24"/>
          <w:szCs w:val="24"/>
        </w:rPr>
        <w:t>令和</w:t>
      </w:r>
      <w:r w:rsidR="00A42638" w:rsidRPr="00B34E58">
        <w:rPr>
          <w:rFonts w:ascii="ＭＳ 明朝" w:eastAsia="ＭＳ 明朝" w:hAnsi="ＭＳ 明朝" w:cs="MS-Mincho" w:hint="eastAsia"/>
          <w:kern w:val="0"/>
          <w:sz w:val="24"/>
          <w:szCs w:val="24"/>
        </w:rPr>
        <w:t>８</w:t>
      </w:r>
      <w:r w:rsidR="009B59E3" w:rsidRPr="00B34E58">
        <w:rPr>
          <w:rFonts w:ascii="ＭＳ 明朝" w:eastAsia="ＭＳ 明朝" w:hAnsi="ＭＳ 明朝" w:cs="MS-Mincho" w:hint="eastAsia"/>
          <w:kern w:val="0"/>
          <w:sz w:val="24"/>
          <w:szCs w:val="24"/>
        </w:rPr>
        <w:t>年</w:t>
      </w:r>
      <w:r w:rsidR="00A42638" w:rsidRPr="00B34E58">
        <w:rPr>
          <w:rFonts w:ascii="ＭＳ 明朝" w:eastAsia="ＭＳ 明朝" w:hAnsi="ＭＳ 明朝" w:cs="MS-Mincho" w:hint="eastAsia"/>
          <w:kern w:val="0"/>
          <w:sz w:val="24"/>
          <w:szCs w:val="24"/>
        </w:rPr>
        <w:t>３</w:t>
      </w:r>
      <w:r w:rsidR="009B59E3" w:rsidRPr="00B34E58">
        <w:rPr>
          <w:rFonts w:ascii="ＭＳ 明朝" w:eastAsia="ＭＳ 明朝" w:hAnsi="ＭＳ 明朝" w:cs="MS-Mincho" w:hint="eastAsia"/>
          <w:kern w:val="0"/>
          <w:sz w:val="24"/>
          <w:szCs w:val="24"/>
        </w:rPr>
        <w:t>月</w:t>
      </w:r>
      <w:r w:rsidR="00A42638" w:rsidRPr="00B34E58">
        <w:rPr>
          <w:rFonts w:ascii="ＭＳ 明朝" w:eastAsia="ＭＳ 明朝" w:hAnsi="ＭＳ 明朝" w:cs="MS-Mincho" w:hint="eastAsia"/>
          <w:kern w:val="0"/>
          <w:sz w:val="24"/>
          <w:szCs w:val="24"/>
        </w:rPr>
        <w:t>３１日に</w:t>
      </w:r>
      <w:r w:rsidR="009B59E3" w:rsidRPr="00B34E58">
        <w:rPr>
          <w:rFonts w:ascii="ＭＳ 明朝" w:eastAsia="ＭＳ 明朝" w:hAnsi="ＭＳ 明朝" w:cs="MS-Mincho" w:hint="eastAsia"/>
          <w:kern w:val="0"/>
          <w:sz w:val="24"/>
          <w:szCs w:val="24"/>
        </w:rPr>
        <w:t>利用を廃止</w:t>
      </w:r>
      <w:r w:rsidR="00A42638" w:rsidRPr="00B34E58">
        <w:rPr>
          <w:rFonts w:ascii="ＭＳ 明朝" w:eastAsia="ＭＳ 明朝" w:hAnsi="ＭＳ 明朝" w:cs="MS-Mincho" w:hint="eastAsia"/>
          <w:kern w:val="0"/>
          <w:sz w:val="24"/>
          <w:szCs w:val="24"/>
        </w:rPr>
        <w:t>する</w:t>
      </w:r>
      <w:r w:rsidR="006771CC" w:rsidRPr="00B34E58">
        <w:rPr>
          <w:rFonts w:ascii="ＭＳ 明朝" w:eastAsia="ＭＳ 明朝" w:hAnsi="ＭＳ 明朝" w:cs="MS-Mincho" w:hint="eastAsia"/>
          <w:kern w:val="0"/>
          <w:sz w:val="24"/>
          <w:szCs w:val="24"/>
        </w:rPr>
        <w:t>地域交流センター</w:t>
      </w:r>
      <w:r w:rsidR="009B59E3" w:rsidRPr="00B34E58">
        <w:rPr>
          <w:rFonts w:ascii="ＭＳ 明朝" w:eastAsia="ＭＳ 明朝" w:hAnsi="ＭＳ 明朝" w:cs="MS-Mincho" w:hint="eastAsia"/>
          <w:kern w:val="0"/>
          <w:sz w:val="24"/>
          <w:szCs w:val="24"/>
        </w:rPr>
        <w:t>を解体し撤去することを</w:t>
      </w:r>
      <w:r w:rsidRPr="00B34E58">
        <w:rPr>
          <w:rFonts w:ascii="ＭＳ 明朝" w:eastAsia="ＭＳ 明朝" w:hAnsi="ＭＳ 明朝" w:cs="MS-Mincho" w:hint="eastAsia"/>
          <w:kern w:val="0"/>
          <w:sz w:val="24"/>
          <w:szCs w:val="24"/>
        </w:rPr>
        <w:t>目的とする。</w:t>
      </w:r>
    </w:p>
    <w:p w14:paraId="3F26454C"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第２条（関係法令等）</w:t>
      </w:r>
    </w:p>
    <w:p w14:paraId="3A3D56EA" w14:textId="75F0D22E" w:rsidR="00DD74E4" w:rsidRPr="00B34E58" w:rsidRDefault="00DD74E4" w:rsidP="009B59E3">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本工事は、関係法令及び本仕様書に定める他、下記に示す法令及び条例等に基づき実施するものとする。ま</w:t>
      </w:r>
      <w:r w:rsidR="002356AA" w:rsidRPr="00B34E58">
        <w:rPr>
          <w:rFonts w:ascii="ＭＳ 明朝" w:eastAsia="ＭＳ 明朝" w:hAnsi="ＭＳ 明朝" w:cs="MS-Mincho" w:hint="eastAsia"/>
          <w:kern w:val="0"/>
          <w:sz w:val="24"/>
          <w:szCs w:val="24"/>
        </w:rPr>
        <w:t>た、受注</w:t>
      </w:r>
      <w:r w:rsidR="00F9097F" w:rsidRPr="00B34E58">
        <w:rPr>
          <w:rFonts w:ascii="ＭＳ 明朝" w:eastAsia="ＭＳ 明朝" w:hAnsi="ＭＳ 明朝" w:cs="MS-Mincho" w:hint="eastAsia"/>
          <w:kern w:val="0"/>
          <w:sz w:val="24"/>
          <w:szCs w:val="24"/>
        </w:rPr>
        <w:t>者は、本工事に伴う道路占用許可、環境（騒音、振動、粉じん</w:t>
      </w:r>
      <w:r w:rsidRPr="00B34E58">
        <w:rPr>
          <w:rFonts w:ascii="ＭＳ 明朝" w:eastAsia="ＭＳ 明朝" w:hAnsi="ＭＳ 明朝" w:cs="MS-Mincho" w:hint="eastAsia"/>
          <w:kern w:val="0"/>
          <w:sz w:val="24"/>
          <w:szCs w:val="24"/>
        </w:rPr>
        <w:t>等）対策に</w:t>
      </w:r>
      <w:r w:rsidR="00167D16" w:rsidRPr="00B34E58">
        <w:rPr>
          <w:rFonts w:ascii="ＭＳ 明朝" w:eastAsia="ＭＳ 明朝" w:hAnsi="ＭＳ 明朝" w:cs="MS-Mincho" w:hint="eastAsia"/>
          <w:kern w:val="0"/>
          <w:sz w:val="24"/>
          <w:szCs w:val="24"/>
        </w:rPr>
        <w:t>係る</w:t>
      </w:r>
      <w:r w:rsidRPr="00B34E58">
        <w:rPr>
          <w:rFonts w:ascii="ＭＳ 明朝" w:eastAsia="ＭＳ 明朝" w:hAnsi="ＭＳ 明朝" w:cs="MS-Mincho" w:hint="eastAsia"/>
          <w:kern w:val="0"/>
          <w:sz w:val="24"/>
          <w:szCs w:val="24"/>
        </w:rPr>
        <w:t>諸申請関係法令に照らし必要と思われる手続を行い、本工事を遅滞なく完了させること。</w:t>
      </w:r>
    </w:p>
    <w:p w14:paraId="5E3C34D5"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w:t>
      </w:r>
      <w:r w:rsidR="009B59E3" w:rsidRPr="00B34E58">
        <w:rPr>
          <w:rFonts w:ascii="ＭＳ 明朝" w:eastAsia="ＭＳ 明朝" w:hAnsi="ＭＳ 明朝" w:cs="MS-Mincho" w:hint="eastAsia"/>
          <w:kern w:val="0"/>
          <w:sz w:val="24"/>
          <w:szCs w:val="24"/>
        </w:rPr>
        <w:t>１</w:t>
      </w:r>
      <w:r w:rsidRPr="00B34E58">
        <w:rPr>
          <w:rFonts w:ascii="ＭＳ 明朝" w:eastAsia="ＭＳ 明朝" w:hAnsi="ＭＳ 明朝" w:cs="MS-Mincho" w:hint="eastAsia"/>
          <w:kern w:val="0"/>
          <w:sz w:val="24"/>
          <w:szCs w:val="24"/>
        </w:rPr>
        <w:t>）建築基準法</w:t>
      </w:r>
    </w:p>
    <w:p w14:paraId="46C3C9D0" w14:textId="77777777" w:rsidR="00DD74E4" w:rsidRPr="00B34E58" w:rsidRDefault="009B59E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（２</w:t>
      </w:r>
      <w:r w:rsidR="00DD74E4" w:rsidRPr="00B34E58">
        <w:rPr>
          <w:rFonts w:ascii="ＭＳ 明朝" w:eastAsia="ＭＳ 明朝" w:hAnsi="ＭＳ 明朝" w:cs="MS-Mincho" w:hint="eastAsia"/>
          <w:kern w:val="0"/>
          <w:sz w:val="24"/>
          <w:szCs w:val="24"/>
        </w:rPr>
        <w:t>）建設業法</w:t>
      </w:r>
    </w:p>
    <w:p w14:paraId="602202C2" w14:textId="77777777" w:rsidR="00DD74E4" w:rsidRPr="00B34E58" w:rsidRDefault="009B59E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（３</w:t>
      </w:r>
      <w:r w:rsidR="00DD74E4" w:rsidRPr="00B34E58">
        <w:rPr>
          <w:rFonts w:ascii="ＭＳ 明朝" w:eastAsia="ＭＳ 明朝" w:hAnsi="ＭＳ 明朝" w:cs="MS-Mincho" w:hint="eastAsia"/>
          <w:kern w:val="0"/>
          <w:sz w:val="24"/>
          <w:szCs w:val="24"/>
        </w:rPr>
        <w:t>）建設工事に係る資材の再資源化等に関する法律（建設リサイクル法）</w:t>
      </w:r>
    </w:p>
    <w:p w14:paraId="13D0B049" w14:textId="77777777" w:rsidR="00DD74E4" w:rsidRPr="00B34E58" w:rsidRDefault="009B59E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（４</w:t>
      </w:r>
      <w:r w:rsidR="00DD74E4" w:rsidRPr="00B34E58">
        <w:rPr>
          <w:rFonts w:ascii="ＭＳ 明朝" w:eastAsia="ＭＳ 明朝" w:hAnsi="ＭＳ 明朝" w:cs="MS-Mincho" w:hint="eastAsia"/>
          <w:kern w:val="0"/>
          <w:sz w:val="24"/>
          <w:szCs w:val="24"/>
        </w:rPr>
        <w:t>）廃棄物の処理及び清掃に関する法律（廃棄物処理法）</w:t>
      </w:r>
    </w:p>
    <w:p w14:paraId="480791E6" w14:textId="77777777" w:rsidR="00DD74E4" w:rsidRPr="00B34E58" w:rsidRDefault="009B59E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（５</w:t>
      </w:r>
      <w:r w:rsidR="00DD74E4" w:rsidRPr="00B34E58">
        <w:rPr>
          <w:rFonts w:ascii="ＭＳ 明朝" w:eastAsia="ＭＳ 明朝" w:hAnsi="ＭＳ 明朝" w:cs="MS-Mincho" w:hint="eastAsia"/>
          <w:kern w:val="0"/>
          <w:sz w:val="24"/>
          <w:szCs w:val="24"/>
        </w:rPr>
        <w:t>）特定家庭用機器再商品化法（家電リサイクル法）</w:t>
      </w:r>
    </w:p>
    <w:p w14:paraId="6574F2ED" w14:textId="77777777" w:rsidR="00DD74E4" w:rsidRPr="00B34E58" w:rsidRDefault="009B59E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（６</w:t>
      </w:r>
      <w:r w:rsidR="00DD74E4" w:rsidRPr="00B34E58">
        <w:rPr>
          <w:rFonts w:ascii="ＭＳ 明朝" w:eastAsia="ＭＳ 明朝" w:hAnsi="ＭＳ 明朝" w:cs="MS-Mincho" w:hint="eastAsia"/>
          <w:kern w:val="0"/>
          <w:sz w:val="24"/>
          <w:szCs w:val="24"/>
        </w:rPr>
        <w:t>）労働安全衛生法</w:t>
      </w:r>
    </w:p>
    <w:p w14:paraId="52986E26" w14:textId="77777777" w:rsidR="00CD0EC2" w:rsidRPr="00B34E58" w:rsidRDefault="00CD0EC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（７）大気汚染防止法</w:t>
      </w:r>
    </w:p>
    <w:p w14:paraId="3CC691E7" w14:textId="77777777" w:rsidR="00EC7819" w:rsidRPr="00B34E58" w:rsidRDefault="00CD0EC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（８</w:t>
      </w:r>
      <w:r w:rsidR="00EC7819" w:rsidRPr="00B34E58">
        <w:rPr>
          <w:rFonts w:ascii="ＭＳ 明朝" w:eastAsia="ＭＳ 明朝" w:hAnsi="ＭＳ 明朝" w:cs="MS-Mincho" w:hint="eastAsia"/>
          <w:kern w:val="0"/>
          <w:sz w:val="24"/>
          <w:szCs w:val="24"/>
        </w:rPr>
        <w:t>）騒音規制法</w:t>
      </w:r>
    </w:p>
    <w:p w14:paraId="28D82C8D" w14:textId="77777777" w:rsidR="00EC7819" w:rsidRPr="00B34E58" w:rsidRDefault="00CD0EC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（９</w:t>
      </w:r>
      <w:r w:rsidR="00EC7819" w:rsidRPr="00B34E58">
        <w:rPr>
          <w:rFonts w:ascii="ＭＳ 明朝" w:eastAsia="ＭＳ 明朝" w:hAnsi="ＭＳ 明朝" w:cs="MS-Mincho" w:hint="eastAsia"/>
          <w:kern w:val="0"/>
          <w:sz w:val="24"/>
          <w:szCs w:val="24"/>
        </w:rPr>
        <w:t>）振動規制法</w:t>
      </w:r>
    </w:p>
    <w:p w14:paraId="0831EAB4" w14:textId="77777777" w:rsidR="00DD74E4" w:rsidRPr="00B34E58" w:rsidRDefault="00CD0EC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（10</w:t>
      </w:r>
      <w:r w:rsidR="00DD74E4" w:rsidRPr="00B34E58">
        <w:rPr>
          <w:rFonts w:ascii="ＭＳ 明朝" w:eastAsia="ＭＳ 明朝" w:hAnsi="ＭＳ 明朝" w:cs="MS-Mincho" w:hint="eastAsia"/>
          <w:kern w:val="0"/>
          <w:sz w:val="24"/>
          <w:szCs w:val="24"/>
        </w:rPr>
        <w:t>）石綿障害予防規則</w:t>
      </w:r>
    </w:p>
    <w:p w14:paraId="7E05A7D2" w14:textId="77777777" w:rsidR="00052911" w:rsidRPr="00B34E58" w:rsidRDefault="00CD0EC2"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（11</w:t>
      </w:r>
      <w:r w:rsidR="00052911" w:rsidRPr="00B34E58">
        <w:rPr>
          <w:rFonts w:ascii="ＭＳ 明朝" w:eastAsia="ＭＳ 明朝" w:hAnsi="ＭＳ 明朝" w:cs="MS-Mincho" w:hint="eastAsia"/>
          <w:kern w:val="0"/>
          <w:sz w:val="24"/>
          <w:szCs w:val="24"/>
        </w:rPr>
        <w:t>）地盤変動影響調査算定要領</w:t>
      </w:r>
    </w:p>
    <w:p w14:paraId="3A04187A" w14:textId="77777777" w:rsidR="00DD74E4" w:rsidRPr="00B34E58" w:rsidRDefault="009B59E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w:t>
      </w:r>
      <w:r w:rsidR="00CD0EC2" w:rsidRPr="00B34E58">
        <w:rPr>
          <w:rFonts w:ascii="ＭＳ 明朝" w:eastAsia="ＭＳ 明朝" w:hAnsi="ＭＳ 明朝" w:cs="MS-Mincho" w:hint="eastAsia"/>
          <w:kern w:val="0"/>
          <w:sz w:val="24"/>
          <w:szCs w:val="24"/>
        </w:rPr>
        <w:t>12</w:t>
      </w:r>
      <w:r w:rsidR="00DD74E4" w:rsidRPr="00B34E58">
        <w:rPr>
          <w:rFonts w:ascii="ＭＳ 明朝" w:eastAsia="ＭＳ 明朝" w:hAnsi="ＭＳ 明朝" w:cs="MS-Mincho" w:hint="eastAsia"/>
          <w:kern w:val="0"/>
          <w:sz w:val="24"/>
          <w:szCs w:val="24"/>
        </w:rPr>
        <w:t>）建設リサイクル法の工事通知の手引き公共工事用（令和５年５月）</w:t>
      </w:r>
    </w:p>
    <w:p w14:paraId="4A2BDD75" w14:textId="77777777" w:rsidR="00DD74E4" w:rsidRPr="00B34E58" w:rsidRDefault="00DD74E4" w:rsidP="009B59E3">
      <w:pPr>
        <w:autoSpaceDE w:val="0"/>
        <w:autoSpaceDN w:val="0"/>
        <w:adjustRightInd w:val="0"/>
        <w:ind w:firstLineChars="300" w:firstLine="72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埼玉県県土整備部建設管理課作成</w:t>
      </w:r>
    </w:p>
    <w:p w14:paraId="0FDBA2E1" w14:textId="77777777" w:rsidR="00DD74E4" w:rsidRPr="00B34E58" w:rsidRDefault="00052911"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w:t>
      </w:r>
      <w:r w:rsidR="00CD0EC2" w:rsidRPr="00B34E58">
        <w:rPr>
          <w:rFonts w:ascii="ＭＳ 明朝" w:eastAsia="ＭＳ 明朝" w:hAnsi="ＭＳ 明朝" w:cs="MS-Mincho" w:hint="eastAsia"/>
          <w:kern w:val="0"/>
          <w:sz w:val="24"/>
          <w:szCs w:val="24"/>
        </w:rPr>
        <w:t>13</w:t>
      </w:r>
      <w:r w:rsidR="009B59E3" w:rsidRPr="00B34E58">
        <w:rPr>
          <w:rFonts w:ascii="ＭＳ 明朝" w:eastAsia="ＭＳ 明朝" w:hAnsi="ＭＳ 明朝" w:cs="MS-Mincho" w:hint="eastAsia"/>
          <w:kern w:val="0"/>
          <w:sz w:val="24"/>
          <w:szCs w:val="24"/>
        </w:rPr>
        <w:t>）久喜</w:t>
      </w:r>
      <w:r w:rsidR="00DD74E4" w:rsidRPr="00B34E58">
        <w:rPr>
          <w:rFonts w:ascii="ＭＳ 明朝" w:eastAsia="ＭＳ 明朝" w:hAnsi="ＭＳ 明朝" w:cs="MS-Mincho" w:hint="eastAsia"/>
          <w:kern w:val="0"/>
          <w:sz w:val="24"/>
          <w:szCs w:val="24"/>
        </w:rPr>
        <w:t>市建設工事</w:t>
      </w:r>
      <w:r w:rsidR="003E14E8" w:rsidRPr="00B34E58">
        <w:rPr>
          <w:rFonts w:ascii="ＭＳ 明朝" w:eastAsia="ＭＳ 明朝" w:hAnsi="ＭＳ 明朝" w:cs="MS-Mincho" w:hint="eastAsia"/>
          <w:kern w:val="0"/>
          <w:sz w:val="24"/>
          <w:szCs w:val="24"/>
        </w:rPr>
        <w:t>標準</w:t>
      </w:r>
      <w:r w:rsidR="00DD74E4" w:rsidRPr="00B34E58">
        <w:rPr>
          <w:rFonts w:ascii="ＭＳ 明朝" w:eastAsia="ＭＳ 明朝" w:hAnsi="ＭＳ 明朝" w:cs="MS-Mincho" w:hint="eastAsia"/>
          <w:kern w:val="0"/>
          <w:sz w:val="24"/>
          <w:szCs w:val="24"/>
        </w:rPr>
        <w:t>請負契約約款</w:t>
      </w:r>
    </w:p>
    <w:p w14:paraId="78044F40"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w:t>
      </w:r>
      <w:r w:rsidR="00CD0EC2" w:rsidRPr="00B34E58">
        <w:rPr>
          <w:rFonts w:ascii="ＭＳ 明朝" w:eastAsia="ＭＳ 明朝" w:hAnsi="ＭＳ 明朝" w:cs="MS-Mincho" w:hint="eastAsia"/>
          <w:kern w:val="0"/>
          <w:sz w:val="24"/>
          <w:szCs w:val="24"/>
        </w:rPr>
        <w:t>14</w:t>
      </w:r>
      <w:r w:rsidRPr="00B34E58">
        <w:rPr>
          <w:rFonts w:ascii="ＭＳ 明朝" w:eastAsia="ＭＳ 明朝" w:hAnsi="ＭＳ 明朝" w:cs="MS-Mincho" w:hint="eastAsia"/>
          <w:kern w:val="0"/>
          <w:sz w:val="24"/>
          <w:szCs w:val="24"/>
        </w:rPr>
        <w:t>）その他関係法令及び条例、規則、通達等</w:t>
      </w:r>
    </w:p>
    <w:p w14:paraId="282CED68"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第３条</w:t>
      </w:r>
      <w:r w:rsidR="00780A89" w:rsidRPr="00B34E58">
        <w:rPr>
          <w:rFonts w:ascii="ＭＳ 明朝" w:eastAsia="ＭＳ 明朝" w:hAnsi="ＭＳ 明朝" w:cs="MS-Mincho" w:hint="eastAsia"/>
          <w:kern w:val="0"/>
          <w:sz w:val="24"/>
          <w:szCs w:val="24"/>
        </w:rPr>
        <w:t>（</w:t>
      </w:r>
      <w:r w:rsidRPr="00B34E58">
        <w:rPr>
          <w:rFonts w:ascii="ＭＳ 明朝" w:eastAsia="ＭＳ 明朝" w:hAnsi="ＭＳ 明朝" w:cs="MS-Mincho" w:hint="eastAsia"/>
          <w:kern w:val="0"/>
          <w:sz w:val="24"/>
          <w:szCs w:val="24"/>
        </w:rPr>
        <w:t>提出書類）</w:t>
      </w:r>
    </w:p>
    <w:p w14:paraId="5E9C88D8" w14:textId="77777777" w:rsidR="00DD74E4" w:rsidRPr="00B34E58" w:rsidRDefault="00DD74E4" w:rsidP="00F34FED">
      <w:pPr>
        <w:autoSpaceDE w:val="0"/>
        <w:autoSpaceDN w:val="0"/>
        <w:adjustRightInd w:val="0"/>
        <w:ind w:firstLineChars="200" w:firstLine="48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本工事の提出書類は、以下のとおりとする。</w:t>
      </w:r>
    </w:p>
    <w:p w14:paraId="363AAD0C"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（１）分別解体等の計画等</w:t>
      </w:r>
    </w:p>
    <w:p w14:paraId="040D7264"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（２）工事工程表</w:t>
      </w:r>
    </w:p>
    <w:p w14:paraId="12EA0F51" w14:textId="587F2CEF"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（３）</w:t>
      </w:r>
      <w:r w:rsidR="002557C5" w:rsidRPr="00B34E58">
        <w:rPr>
          <w:rFonts w:ascii="ＭＳ 明朝" w:eastAsia="ＭＳ 明朝" w:hAnsi="ＭＳ 明朝" w:cs="MS-Mincho" w:hint="eastAsia"/>
          <w:kern w:val="0"/>
          <w:sz w:val="24"/>
          <w:szCs w:val="24"/>
        </w:rPr>
        <w:t>監理</w:t>
      </w:r>
      <w:r w:rsidRPr="00B34E58">
        <w:rPr>
          <w:rFonts w:ascii="ＭＳ 明朝" w:eastAsia="ＭＳ 明朝" w:hAnsi="ＭＳ 明朝" w:cs="MS-Mincho" w:hint="eastAsia"/>
          <w:kern w:val="0"/>
          <w:sz w:val="24"/>
          <w:szCs w:val="24"/>
        </w:rPr>
        <w:t>技術者届出書</w:t>
      </w:r>
    </w:p>
    <w:p w14:paraId="385A579D" w14:textId="77777777" w:rsidR="00DD74E4" w:rsidRPr="00B34E58" w:rsidRDefault="00780A89" w:rsidP="00780A89">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（４）</w:t>
      </w:r>
      <w:r w:rsidR="00DD74E4" w:rsidRPr="00B34E58">
        <w:rPr>
          <w:rFonts w:ascii="ＭＳ 明朝" w:eastAsia="ＭＳ 明朝" w:hAnsi="ＭＳ 明朝" w:cs="MS-Mincho" w:hint="eastAsia"/>
          <w:kern w:val="0"/>
          <w:sz w:val="24"/>
          <w:szCs w:val="24"/>
        </w:rPr>
        <w:t>工事写真</w:t>
      </w:r>
    </w:p>
    <w:p w14:paraId="7CDFFCEB"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（５）工事完了届</w:t>
      </w:r>
    </w:p>
    <w:p w14:paraId="37F6D03D"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（６）その他必要な書類</w:t>
      </w:r>
    </w:p>
    <w:p w14:paraId="129F7A39"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第４条（分別解体等の計画等）</w:t>
      </w:r>
    </w:p>
    <w:p w14:paraId="0B2089D1" w14:textId="77777777" w:rsidR="00DD74E4" w:rsidRPr="00B34E58" w:rsidRDefault="0046489A" w:rsidP="00780A89">
      <w:pPr>
        <w:autoSpaceDE w:val="0"/>
        <w:autoSpaceDN w:val="0"/>
        <w:adjustRightInd w:val="0"/>
        <w:ind w:leftChars="133" w:left="279" w:firstLineChars="83" w:firstLine="199"/>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本工事の実施にあたり、そ</w:t>
      </w:r>
      <w:r w:rsidR="00DD74E4" w:rsidRPr="00B34E58">
        <w:rPr>
          <w:rFonts w:ascii="ＭＳ 明朝" w:eastAsia="ＭＳ 明朝" w:hAnsi="ＭＳ 明朝" w:cs="MS-Mincho" w:hint="eastAsia"/>
          <w:kern w:val="0"/>
          <w:sz w:val="24"/>
          <w:szCs w:val="24"/>
        </w:rPr>
        <w:t>の目的・趣旨を十分に把握した上で、「建設リサイクル法の工事通知の手引き</w:t>
      </w:r>
      <w:r w:rsidR="00DD74E4" w:rsidRPr="00B34E58">
        <w:rPr>
          <w:rFonts w:ascii="ＭＳ 明朝" w:eastAsia="ＭＳ 明朝" w:hAnsi="ＭＳ 明朝" w:cs="MS-Mincho"/>
          <w:kern w:val="0"/>
          <w:sz w:val="24"/>
          <w:szCs w:val="24"/>
        </w:rPr>
        <w:t xml:space="preserve"> </w:t>
      </w:r>
      <w:r w:rsidR="00DD74E4" w:rsidRPr="00B34E58">
        <w:rPr>
          <w:rFonts w:ascii="ＭＳ 明朝" w:eastAsia="ＭＳ 明朝" w:hAnsi="ＭＳ 明朝" w:cs="MS-Mincho" w:hint="eastAsia"/>
          <w:kern w:val="0"/>
          <w:sz w:val="24"/>
          <w:szCs w:val="24"/>
        </w:rPr>
        <w:t>公共工事専用」（埼玉県県土整備部建設管理課作成）に準じた分別解体等の計画等を工事着工予定日前に市に提出し、承認を受けてから作業を行うものとする。なお、本</w:t>
      </w:r>
      <w:r w:rsidR="00B24A04" w:rsidRPr="00B34E58">
        <w:rPr>
          <w:rFonts w:ascii="ＭＳ 明朝" w:eastAsia="ＭＳ 明朝" w:hAnsi="ＭＳ 明朝" w:cs="MS-Mincho" w:hint="eastAsia"/>
          <w:kern w:val="0"/>
          <w:sz w:val="24"/>
          <w:szCs w:val="24"/>
        </w:rPr>
        <w:t>工事</w:t>
      </w:r>
      <w:r w:rsidR="00DD74E4" w:rsidRPr="00B34E58">
        <w:rPr>
          <w:rFonts w:ascii="ＭＳ 明朝" w:eastAsia="ＭＳ 明朝" w:hAnsi="ＭＳ 明朝" w:cs="MS-Mincho" w:hint="eastAsia"/>
          <w:kern w:val="0"/>
          <w:sz w:val="24"/>
          <w:szCs w:val="24"/>
        </w:rPr>
        <w:t>の床面積の合計に関わらず作成するものとする。</w:t>
      </w:r>
    </w:p>
    <w:p w14:paraId="7A53D7BC" w14:textId="76162F10"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第５条（</w:t>
      </w:r>
      <w:r w:rsidR="002557C5" w:rsidRPr="00B34E58">
        <w:rPr>
          <w:rFonts w:ascii="ＭＳ 明朝" w:eastAsia="ＭＳ 明朝" w:hAnsi="ＭＳ 明朝" w:cs="MS-Mincho" w:hint="eastAsia"/>
          <w:kern w:val="0"/>
          <w:sz w:val="24"/>
          <w:szCs w:val="24"/>
        </w:rPr>
        <w:t>監理</w:t>
      </w:r>
      <w:r w:rsidRPr="00B34E58">
        <w:rPr>
          <w:rFonts w:ascii="ＭＳ 明朝" w:eastAsia="ＭＳ 明朝" w:hAnsi="ＭＳ 明朝" w:cs="MS-Mincho" w:hint="eastAsia"/>
          <w:kern w:val="0"/>
          <w:sz w:val="24"/>
          <w:szCs w:val="24"/>
        </w:rPr>
        <w:t>技術者）</w:t>
      </w:r>
    </w:p>
    <w:p w14:paraId="7D884C11" w14:textId="02F22559" w:rsidR="00DD74E4" w:rsidRPr="00B34E58" w:rsidRDefault="002557C5" w:rsidP="00780A89">
      <w:pPr>
        <w:autoSpaceDE w:val="0"/>
        <w:autoSpaceDN w:val="0"/>
        <w:adjustRightInd w:val="0"/>
        <w:ind w:leftChars="133" w:left="279" w:firstLineChars="83" w:firstLine="199"/>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監理</w:t>
      </w:r>
      <w:r w:rsidR="00DD74E4" w:rsidRPr="00B34E58">
        <w:rPr>
          <w:rFonts w:ascii="ＭＳ 明朝" w:eastAsia="ＭＳ 明朝" w:hAnsi="ＭＳ 明朝" w:cs="MS-Mincho" w:hint="eastAsia"/>
          <w:kern w:val="0"/>
          <w:sz w:val="24"/>
          <w:szCs w:val="24"/>
        </w:rPr>
        <w:t>技術者は、本工事の適切な計画、実行を行うため、解体工事に精通し、かつ同種工事の経験を有するものとし、市の承認を得なければならない。</w:t>
      </w:r>
    </w:p>
    <w:p w14:paraId="70DB2348"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第６条</w:t>
      </w:r>
      <w:r w:rsidR="00780A89" w:rsidRPr="00B34E58">
        <w:rPr>
          <w:rFonts w:ascii="ＭＳ 明朝" w:eastAsia="ＭＳ 明朝" w:hAnsi="ＭＳ 明朝" w:cs="MS-Mincho" w:hint="eastAsia"/>
          <w:kern w:val="0"/>
          <w:sz w:val="24"/>
          <w:szCs w:val="24"/>
        </w:rPr>
        <w:t>（</w:t>
      </w:r>
      <w:r w:rsidRPr="00B34E58">
        <w:rPr>
          <w:rFonts w:ascii="ＭＳ 明朝" w:eastAsia="ＭＳ 明朝" w:hAnsi="ＭＳ 明朝" w:cs="MS-Mincho" w:hint="eastAsia"/>
          <w:kern w:val="0"/>
          <w:sz w:val="24"/>
          <w:szCs w:val="24"/>
        </w:rPr>
        <w:t>作業計画）</w:t>
      </w:r>
    </w:p>
    <w:p w14:paraId="21E56BC8" w14:textId="77777777" w:rsidR="00DD74E4" w:rsidRPr="00B34E58" w:rsidRDefault="00DD74E4" w:rsidP="00780A89">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本工事の実施にあたり、工事の目的・趣旨を十分に把握した上で、作業実施計画書</w:t>
      </w:r>
      <w:r w:rsidR="00EA04BB" w:rsidRPr="00B34E58">
        <w:rPr>
          <w:rFonts w:ascii="ＭＳ 明朝" w:eastAsia="ＭＳ 明朝" w:hAnsi="ＭＳ 明朝" w:cs="MS-Mincho" w:hint="eastAsia"/>
          <w:kern w:val="0"/>
          <w:sz w:val="24"/>
          <w:szCs w:val="24"/>
        </w:rPr>
        <w:t>を</w:t>
      </w:r>
      <w:r w:rsidRPr="00B34E58">
        <w:rPr>
          <w:rFonts w:ascii="ＭＳ 明朝" w:eastAsia="ＭＳ 明朝" w:hAnsi="ＭＳ 明朝" w:cs="MS-Mincho" w:hint="eastAsia"/>
          <w:kern w:val="0"/>
          <w:sz w:val="24"/>
          <w:szCs w:val="24"/>
        </w:rPr>
        <w:t>工事着工予定日前に提出し、市の承認を受けてから作業を行うものとする。</w:t>
      </w:r>
    </w:p>
    <w:p w14:paraId="79649D69"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第７条（打合せ協議）</w:t>
      </w:r>
    </w:p>
    <w:p w14:paraId="23F7C978" w14:textId="77777777" w:rsidR="00DD74E4" w:rsidRPr="00B34E58" w:rsidRDefault="00DD74E4" w:rsidP="00780A89">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本工事の適正を期すため、適宜打合せ協議を行い、</w:t>
      </w:r>
      <w:r w:rsidR="0046489A" w:rsidRPr="00B34E58">
        <w:rPr>
          <w:rFonts w:ascii="ＭＳ 明朝" w:eastAsia="ＭＳ 明朝" w:hAnsi="ＭＳ 明朝" w:cs="MS-Mincho" w:hint="eastAsia"/>
          <w:kern w:val="0"/>
          <w:sz w:val="24"/>
          <w:szCs w:val="24"/>
        </w:rPr>
        <w:t>受注</w:t>
      </w:r>
      <w:r w:rsidRPr="00B34E58">
        <w:rPr>
          <w:rFonts w:ascii="ＭＳ 明朝" w:eastAsia="ＭＳ 明朝" w:hAnsi="ＭＳ 明朝" w:cs="MS-Mincho" w:hint="eastAsia"/>
          <w:kern w:val="0"/>
          <w:sz w:val="24"/>
          <w:szCs w:val="24"/>
        </w:rPr>
        <w:t>者は打合せ協議終了後に打合せ協議簿を作成し、市に提出するものとする。</w:t>
      </w:r>
    </w:p>
    <w:p w14:paraId="73F8D20A"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780A89" w:rsidRPr="00B34E58">
        <w:rPr>
          <w:rFonts w:ascii="ＭＳ 明朝" w:eastAsia="ＭＳ 明朝" w:hAnsi="ＭＳ 明朝" w:cs="MS-Mincho" w:hint="eastAsia"/>
          <w:kern w:val="0"/>
          <w:sz w:val="24"/>
          <w:szCs w:val="24"/>
        </w:rPr>
        <w:t>８</w:t>
      </w:r>
      <w:r w:rsidRPr="00B34E58">
        <w:rPr>
          <w:rFonts w:ascii="ＭＳ 明朝" w:eastAsia="ＭＳ 明朝" w:hAnsi="ＭＳ 明朝" w:cs="MS-Mincho" w:hint="eastAsia"/>
          <w:kern w:val="0"/>
          <w:sz w:val="24"/>
          <w:szCs w:val="24"/>
        </w:rPr>
        <w:t>条（報告の義務）</w:t>
      </w:r>
    </w:p>
    <w:p w14:paraId="2B9EB47B" w14:textId="77777777" w:rsidR="00DD74E4" w:rsidRPr="00B34E58" w:rsidRDefault="00DD74E4" w:rsidP="00780A89">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本工事実施期間中、受</w:t>
      </w:r>
      <w:r w:rsidR="00EF0336"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者は、市に進捗状況を随時報告し、必要に応じて市に報告書を提出するものとする。</w:t>
      </w:r>
    </w:p>
    <w:p w14:paraId="027EAD6D"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９</w:t>
      </w:r>
      <w:r w:rsidRPr="00B34E58">
        <w:rPr>
          <w:rFonts w:ascii="ＭＳ 明朝" w:eastAsia="ＭＳ 明朝" w:hAnsi="ＭＳ 明朝" w:cs="MS-Mincho" w:hint="eastAsia"/>
          <w:kern w:val="0"/>
          <w:sz w:val="24"/>
          <w:szCs w:val="24"/>
        </w:rPr>
        <w:t>条（損害賠償）</w:t>
      </w:r>
    </w:p>
    <w:p w14:paraId="50CFE0CD" w14:textId="77777777" w:rsidR="00780A89" w:rsidRPr="00B34E58" w:rsidRDefault="00DD74E4" w:rsidP="00780A89">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w:t>
      </w:r>
      <w:r w:rsidR="006347DE"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者は、本工事実施中に第三者より受け又は与えた損害については、受</w:t>
      </w:r>
      <w:r w:rsidR="006347DE" w:rsidRPr="00B34E58">
        <w:rPr>
          <w:rFonts w:ascii="ＭＳ 明朝" w:eastAsia="ＭＳ 明朝" w:hAnsi="ＭＳ 明朝" w:cs="MS-Mincho" w:hint="eastAsia"/>
          <w:kern w:val="0"/>
          <w:sz w:val="24"/>
          <w:szCs w:val="24"/>
        </w:rPr>
        <w:t>注者の責任において処理し、これらにかかる費用はすべて受注</w:t>
      </w:r>
      <w:r w:rsidRPr="00B34E58">
        <w:rPr>
          <w:rFonts w:ascii="ＭＳ 明朝" w:eastAsia="ＭＳ 明朝" w:hAnsi="ＭＳ 明朝" w:cs="MS-Mincho" w:hint="eastAsia"/>
          <w:kern w:val="0"/>
          <w:sz w:val="24"/>
          <w:szCs w:val="24"/>
        </w:rPr>
        <w:t>者が負担するものとする。</w:t>
      </w:r>
    </w:p>
    <w:p w14:paraId="51EFE6C6" w14:textId="77777777" w:rsidR="00DD74E4" w:rsidRPr="00B34E58" w:rsidRDefault="00DD74E4" w:rsidP="00780A89">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また、受</w:t>
      </w:r>
      <w:r w:rsidR="006347DE"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者の過失により近隣に損害が生じた場合は、受</w:t>
      </w:r>
      <w:r w:rsidR="006347DE"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者の責任において現状復旧を行うこと。</w:t>
      </w:r>
    </w:p>
    <w:p w14:paraId="7B7523A6"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kern w:val="0"/>
          <w:sz w:val="24"/>
          <w:szCs w:val="24"/>
        </w:rPr>
        <w:t>1</w:t>
      </w:r>
      <w:r w:rsidR="00134893" w:rsidRPr="00B34E58">
        <w:rPr>
          <w:rFonts w:ascii="ＭＳ 明朝" w:eastAsia="ＭＳ 明朝" w:hAnsi="ＭＳ 明朝" w:cs="MS-Mincho" w:hint="eastAsia"/>
          <w:kern w:val="0"/>
          <w:sz w:val="24"/>
          <w:szCs w:val="24"/>
        </w:rPr>
        <w:t>0</w:t>
      </w:r>
      <w:r w:rsidRPr="00B34E58">
        <w:rPr>
          <w:rFonts w:ascii="ＭＳ 明朝" w:eastAsia="ＭＳ 明朝" w:hAnsi="ＭＳ 明朝" w:cs="MS-Mincho" w:hint="eastAsia"/>
          <w:kern w:val="0"/>
          <w:sz w:val="24"/>
          <w:szCs w:val="24"/>
        </w:rPr>
        <w:t>条（疑義）</w:t>
      </w:r>
    </w:p>
    <w:p w14:paraId="57E5A2D2" w14:textId="77777777" w:rsidR="00DD74E4" w:rsidRPr="00B34E58" w:rsidRDefault="00DD74E4" w:rsidP="00780A89">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本工事にあたり、本仕様書等に明示なき事項、または工事実施の過程において仕様の内容若しくは解釈に疑義が発生した場合には、受</w:t>
      </w:r>
      <w:r w:rsidR="006347DE"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者は速やかに市と協議を行い、承認を得たうえで作業を実施するものとする。</w:t>
      </w:r>
    </w:p>
    <w:p w14:paraId="1FA43486"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11</w:t>
      </w:r>
      <w:r w:rsidRPr="00B34E58">
        <w:rPr>
          <w:rFonts w:ascii="ＭＳ 明朝" w:eastAsia="ＭＳ 明朝" w:hAnsi="ＭＳ 明朝" w:cs="MS-Mincho" w:hint="eastAsia"/>
          <w:kern w:val="0"/>
          <w:sz w:val="24"/>
          <w:szCs w:val="24"/>
        </w:rPr>
        <w:t>条（秘密の保持）</w:t>
      </w:r>
    </w:p>
    <w:p w14:paraId="797FB12C" w14:textId="77777777" w:rsidR="00DD74E4" w:rsidRPr="00B34E58" w:rsidRDefault="00DD74E4" w:rsidP="00780A89">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w:t>
      </w:r>
      <w:r w:rsidR="006347DE"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者は、本工事遂行中に知り得た事項及び内容全般について、市の許可なく他に漏らしてはならない。また、本契約終了後も継続するものとする。</w:t>
      </w:r>
    </w:p>
    <w:p w14:paraId="32BCE38A"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12</w:t>
      </w:r>
      <w:r w:rsidRPr="00B34E58">
        <w:rPr>
          <w:rFonts w:ascii="ＭＳ 明朝" w:eastAsia="ＭＳ 明朝" w:hAnsi="ＭＳ 明朝" w:cs="MS-Mincho" w:hint="eastAsia"/>
          <w:kern w:val="0"/>
          <w:sz w:val="24"/>
          <w:szCs w:val="24"/>
        </w:rPr>
        <w:t>条（完了）</w:t>
      </w:r>
    </w:p>
    <w:p w14:paraId="1371F708" w14:textId="77777777" w:rsidR="00DD74E4" w:rsidRPr="00B34E58" w:rsidRDefault="00DD74E4" w:rsidP="00780A89">
      <w:pPr>
        <w:autoSpaceDE w:val="0"/>
        <w:autoSpaceDN w:val="0"/>
        <w:adjustRightInd w:val="0"/>
        <w:ind w:leftChars="126" w:left="265" w:firstLineChars="89" w:firstLine="21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本工事は本仕様書、関連法規等に従い、誠実かつ完全に施工し、工期内に完了検査を受け</w:t>
      </w:r>
      <w:r w:rsidR="0031793A" w:rsidRPr="00B34E58">
        <w:rPr>
          <w:rFonts w:ascii="ＭＳ 明朝" w:eastAsia="ＭＳ 明朝" w:hAnsi="ＭＳ 明朝" w:cs="MS-Mincho" w:hint="eastAsia"/>
          <w:kern w:val="0"/>
          <w:sz w:val="24"/>
          <w:szCs w:val="24"/>
        </w:rPr>
        <w:t>るものとし、修正の指示があった場合は速やかに修正を行い、再検査に</w:t>
      </w:r>
      <w:r w:rsidRPr="00B34E58">
        <w:rPr>
          <w:rFonts w:ascii="ＭＳ 明朝" w:eastAsia="ＭＳ 明朝" w:hAnsi="ＭＳ 明朝" w:cs="MS-Mincho" w:hint="eastAsia"/>
          <w:kern w:val="0"/>
          <w:sz w:val="24"/>
          <w:szCs w:val="24"/>
        </w:rPr>
        <w:t>合格したのち、引き渡しを行うこと。</w:t>
      </w:r>
    </w:p>
    <w:p w14:paraId="161EB5D7" w14:textId="77777777" w:rsidR="00134893" w:rsidRPr="00B34E58" w:rsidRDefault="00134893"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第13条（家屋調査）</w:t>
      </w:r>
    </w:p>
    <w:p w14:paraId="3332BAF8" w14:textId="77777777" w:rsidR="00134893" w:rsidRPr="00B34E58" w:rsidRDefault="00134893" w:rsidP="00134893">
      <w:pPr>
        <w:autoSpaceDE w:val="0"/>
        <w:autoSpaceDN w:val="0"/>
        <w:adjustRightInd w:val="0"/>
        <w:ind w:left="264" w:hangingChars="110" w:hanging="26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受注者は、本工事着手前に、</w:t>
      </w:r>
      <w:r w:rsidR="004F6CE1" w:rsidRPr="00B34E58">
        <w:rPr>
          <w:rFonts w:ascii="ＭＳ 明朝" w:eastAsia="ＭＳ 明朝" w:hAnsi="ＭＳ 明朝" w:cs="MS-Mincho" w:hint="eastAsia"/>
          <w:kern w:val="0"/>
          <w:sz w:val="24"/>
          <w:szCs w:val="24"/>
        </w:rPr>
        <w:t>解体工事に伴う振動の影響が生じる可能性のある</w:t>
      </w:r>
      <w:r w:rsidR="00044D2C" w:rsidRPr="00B34E58">
        <w:rPr>
          <w:rFonts w:ascii="ＭＳ 明朝" w:eastAsia="ＭＳ 明朝" w:hAnsi="ＭＳ 明朝" w:cs="MS-Mincho" w:hint="eastAsia"/>
          <w:kern w:val="0"/>
          <w:sz w:val="24"/>
          <w:szCs w:val="24"/>
        </w:rPr>
        <w:t>建築物</w:t>
      </w:r>
      <w:r w:rsidR="004F6CE1" w:rsidRPr="00B34E58">
        <w:rPr>
          <w:rFonts w:ascii="ＭＳ 明朝" w:eastAsia="ＭＳ 明朝" w:hAnsi="ＭＳ 明朝" w:cs="MS-Mincho" w:hint="eastAsia"/>
          <w:kern w:val="0"/>
          <w:sz w:val="24"/>
          <w:szCs w:val="24"/>
        </w:rPr>
        <w:t>等について、地盤変動影響調査算定要領に基づき調査を実施すること。</w:t>
      </w:r>
      <w:r w:rsidRPr="00B34E58">
        <w:rPr>
          <w:rFonts w:ascii="ＭＳ 明朝" w:eastAsia="ＭＳ 明朝" w:hAnsi="ＭＳ 明朝" w:cs="MS-Mincho" w:hint="eastAsia"/>
          <w:kern w:val="0"/>
          <w:sz w:val="24"/>
          <w:szCs w:val="24"/>
        </w:rPr>
        <w:t>なお、本工事完了後においても同様に調査を実施し、その調査結報告書を速やかに監督員に提出すること。</w:t>
      </w:r>
    </w:p>
    <w:p w14:paraId="3C3B88F9"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14</w:t>
      </w:r>
      <w:r w:rsidR="00837B8B" w:rsidRPr="00B34E58">
        <w:rPr>
          <w:rFonts w:ascii="ＭＳ 明朝" w:eastAsia="ＭＳ 明朝" w:hAnsi="ＭＳ 明朝" w:cs="MS-Mincho" w:hint="eastAsia"/>
          <w:kern w:val="0"/>
          <w:sz w:val="24"/>
          <w:szCs w:val="24"/>
        </w:rPr>
        <w:t>条（対象建築物</w:t>
      </w:r>
      <w:r w:rsidRPr="00B34E58">
        <w:rPr>
          <w:rFonts w:ascii="ＭＳ 明朝" w:eastAsia="ＭＳ 明朝" w:hAnsi="ＭＳ 明朝" w:cs="MS-Mincho" w:hint="eastAsia"/>
          <w:kern w:val="0"/>
          <w:sz w:val="24"/>
          <w:szCs w:val="24"/>
        </w:rPr>
        <w:t>の除却等）</w:t>
      </w:r>
    </w:p>
    <w:p w14:paraId="530279DE" w14:textId="77777777" w:rsidR="00780A89" w:rsidRPr="00B34E58" w:rsidRDefault="006347DE" w:rsidP="00780A89">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837B8B" w:rsidRPr="00B34E58">
        <w:rPr>
          <w:rFonts w:ascii="ＭＳ 明朝" w:eastAsia="ＭＳ 明朝" w:hAnsi="ＭＳ 明朝" w:cs="MS-Mincho" w:hint="eastAsia"/>
          <w:kern w:val="0"/>
          <w:sz w:val="24"/>
          <w:szCs w:val="24"/>
        </w:rPr>
        <w:t>者は、対象建築物</w:t>
      </w:r>
      <w:r w:rsidR="00DD74E4" w:rsidRPr="00B34E58">
        <w:rPr>
          <w:rFonts w:ascii="ＭＳ 明朝" w:eastAsia="ＭＳ 明朝" w:hAnsi="ＭＳ 明朝" w:cs="MS-Mincho" w:hint="eastAsia"/>
          <w:kern w:val="0"/>
          <w:sz w:val="24"/>
          <w:szCs w:val="24"/>
        </w:rPr>
        <w:t>を解体し、発生した廃棄物は適切に処理すること。対象建築物</w:t>
      </w:r>
      <w:r w:rsidRPr="00B34E58">
        <w:rPr>
          <w:rFonts w:ascii="ＭＳ 明朝" w:eastAsia="ＭＳ 明朝" w:hAnsi="ＭＳ 明朝" w:cs="MS-Mincho" w:hint="eastAsia"/>
          <w:kern w:val="0"/>
          <w:sz w:val="24"/>
          <w:szCs w:val="24"/>
        </w:rPr>
        <w:t>等</w:t>
      </w:r>
      <w:r w:rsidR="00DD74E4" w:rsidRPr="00B34E58">
        <w:rPr>
          <w:rFonts w:ascii="ＭＳ 明朝" w:eastAsia="ＭＳ 明朝" w:hAnsi="ＭＳ 明朝" w:cs="MS-Mincho" w:hint="eastAsia"/>
          <w:kern w:val="0"/>
          <w:sz w:val="24"/>
          <w:szCs w:val="24"/>
        </w:rPr>
        <w:t>の基礎について</w:t>
      </w:r>
      <w:r w:rsidRPr="00B34E58">
        <w:rPr>
          <w:rFonts w:ascii="ＭＳ 明朝" w:eastAsia="ＭＳ 明朝" w:hAnsi="ＭＳ 明朝" w:cs="MS-Mincho" w:hint="eastAsia"/>
          <w:kern w:val="0"/>
          <w:sz w:val="24"/>
          <w:szCs w:val="24"/>
        </w:rPr>
        <w:t>も</w:t>
      </w:r>
      <w:r w:rsidR="00DD74E4" w:rsidRPr="00B34E58">
        <w:rPr>
          <w:rFonts w:ascii="ＭＳ 明朝" w:eastAsia="ＭＳ 明朝" w:hAnsi="ＭＳ 明朝" w:cs="MS-Mincho" w:hint="eastAsia"/>
          <w:kern w:val="0"/>
          <w:sz w:val="24"/>
          <w:szCs w:val="24"/>
        </w:rPr>
        <w:t>除却の対象と</w:t>
      </w:r>
      <w:r w:rsidRPr="00B34E58">
        <w:rPr>
          <w:rFonts w:ascii="ＭＳ 明朝" w:eastAsia="ＭＳ 明朝" w:hAnsi="ＭＳ 明朝" w:cs="MS-Mincho" w:hint="eastAsia"/>
          <w:kern w:val="0"/>
          <w:sz w:val="24"/>
          <w:szCs w:val="24"/>
        </w:rPr>
        <w:t>する。</w:t>
      </w:r>
    </w:p>
    <w:p w14:paraId="210A2972" w14:textId="67828C86" w:rsidR="007D3567" w:rsidRPr="00B34E58" w:rsidRDefault="007D3567" w:rsidP="007D3567">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また、</w:t>
      </w:r>
      <w:r w:rsidR="00837B8B" w:rsidRPr="00B34E58">
        <w:rPr>
          <w:rFonts w:ascii="ＭＳ 明朝" w:eastAsia="ＭＳ 明朝" w:hAnsi="ＭＳ 明朝" w:cs="MS-Mincho" w:hint="eastAsia"/>
          <w:kern w:val="0"/>
          <w:sz w:val="24"/>
          <w:szCs w:val="24"/>
        </w:rPr>
        <w:t>対象建築物</w:t>
      </w:r>
      <w:r w:rsidR="00DD74E4" w:rsidRPr="00B34E58">
        <w:rPr>
          <w:rFonts w:ascii="ＭＳ 明朝" w:eastAsia="ＭＳ 明朝" w:hAnsi="ＭＳ 明朝" w:cs="MS-Mincho" w:hint="eastAsia"/>
          <w:kern w:val="0"/>
          <w:sz w:val="24"/>
          <w:szCs w:val="24"/>
        </w:rPr>
        <w:t>の</w:t>
      </w:r>
      <w:r w:rsidR="006347DE" w:rsidRPr="00B34E58">
        <w:rPr>
          <w:rFonts w:ascii="ＭＳ 明朝" w:eastAsia="ＭＳ 明朝" w:hAnsi="ＭＳ 明朝" w:cs="MS-Mincho" w:hint="eastAsia"/>
          <w:kern w:val="0"/>
          <w:sz w:val="24"/>
          <w:szCs w:val="24"/>
        </w:rPr>
        <w:t>支持杭</w:t>
      </w:r>
      <w:r w:rsidR="009C140D" w:rsidRPr="00B34E58">
        <w:rPr>
          <w:rFonts w:ascii="ＭＳ 明朝" w:eastAsia="ＭＳ 明朝" w:hAnsi="ＭＳ 明朝" w:cs="MS-Mincho" w:hint="eastAsia"/>
          <w:kern w:val="0"/>
          <w:sz w:val="24"/>
          <w:szCs w:val="24"/>
        </w:rPr>
        <w:t>をはじめとする</w:t>
      </w:r>
      <w:r w:rsidR="00837B8B" w:rsidRPr="00B34E58">
        <w:rPr>
          <w:rFonts w:ascii="ＭＳ 明朝" w:eastAsia="ＭＳ 明朝" w:hAnsi="ＭＳ 明朝" w:cs="MS-Mincho" w:hint="eastAsia"/>
          <w:kern w:val="0"/>
          <w:sz w:val="24"/>
          <w:szCs w:val="24"/>
        </w:rPr>
        <w:t>地下埋設物</w:t>
      </w:r>
      <w:r w:rsidR="006347DE" w:rsidRPr="00B34E58">
        <w:rPr>
          <w:rFonts w:ascii="ＭＳ 明朝" w:eastAsia="ＭＳ 明朝" w:hAnsi="ＭＳ 明朝" w:cs="MS-Mincho" w:hint="eastAsia"/>
          <w:kern w:val="0"/>
          <w:sz w:val="24"/>
          <w:szCs w:val="24"/>
        </w:rPr>
        <w:t>について</w:t>
      </w:r>
      <w:r w:rsidR="009C140D" w:rsidRPr="00B34E58">
        <w:rPr>
          <w:rFonts w:ascii="ＭＳ 明朝" w:eastAsia="ＭＳ 明朝" w:hAnsi="ＭＳ 明朝" w:cs="MS-Mincho" w:hint="eastAsia"/>
          <w:kern w:val="0"/>
          <w:sz w:val="24"/>
          <w:szCs w:val="24"/>
        </w:rPr>
        <w:t>も</w:t>
      </w:r>
      <w:r w:rsidR="006347DE" w:rsidRPr="00B34E58">
        <w:rPr>
          <w:rFonts w:ascii="ＭＳ 明朝" w:eastAsia="ＭＳ 明朝" w:hAnsi="ＭＳ 明朝" w:cs="MS-Mincho" w:hint="eastAsia"/>
          <w:kern w:val="0"/>
          <w:sz w:val="24"/>
          <w:szCs w:val="24"/>
        </w:rPr>
        <w:t>、</w:t>
      </w:r>
      <w:r w:rsidR="00837B8B" w:rsidRPr="00B34E58">
        <w:rPr>
          <w:rFonts w:ascii="ＭＳ 明朝" w:eastAsia="ＭＳ 明朝" w:hAnsi="ＭＳ 明朝" w:cs="MS-Mincho" w:hint="eastAsia"/>
          <w:kern w:val="0"/>
          <w:sz w:val="24"/>
          <w:szCs w:val="24"/>
        </w:rPr>
        <w:t>全て</w:t>
      </w:r>
      <w:r w:rsidR="006347DE" w:rsidRPr="00B34E58">
        <w:rPr>
          <w:rFonts w:ascii="ＭＳ 明朝" w:eastAsia="ＭＳ 明朝" w:hAnsi="ＭＳ 明朝" w:cs="MS-Mincho" w:hint="eastAsia"/>
          <w:kern w:val="0"/>
          <w:sz w:val="24"/>
          <w:szCs w:val="24"/>
        </w:rPr>
        <w:t>除却すること。</w:t>
      </w:r>
    </w:p>
    <w:p w14:paraId="1DE4AE31" w14:textId="77777777" w:rsidR="00DD74E4" w:rsidRPr="00B34E58" w:rsidRDefault="00DD74E4" w:rsidP="007D3567">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15</w:t>
      </w:r>
      <w:r w:rsidRPr="00B34E58">
        <w:rPr>
          <w:rFonts w:ascii="ＭＳ 明朝" w:eastAsia="ＭＳ 明朝" w:hAnsi="ＭＳ 明朝" w:cs="MS-Mincho" w:hint="eastAsia"/>
          <w:kern w:val="0"/>
          <w:sz w:val="24"/>
          <w:szCs w:val="24"/>
        </w:rPr>
        <w:t>条（解体後の整地</w:t>
      </w:r>
      <w:r w:rsidR="007D3567" w:rsidRPr="00B34E58">
        <w:rPr>
          <w:rFonts w:ascii="ＭＳ 明朝" w:eastAsia="ＭＳ 明朝" w:hAnsi="ＭＳ 明朝" w:cs="MS-Mincho" w:hint="eastAsia"/>
          <w:kern w:val="0"/>
          <w:sz w:val="24"/>
          <w:szCs w:val="24"/>
        </w:rPr>
        <w:t>等</w:t>
      </w:r>
      <w:r w:rsidRPr="00B34E58">
        <w:rPr>
          <w:rFonts w:ascii="ＭＳ 明朝" w:eastAsia="ＭＳ 明朝" w:hAnsi="ＭＳ 明朝" w:cs="MS-Mincho" w:hint="eastAsia"/>
          <w:kern w:val="0"/>
          <w:sz w:val="24"/>
          <w:szCs w:val="24"/>
        </w:rPr>
        <w:t>）</w:t>
      </w:r>
    </w:p>
    <w:p w14:paraId="68FB54FB" w14:textId="77777777" w:rsidR="00DD74E4" w:rsidRPr="00B34E58" w:rsidRDefault="007D3567" w:rsidP="000D18EF">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者は、解体終了後、現況の高さで整地を行うこと。</w:t>
      </w:r>
      <w:r w:rsidR="00860B96" w:rsidRPr="00B34E58">
        <w:rPr>
          <w:rFonts w:ascii="ＭＳ 明朝" w:eastAsia="ＭＳ 明朝" w:hAnsi="ＭＳ 明朝" w:cs="MS-Mincho" w:hint="eastAsia"/>
          <w:kern w:val="0"/>
          <w:sz w:val="24"/>
          <w:szCs w:val="24"/>
        </w:rPr>
        <w:t>解体撤去後における維持管理等に配慮した施工とすること。</w:t>
      </w:r>
    </w:p>
    <w:p w14:paraId="0CF81075"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16</w:t>
      </w:r>
      <w:r w:rsidRPr="00B34E58">
        <w:rPr>
          <w:rFonts w:ascii="ＭＳ 明朝" w:eastAsia="ＭＳ 明朝" w:hAnsi="ＭＳ 明朝" w:cs="MS-Mincho" w:hint="eastAsia"/>
          <w:kern w:val="0"/>
          <w:sz w:val="24"/>
          <w:szCs w:val="24"/>
        </w:rPr>
        <w:t>条（工事写真）</w:t>
      </w:r>
    </w:p>
    <w:p w14:paraId="239C01DE" w14:textId="77777777" w:rsidR="00DD74E4" w:rsidRPr="00B34E58" w:rsidRDefault="007D3567" w:rsidP="003E14E8">
      <w:pPr>
        <w:autoSpaceDE w:val="0"/>
        <w:autoSpaceDN w:val="0"/>
        <w:adjustRightInd w:val="0"/>
        <w:ind w:leftChars="106" w:left="223" w:firstLineChars="106" w:firstLine="25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者は、本工事の着手前、各工程における作業状況、解体材の分別状況、完了時について、「埼玉県建築工事写真作成要領」に基づき、監督員の指示により撮影すること。</w:t>
      </w:r>
    </w:p>
    <w:p w14:paraId="33005F51"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17</w:t>
      </w:r>
      <w:r w:rsidRPr="00B34E58">
        <w:rPr>
          <w:rFonts w:ascii="ＭＳ 明朝" w:eastAsia="ＭＳ 明朝" w:hAnsi="ＭＳ 明朝" w:cs="MS-Mincho" w:hint="eastAsia"/>
          <w:kern w:val="0"/>
          <w:sz w:val="24"/>
          <w:szCs w:val="24"/>
        </w:rPr>
        <w:t>条（建築物除却届）</w:t>
      </w:r>
    </w:p>
    <w:p w14:paraId="30556CB6" w14:textId="77777777" w:rsidR="00DD74E4" w:rsidRPr="00B34E58" w:rsidRDefault="007D3567" w:rsidP="003E14E8">
      <w:pPr>
        <w:autoSpaceDE w:val="0"/>
        <w:autoSpaceDN w:val="0"/>
        <w:adjustRightInd w:val="0"/>
        <w:ind w:leftChars="100" w:left="210" w:firstLineChars="112" w:firstLine="269"/>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者は、本工事の着手に先立ち、建築基準法第１５条第１項の規定による「建築物除却届」を作成し、適切な手続きを行うこと。</w:t>
      </w:r>
    </w:p>
    <w:p w14:paraId="58384421" w14:textId="77777777" w:rsidR="00DD74E4" w:rsidRPr="00B34E58" w:rsidRDefault="00DD74E4" w:rsidP="00DD74E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18</w:t>
      </w:r>
      <w:r w:rsidRPr="00B34E58">
        <w:rPr>
          <w:rFonts w:ascii="ＭＳ 明朝" w:eastAsia="ＭＳ 明朝" w:hAnsi="ＭＳ 明朝" w:cs="MS-Mincho" w:hint="eastAsia"/>
          <w:kern w:val="0"/>
          <w:sz w:val="24"/>
          <w:szCs w:val="24"/>
        </w:rPr>
        <w:t>条（建設リサイクル法）</w:t>
      </w:r>
    </w:p>
    <w:p w14:paraId="019A80CE" w14:textId="77777777" w:rsidR="00DD74E4" w:rsidRPr="00B34E58" w:rsidRDefault="007D3567" w:rsidP="003E14E8">
      <w:pPr>
        <w:autoSpaceDE w:val="0"/>
        <w:autoSpaceDN w:val="0"/>
        <w:adjustRightInd w:val="0"/>
        <w:ind w:leftChars="106" w:left="223" w:firstLineChars="106" w:firstLine="254"/>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者は、本工事にあたり、建設リサイクル法に関する届け出について、必要に応じて適切に行うこと。</w:t>
      </w:r>
    </w:p>
    <w:p w14:paraId="1F4C1802"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hint="eastAsia"/>
          <w:kern w:val="0"/>
          <w:sz w:val="24"/>
          <w:szCs w:val="24"/>
        </w:rPr>
        <w:t>19</w:t>
      </w:r>
      <w:r w:rsidRPr="00B34E58">
        <w:rPr>
          <w:rFonts w:ascii="ＭＳ 明朝" w:eastAsia="ＭＳ 明朝" w:hAnsi="ＭＳ 明朝" w:cs="MS-Mincho" w:hint="eastAsia"/>
          <w:kern w:val="0"/>
          <w:sz w:val="24"/>
          <w:szCs w:val="24"/>
        </w:rPr>
        <w:t>条（家電リサイクル法）</w:t>
      </w:r>
    </w:p>
    <w:p w14:paraId="4541CEE8" w14:textId="77777777" w:rsidR="00DD74E4" w:rsidRPr="00B34E58" w:rsidRDefault="007D3567"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者は、本工事の着手に先立ち、対象建築物内に家電４品目があった場合、監督員と協議の上、適切に処理すること。</w:t>
      </w:r>
    </w:p>
    <w:p w14:paraId="08AB78E2"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kern w:val="0"/>
          <w:sz w:val="24"/>
          <w:szCs w:val="24"/>
        </w:rPr>
        <w:t>2</w:t>
      </w:r>
      <w:r w:rsidR="00134893" w:rsidRPr="00B34E58">
        <w:rPr>
          <w:rFonts w:ascii="ＭＳ 明朝" w:eastAsia="ＭＳ 明朝" w:hAnsi="ＭＳ 明朝" w:cs="MS-Mincho" w:hint="eastAsia"/>
          <w:kern w:val="0"/>
          <w:sz w:val="24"/>
          <w:szCs w:val="24"/>
        </w:rPr>
        <w:t>0</w:t>
      </w:r>
      <w:r w:rsidRPr="00B34E58">
        <w:rPr>
          <w:rFonts w:ascii="ＭＳ 明朝" w:eastAsia="ＭＳ 明朝" w:hAnsi="ＭＳ 明朝" w:cs="MS-Mincho" w:hint="eastAsia"/>
          <w:kern w:val="0"/>
          <w:sz w:val="24"/>
          <w:szCs w:val="24"/>
        </w:rPr>
        <w:t>条（廃棄物の処理）</w:t>
      </w:r>
    </w:p>
    <w:p w14:paraId="354922C3"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w:t>
      </w:r>
      <w:r w:rsidR="007D3567"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者は、「廃棄物の処理及び清掃に関する法律（廃棄物処理法）」等の法令を遵守し、マニフェストシステム等により適切に処理すること。</w:t>
      </w:r>
    </w:p>
    <w:p w14:paraId="51C75035" w14:textId="77777777" w:rsidR="00DD74E4" w:rsidRPr="00B34E58" w:rsidRDefault="007104E8"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また、廃棄物の適切処分が確認できるものを監督員に提出</w:t>
      </w:r>
      <w:r w:rsidR="00DD74E4" w:rsidRPr="00B34E58">
        <w:rPr>
          <w:rFonts w:ascii="ＭＳ 明朝" w:eastAsia="ＭＳ 明朝" w:hAnsi="ＭＳ 明朝" w:cs="MS-Mincho" w:hint="eastAsia"/>
          <w:kern w:val="0"/>
          <w:sz w:val="24"/>
          <w:szCs w:val="24"/>
        </w:rPr>
        <w:t>すること。</w:t>
      </w:r>
    </w:p>
    <w:p w14:paraId="665CD206"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kern w:val="0"/>
          <w:sz w:val="24"/>
          <w:szCs w:val="24"/>
        </w:rPr>
        <w:t>2</w:t>
      </w:r>
      <w:r w:rsidR="00134893" w:rsidRPr="00B34E58">
        <w:rPr>
          <w:rFonts w:ascii="ＭＳ 明朝" w:eastAsia="ＭＳ 明朝" w:hAnsi="ＭＳ 明朝" w:cs="MS-Mincho" w:hint="eastAsia"/>
          <w:kern w:val="0"/>
          <w:sz w:val="24"/>
          <w:szCs w:val="24"/>
        </w:rPr>
        <w:t>1</w:t>
      </w:r>
      <w:r w:rsidRPr="00B34E58">
        <w:rPr>
          <w:rFonts w:ascii="ＭＳ 明朝" w:eastAsia="ＭＳ 明朝" w:hAnsi="ＭＳ 明朝" w:cs="MS-Mincho" w:hint="eastAsia"/>
          <w:kern w:val="0"/>
          <w:sz w:val="24"/>
          <w:szCs w:val="24"/>
        </w:rPr>
        <w:t>条（建設リサイクル法に関する提出書類等）</w:t>
      </w:r>
    </w:p>
    <w:p w14:paraId="11F2290B" w14:textId="77777777" w:rsidR="00DD74E4" w:rsidRPr="00B34E58" w:rsidRDefault="007D3567"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作業実施計画書において、廃棄物の運搬及び処理に関する方法を定めなければならないものとする。また、中間処理業者及び収集運搬業者と締結した委託契約書の写し及び許可証の写しを添付すること。</w:t>
      </w:r>
    </w:p>
    <w:p w14:paraId="121D3DF3" w14:textId="77777777" w:rsidR="00DD74E4" w:rsidRPr="00B34E58" w:rsidRDefault="0031793A"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受注者は、工事完成後速やかにマニ</w:t>
      </w:r>
      <w:r w:rsidR="00DD74E4" w:rsidRPr="00B34E58">
        <w:rPr>
          <w:rFonts w:ascii="ＭＳ 明朝" w:eastAsia="ＭＳ 明朝" w:hAnsi="ＭＳ 明朝" w:cs="MS-Mincho" w:hint="eastAsia"/>
          <w:kern w:val="0"/>
          <w:sz w:val="24"/>
          <w:szCs w:val="24"/>
        </w:rPr>
        <w:t>フェストの写しを監督員に提出しなければならないものとする。</w:t>
      </w:r>
    </w:p>
    <w:p w14:paraId="06DE5A8A" w14:textId="77777777" w:rsidR="003866C5" w:rsidRPr="00B34E58" w:rsidRDefault="003866C5" w:rsidP="003866C5">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3F3151" w:rsidRPr="00B34E58">
        <w:rPr>
          <w:rFonts w:ascii="ＭＳ 明朝" w:eastAsia="ＭＳ 明朝" w:hAnsi="ＭＳ 明朝" w:cs="MS-Mincho" w:hint="eastAsia"/>
          <w:kern w:val="0"/>
          <w:sz w:val="24"/>
          <w:szCs w:val="24"/>
        </w:rPr>
        <w:t>22</w:t>
      </w:r>
      <w:r w:rsidRPr="00B34E58">
        <w:rPr>
          <w:rFonts w:ascii="ＭＳ 明朝" w:eastAsia="ＭＳ 明朝" w:hAnsi="ＭＳ 明朝" w:cs="MS-Mincho" w:hint="eastAsia"/>
          <w:kern w:val="0"/>
          <w:sz w:val="24"/>
          <w:szCs w:val="24"/>
        </w:rPr>
        <w:t>条（石綿の処理等）</w:t>
      </w:r>
    </w:p>
    <w:p w14:paraId="1B4409A5" w14:textId="558D0C22" w:rsidR="003F3151" w:rsidRPr="00B34E58" w:rsidRDefault="00DB59EF" w:rsidP="003F3151">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令和</w:t>
      </w:r>
      <w:r w:rsidR="00A42638" w:rsidRPr="00B34E58">
        <w:rPr>
          <w:rFonts w:ascii="ＭＳ 明朝" w:eastAsia="ＭＳ 明朝" w:hAnsi="ＭＳ 明朝" w:cs="MS-Mincho" w:hint="eastAsia"/>
          <w:kern w:val="0"/>
          <w:sz w:val="24"/>
          <w:szCs w:val="24"/>
        </w:rPr>
        <w:t>７</w:t>
      </w:r>
      <w:r w:rsidR="003866C5" w:rsidRPr="00B34E58">
        <w:rPr>
          <w:rFonts w:ascii="ＭＳ 明朝" w:eastAsia="ＭＳ 明朝" w:hAnsi="ＭＳ 明朝" w:cs="MS-Mincho" w:hint="eastAsia"/>
          <w:kern w:val="0"/>
          <w:sz w:val="24"/>
          <w:szCs w:val="24"/>
        </w:rPr>
        <w:t>年度に実施した石綿含有調査により、</w:t>
      </w:r>
      <w:r w:rsidRPr="00B34E58">
        <w:rPr>
          <w:rFonts w:ascii="ＭＳ 明朝" w:eastAsia="ＭＳ 明朝" w:hAnsi="ＭＳ 明朝" w:cs="MS-Mincho" w:hint="eastAsia"/>
          <w:kern w:val="0"/>
          <w:sz w:val="24"/>
          <w:szCs w:val="24"/>
        </w:rPr>
        <w:t>地域交流センター</w:t>
      </w:r>
      <w:r w:rsidR="003866C5" w:rsidRPr="00B34E58">
        <w:rPr>
          <w:rFonts w:ascii="ＭＳ 明朝" w:eastAsia="ＭＳ 明朝" w:hAnsi="ＭＳ 明朝" w:cs="MS-Mincho" w:hint="eastAsia"/>
          <w:kern w:val="0"/>
          <w:sz w:val="24"/>
          <w:szCs w:val="24"/>
        </w:rPr>
        <w:t>の内装材</w:t>
      </w:r>
      <w:r w:rsidR="00A42638" w:rsidRPr="00B34E58">
        <w:rPr>
          <w:rFonts w:ascii="ＭＳ 明朝" w:eastAsia="ＭＳ 明朝" w:hAnsi="ＭＳ 明朝" w:cs="MS-Mincho" w:hint="eastAsia"/>
          <w:kern w:val="0"/>
          <w:sz w:val="24"/>
          <w:szCs w:val="24"/>
        </w:rPr>
        <w:t>に</w:t>
      </w:r>
      <w:r w:rsidR="003866C5" w:rsidRPr="00B34E58">
        <w:rPr>
          <w:rFonts w:ascii="ＭＳ 明朝" w:eastAsia="ＭＳ 明朝" w:hAnsi="ＭＳ 明朝" w:cs="MS-Mincho" w:hint="eastAsia"/>
          <w:kern w:val="0"/>
          <w:sz w:val="24"/>
          <w:szCs w:val="24"/>
        </w:rPr>
        <w:t>石綿を含有した建材を使用していることが</w:t>
      </w:r>
      <w:r w:rsidR="003F3151" w:rsidRPr="00B34E58">
        <w:rPr>
          <w:rFonts w:ascii="ＭＳ 明朝" w:eastAsia="ＭＳ 明朝" w:hAnsi="ＭＳ 明朝" w:cs="MS-Mincho" w:hint="eastAsia"/>
          <w:kern w:val="0"/>
          <w:sz w:val="24"/>
          <w:szCs w:val="24"/>
        </w:rPr>
        <w:t>確認</w:t>
      </w:r>
      <w:r w:rsidR="003866C5" w:rsidRPr="00B34E58">
        <w:rPr>
          <w:rFonts w:ascii="ＭＳ 明朝" w:eastAsia="ＭＳ 明朝" w:hAnsi="ＭＳ 明朝" w:cs="MS-Mincho" w:hint="eastAsia"/>
          <w:kern w:val="0"/>
          <w:sz w:val="24"/>
          <w:szCs w:val="24"/>
        </w:rPr>
        <w:t>されている。（別添：</w:t>
      </w:r>
      <w:r w:rsidR="00176923" w:rsidRPr="00B34E58">
        <w:rPr>
          <w:rFonts w:ascii="ＭＳ 明朝" w:eastAsia="ＭＳ 明朝" w:hAnsi="ＭＳ 明朝" w:cs="MS-Mincho" w:hint="eastAsia"/>
          <w:kern w:val="0"/>
          <w:sz w:val="24"/>
          <w:szCs w:val="24"/>
        </w:rPr>
        <w:t>分析結果</w:t>
      </w:r>
      <w:r w:rsidR="003866C5" w:rsidRPr="00B34E58">
        <w:rPr>
          <w:rFonts w:ascii="ＭＳ 明朝" w:eastAsia="ＭＳ 明朝" w:hAnsi="ＭＳ 明朝" w:cs="MS-Mincho" w:hint="eastAsia"/>
          <w:kern w:val="0"/>
          <w:sz w:val="24"/>
          <w:szCs w:val="24"/>
        </w:rPr>
        <w:t>報告書参照）</w:t>
      </w:r>
    </w:p>
    <w:p w14:paraId="1C32CA8C" w14:textId="77777777" w:rsidR="003866C5" w:rsidRPr="00B34E58" w:rsidRDefault="003866C5" w:rsidP="003F3151">
      <w:pPr>
        <w:autoSpaceDE w:val="0"/>
        <w:autoSpaceDN w:val="0"/>
        <w:adjustRightInd w:val="0"/>
        <w:ind w:leftChars="113" w:left="237"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受注者は、「大気汚染防止法」等の法令を遵守し、これらの石綿含有建材を適切に処理すること。</w:t>
      </w:r>
    </w:p>
    <w:p w14:paraId="63911AE6"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kern w:val="0"/>
          <w:sz w:val="24"/>
          <w:szCs w:val="24"/>
        </w:rPr>
        <w:t>2</w:t>
      </w:r>
      <w:r w:rsidR="003F3151" w:rsidRPr="00B34E58">
        <w:rPr>
          <w:rFonts w:ascii="ＭＳ 明朝" w:eastAsia="ＭＳ 明朝" w:hAnsi="ＭＳ 明朝" w:cs="MS-Mincho" w:hint="eastAsia"/>
          <w:kern w:val="0"/>
          <w:sz w:val="24"/>
          <w:szCs w:val="24"/>
        </w:rPr>
        <w:t>3</w:t>
      </w:r>
      <w:r w:rsidRPr="00B34E58">
        <w:rPr>
          <w:rFonts w:ascii="ＭＳ 明朝" w:eastAsia="ＭＳ 明朝" w:hAnsi="ＭＳ 明朝" w:cs="MS-Mincho" w:hint="eastAsia"/>
          <w:kern w:val="0"/>
          <w:sz w:val="24"/>
          <w:szCs w:val="24"/>
        </w:rPr>
        <w:t>条（環境・安全対策）</w:t>
      </w:r>
    </w:p>
    <w:p w14:paraId="50C1D2AE" w14:textId="77777777" w:rsidR="00DD74E4" w:rsidRPr="00B34E58" w:rsidRDefault="007D3567"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の着手前に付近の状況を調査し、環境保全並びに安全対策に配慮し、本工事を行うこと。工事関係者、第三者に関わらず工事を起因とする人身事故が起きた場合は、早急に、人命救助、緊急連絡、怪我の手当てなど必要な救護措置を行うとともに、２次災害防止対策を講じたうえ、監督員に必ず報告すること。</w:t>
      </w:r>
    </w:p>
    <w:p w14:paraId="36BC30FB"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また、工事現場周辺で発生したその他の人身事故に関しても同様の対応に努めること。</w:t>
      </w:r>
    </w:p>
    <w:p w14:paraId="6CAFE9DE"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また、本工事の施工にあたり、騒音、振動、</w:t>
      </w:r>
      <w:r w:rsidR="009D39B8" w:rsidRPr="00B34E58">
        <w:rPr>
          <w:rFonts w:ascii="ＭＳ 明朝" w:eastAsia="ＭＳ 明朝" w:hAnsi="ＭＳ 明朝" w:cs="MS-Mincho" w:hint="eastAsia"/>
          <w:kern w:val="0"/>
          <w:sz w:val="24"/>
          <w:szCs w:val="24"/>
        </w:rPr>
        <w:t>粉じん</w:t>
      </w:r>
      <w:r w:rsidRPr="00B34E58">
        <w:rPr>
          <w:rFonts w:ascii="ＭＳ 明朝" w:eastAsia="ＭＳ 明朝" w:hAnsi="ＭＳ 明朝" w:cs="MS-Mincho" w:hint="eastAsia"/>
          <w:kern w:val="0"/>
          <w:sz w:val="24"/>
          <w:szCs w:val="24"/>
        </w:rPr>
        <w:t>の発生、土壌汚染、排水汚染などがないよう、万全の対策を講じること。</w:t>
      </w:r>
    </w:p>
    <w:p w14:paraId="33ABDDF0"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134893" w:rsidRPr="00B34E58">
        <w:rPr>
          <w:rFonts w:ascii="ＭＳ 明朝" w:eastAsia="ＭＳ 明朝" w:hAnsi="ＭＳ 明朝" w:cs="MS-Mincho"/>
          <w:kern w:val="0"/>
          <w:sz w:val="24"/>
          <w:szCs w:val="24"/>
        </w:rPr>
        <w:t>2</w:t>
      </w:r>
      <w:r w:rsidR="003F3151" w:rsidRPr="00B34E58">
        <w:rPr>
          <w:rFonts w:ascii="ＭＳ 明朝" w:eastAsia="ＭＳ 明朝" w:hAnsi="ＭＳ 明朝" w:cs="MS-Mincho" w:hint="eastAsia"/>
          <w:kern w:val="0"/>
          <w:sz w:val="24"/>
          <w:szCs w:val="24"/>
        </w:rPr>
        <w:t>4</w:t>
      </w:r>
      <w:r w:rsidRPr="00B34E58">
        <w:rPr>
          <w:rFonts w:ascii="ＭＳ 明朝" w:eastAsia="ＭＳ 明朝" w:hAnsi="ＭＳ 明朝" w:cs="MS-Mincho" w:hint="eastAsia"/>
          <w:kern w:val="0"/>
          <w:sz w:val="24"/>
          <w:szCs w:val="24"/>
        </w:rPr>
        <w:t>条（保険等）</w:t>
      </w:r>
    </w:p>
    <w:p w14:paraId="636E166E"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w:t>
      </w:r>
      <w:r w:rsidR="00134893" w:rsidRPr="00B34E58">
        <w:rPr>
          <w:rFonts w:ascii="ＭＳ 明朝" w:eastAsia="ＭＳ 明朝" w:hAnsi="ＭＳ 明朝" w:cs="MS-Mincho" w:hint="eastAsia"/>
          <w:kern w:val="0"/>
          <w:sz w:val="24"/>
          <w:szCs w:val="24"/>
        </w:rPr>
        <w:t>注</w:t>
      </w:r>
      <w:r w:rsidRPr="00B34E58">
        <w:rPr>
          <w:rFonts w:ascii="ＭＳ 明朝" w:eastAsia="ＭＳ 明朝" w:hAnsi="ＭＳ 明朝" w:cs="MS-Mincho" w:hint="eastAsia"/>
          <w:kern w:val="0"/>
          <w:sz w:val="24"/>
          <w:szCs w:val="24"/>
        </w:rPr>
        <w:t>者は、本工事の内容に応じた建設工事保険等（種類：賠償責任）に加入し、保険証書の写しを監督員に提出すること。</w:t>
      </w:r>
    </w:p>
    <w:p w14:paraId="115F566D"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3F3151" w:rsidRPr="00B34E58">
        <w:rPr>
          <w:rFonts w:ascii="ＭＳ 明朝" w:eastAsia="ＭＳ 明朝" w:hAnsi="ＭＳ 明朝" w:cs="MS-Mincho" w:hint="eastAsia"/>
          <w:kern w:val="0"/>
          <w:sz w:val="24"/>
          <w:szCs w:val="24"/>
        </w:rPr>
        <w:t>25</w:t>
      </w:r>
      <w:r w:rsidRPr="00B34E58">
        <w:rPr>
          <w:rFonts w:ascii="ＭＳ 明朝" w:eastAsia="ＭＳ 明朝" w:hAnsi="ＭＳ 明朝" w:cs="MS-Mincho" w:hint="eastAsia"/>
          <w:kern w:val="0"/>
          <w:sz w:val="24"/>
          <w:szCs w:val="24"/>
        </w:rPr>
        <w:t>条（交通整理員の配置）</w:t>
      </w:r>
    </w:p>
    <w:p w14:paraId="11834C9F" w14:textId="77777777" w:rsidR="00DD74E4" w:rsidRPr="00B34E58" w:rsidRDefault="00134893"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者は、本工事の期間中、必要に応じ交通整理員を配し、通行車両、通行者の安全を確保すること。</w:t>
      </w:r>
    </w:p>
    <w:p w14:paraId="751F2C00" w14:textId="5F20503A"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3F3151" w:rsidRPr="00B34E58">
        <w:rPr>
          <w:rFonts w:ascii="ＭＳ 明朝" w:eastAsia="ＭＳ 明朝" w:hAnsi="ＭＳ 明朝" w:cs="MS-Mincho" w:hint="eastAsia"/>
          <w:kern w:val="0"/>
          <w:sz w:val="24"/>
          <w:szCs w:val="24"/>
        </w:rPr>
        <w:t>26</w:t>
      </w:r>
      <w:r w:rsidRPr="00B34E58">
        <w:rPr>
          <w:rFonts w:ascii="ＭＳ 明朝" w:eastAsia="ＭＳ 明朝" w:hAnsi="ＭＳ 明朝" w:cs="MS-Mincho" w:hint="eastAsia"/>
          <w:kern w:val="0"/>
          <w:sz w:val="24"/>
          <w:szCs w:val="24"/>
        </w:rPr>
        <w:t>条（落下防止措置）</w:t>
      </w:r>
      <w:r w:rsidR="00E56617" w:rsidRPr="00B34E58">
        <w:rPr>
          <w:rFonts w:ascii="ＭＳ 明朝" w:eastAsia="ＭＳ 明朝" w:hAnsi="ＭＳ 明朝" w:cs="MS-Mincho" w:hint="eastAsia"/>
          <w:kern w:val="0"/>
          <w:sz w:val="24"/>
          <w:szCs w:val="24"/>
        </w:rPr>
        <w:t xml:space="preserve">　</w:t>
      </w:r>
    </w:p>
    <w:p w14:paraId="47E7FDB3" w14:textId="77777777" w:rsidR="00DD74E4" w:rsidRPr="00B34E58" w:rsidRDefault="00134893"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受注</w:t>
      </w:r>
      <w:r w:rsidR="00DD74E4" w:rsidRPr="00B34E58">
        <w:rPr>
          <w:rFonts w:ascii="ＭＳ 明朝" w:eastAsia="ＭＳ 明朝" w:hAnsi="ＭＳ 明朝" w:cs="MS-Mincho" w:hint="eastAsia"/>
          <w:kern w:val="0"/>
          <w:sz w:val="24"/>
          <w:szCs w:val="24"/>
        </w:rPr>
        <w:t>者は、本工事の施工にあたり、落下防止装置を講じ、通行車両、通行者の安全を確保すること。</w:t>
      </w:r>
    </w:p>
    <w:p w14:paraId="29FCA60D"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3F3151" w:rsidRPr="00B34E58">
        <w:rPr>
          <w:rFonts w:ascii="ＭＳ 明朝" w:eastAsia="ＭＳ 明朝" w:hAnsi="ＭＳ 明朝" w:cs="MS-Mincho" w:hint="eastAsia"/>
          <w:kern w:val="0"/>
          <w:sz w:val="24"/>
          <w:szCs w:val="24"/>
        </w:rPr>
        <w:t>27</w:t>
      </w:r>
      <w:r w:rsidRPr="00B34E58">
        <w:rPr>
          <w:rFonts w:ascii="ＭＳ 明朝" w:eastAsia="ＭＳ 明朝" w:hAnsi="ＭＳ 明朝" w:cs="MS-Mincho" w:hint="eastAsia"/>
          <w:kern w:val="0"/>
          <w:sz w:val="24"/>
          <w:szCs w:val="24"/>
        </w:rPr>
        <w:t>条（建設機械）</w:t>
      </w:r>
    </w:p>
    <w:p w14:paraId="5C7B1B62"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建設機械は、原則として、排出ガス対策型、低騒音型、低振動型を使用すること。</w:t>
      </w:r>
    </w:p>
    <w:p w14:paraId="79D6768F"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3F3151" w:rsidRPr="00B34E58">
        <w:rPr>
          <w:rFonts w:ascii="ＭＳ 明朝" w:eastAsia="ＭＳ 明朝" w:hAnsi="ＭＳ 明朝" w:cs="MS-Mincho" w:hint="eastAsia"/>
          <w:kern w:val="0"/>
          <w:sz w:val="24"/>
          <w:szCs w:val="24"/>
        </w:rPr>
        <w:t>28</w:t>
      </w:r>
      <w:r w:rsidRPr="00B34E58">
        <w:rPr>
          <w:rFonts w:ascii="ＭＳ 明朝" w:eastAsia="ＭＳ 明朝" w:hAnsi="ＭＳ 明朝" w:cs="MS-Mincho" w:hint="eastAsia"/>
          <w:kern w:val="0"/>
          <w:sz w:val="24"/>
          <w:szCs w:val="24"/>
        </w:rPr>
        <w:t>条（場内管理）</w:t>
      </w:r>
    </w:p>
    <w:p w14:paraId="338F44BC"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解体等により発生した廃棄物は、敷地内で焼却又は埋め立ててはならない。また、粉じん飛散等により周辺環境に影響を及ぼさないよう適宜散水や粉じん発生源を覆う等、環境対策に万全を期すること。</w:t>
      </w:r>
    </w:p>
    <w:p w14:paraId="1A4CB2A5" w14:textId="77777777" w:rsidR="00DD74E4" w:rsidRPr="00B34E58" w:rsidRDefault="00DD74E4" w:rsidP="003E14E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w:t>
      </w:r>
      <w:r w:rsidR="003F3151" w:rsidRPr="00B34E58">
        <w:rPr>
          <w:rFonts w:ascii="ＭＳ 明朝" w:eastAsia="ＭＳ 明朝" w:hAnsi="ＭＳ 明朝" w:cs="MS-Mincho" w:hint="eastAsia"/>
          <w:kern w:val="0"/>
          <w:sz w:val="24"/>
          <w:szCs w:val="24"/>
        </w:rPr>
        <w:t>29</w:t>
      </w:r>
      <w:r w:rsidRPr="00B34E58">
        <w:rPr>
          <w:rFonts w:ascii="ＭＳ 明朝" w:eastAsia="ＭＳ 明朝" w:hAnsi="ＭＳ 明朝" w:cs="MS-Mincho" w:hint="eastAsia"/>
          <w:kern w:val="0"/>
          <w:sz w:val="24"/>
          <w:szCs w:val="24"/>
        </w:rPr>
        <w:t>条（近隣に対する周知等）</w:t>
      </w:r>
    </w:p>
    <w:p w14:paraId="0B6E2F53" w14:textId="404A1A78"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本工事の着手に先立ち、監督員と協議の上、近隣住民等に対して「工事のお知らせ」等を</w:t>
      </w:r>
      <w:r w:rsidR="002B0A63">
        <w:rPr>
          <w:rFonts w:ascii="ＭＳ 明朝" w:eastAsia="ＭＳ 明朝" w:hAnsi="ＭＳ 明朝" w:cs="MS-Mincho" w:hint="eastAsia"/>
          <w:kern w:val="0"/>
          <w:sz w:val="24"/>
          <w:szCs w:val="24"/>
        </w:rPr>
        <w:t>掲示・</w:t>
      </w:r>
      <w:r w:rsidRPr="00B34E58">
        <w:rPr>
          <w:rFonts w:ascii="ＭＳ 明朝" w:eastAsia="ＭＳ 明朝" w:hAnsi="ＭＳ 明朝" w:cs="MS-Mincho" w:hint="eastAsia"/>
          <w:kern w:val="0"/>
          <w:sz w:val="24"/>
          <w:szCs w:val="24"/>
        </w:rPr>
        <w:t>配布</w:t>
      </w:r>
      <w:r w:rsidR="002B0A63">
        <w:rPr>
          <w:rFonts w:ascii="ＭＳ 明朝" w:eastAsia="ＭＳ 明朝" w:hAnsi="ＭＳ 明朝" w:cs="MS-Mincho" w:hint="eastAsia"/>
          <w:kern w:val="0"/>
          <w:sz w:val="24"/>
          <w:szCs w:val="24"/>
        </w:rPr>
        <w:t>するなどにより</w:t>
      </w:r>
      <w:r w:rsidRPr="00B34E58">
        <w:rPr>
          <w:rFonts w:ascii="ＭＳ 明朝" w:eastAsia="ＭＳ 明朝" w:hAnsi="ＭＳ 明朝" w:cs="MS-Mincho" w:hint="eastAsia"/>
          <w:kern w:val="0"/>
          <w:sz w:val="24"/>
          <w:szCs w:val="24"/>
        </w:rPr>
        <w:t>、周知すること。</w:t>
      </w:r>
    </w:p>
    <w:p w14:paraId="1D1A2C4A" w14:textId="77777777" w:rsidR="00DD74E4" w:rsidRPr="00B34E58" w:rsidRDefault="00DD74E4" w:rsidP="003E14E8">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作業に関係</w:t>
      </w:r>
      <w:r w:rsidR="00780A89" w:rsidRPr="00B34E58">
        <w:rPr>
          <w:rFonts w:ascii="ＭＳ 明朝" w:eastAsia="ＭＳ 明朝" w:hAnsi="ＭＳ 明朝" w:cs="MS-Mincho" w:hint="eastAsia"/>
          <w:kern w:val="0"/>
          <w:sz w:val="24"/>
          <w:szCs w:val="24"/>
        </w:rPr>
        <w:t>する苦情を受けた場合や、他の物件に損傷等を生じさせた場合は、受注</w:t>
      </w:r>
      <w:r w:rsidRPr="00B34E58">
        <w:rPr>
          <w:rFonts w:ascii="ＭＳ 明朝" w:eastAsia="ＭＳ 明朝" w:hAnsi="ＭＳ 明朝" w:cs="MS-Mincho" w:hint="eastAsia"/>
          <w:kern w:val="0"/>
          <w:sz w:val="24"/>
          <w:szCs w:val="24"/>
        </w:rPr>
        <w:t>者の責任において解決するとともに、速やかに監督員に報告すること。</w:t>
      </w:r>
    </w:p>
    <w:p w14:paraId="59AD9CE5" w14:textId="503BD87C" w:rsidR="00DA4944" w:rsidRPr="00B34E58" w:rsidRDefault="00DA4944" w:rsidP="00DA4944">
      <w:pPr>
        <w:autoSpaceDE w:val="0"/>
        <w:autoSpaceDN w:val="0"/>
        <w:adjustRightInd w:val="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第3</w:t>
      </w:r>
      <w:r w:rsidR="002557C5" w:rsidRPr="00B34E58">
        <w:rPr>
          <w:rFonts w:ascii="ＭＳ 明朝" w:eastAsia="ＭＳ 明朝" w:hAnsi="ＭＳ 明朝" w:cs="MS-Mincho" w:hint="eastAsia"/>
          <w:kern w:val="0"/>
          <w:sz w:val="24"/>
          <w:szCs w:val="24"/>
        </w:rPr>
        <w:t>0</w:t>
      </w:r>
      <w:r w:rsidRPr="00B34E58">
        <w:rPr>
          <w:rFonts w:ascii="ＭＳ 明朝" w:eastAsia="ＭＳ 明朝" w:hAnsi="ＭＳ 明朝" w:cs="MS-Mincho" w:hint="eastAsia"/>
          <w:kern w:val="0"/>
          <w:sz w:val="24"/>
          <w:szCs w:val="24"/>
        </w:rPr>
        <w:t>条（ピアノの移設）</w:t>
      </w:r>
    </w:p>
    <w:p w14:paraId="65B88EB4" w14:textId="7BB0BA40" w:rsidR="00DA4944" w:rsidRPr="00B34E58" w:rsidRDefault="00DA4944" w:rsidP="00B34E58">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 xml:space="preserve">　　</w:t>
      </w:r>
      <w:r w:rsidR="00AF50FB" w:rsidRPr="00B34E58">
        <w:rPr>
          <w:rFonts w:ascii="ＭＳ 明朝" w:eastAsia="ＭＳ 明朝" w:hAnsi="ＭＳ 明朝" w:cs="MS-Mincho" w:hint="eastAsia"/>
          <w:kern w:val="0"/>
          <w:sz w:val="24"/>
          <w:szCs w:val="24"/>
        </w:rPr>
        <w:t>地域交流</w:t>
      </w:r>
      <w:r w:rsidRPr="00B34E58">
        <w:rPr>
          <w:rFonts w:ascii="ＭＳ 明朝" w:eastAsia="ＭＳ 明朝" w:hAnsi="ＭＳ 明朝" w:cs="MS-Mincho" w:hint="eastAsia"/>
          <w:kern w:val="0"/>
          <w:sz w:val="24"/>
          <w:szCs w:val="24"/>
        </w:rPr>
        <w:t>センター</w:t>
      </w:r>
      <w:r w:rsidR="00B34E58">
        <w:rPr>
          <w:rFonts w:ascii="ＭＳ 明朝" w:eastAsia="ＭＳ 明朝" w:hAnsi="ＭＳ 明朝" w:cs="MS-Mincho" w:hint="eastAsia"/>
          <w:kern w:val="0"/>
          <w:sz w:val="24"/>
          <w:szCs w:val="24"/>
        </w:rPr>
        <w:t>大会議</w:t>
      </w:r>
      <w:r w:rsidRPr="00B34E58">
        <w:rPr>
          <w:rFonts w:ascii="ＭＳ 明朝" w:eastAsia="ＭＳ 明朝" w:hAnsi="ＭＳ 明朝" w:cs="MS-Mincho" w:hint="eastAsia"/>
          <w:kern w:val="0"/>
          <w:sz w:val="24"/>
          <w:szCs w:val="24"/>
        </w:rPr>
        <w:t>室に設置して</w:t>
      </w:r>
      <w:r w:rsidR="00AF50FB" w:rsidRPr="00B34E58">
        <w:rPr>
          <w:rFonts w:ascii="ＭＳ 明朝" w:eastAsia="ＭＳ 明朝" w:hAnsi="ＭＳ 明朝" w:cs="MS-Mincho" w:hint="eastAsia"/>
          <w:kern w:val="0"/>
          <w:sz w:val="24"/>
          <w:szCs w:val="24"/>
        </w:rPr>
        <w:t>ある「</w:t>
      </w:r>
      <w:r w:rsidRPr="00B34E58">
        <w:rPr>
          <w:rFonts w:ascii="ＭＳ 明朝" w:eastAsia="ＭＳ 明朝" w:hAnsi="ＭＳ 明朝" w:cs="MS-Mincho" w:hint="eastAsia"/>
          <w:kern w:val="0"/>
          <w:sz w:val="24"/>
          <w:szCs w:val="24"/>
        </w:rPr>
        <w:t>ピアノ</w:t>
      </w:r>
      <w:r w:rsidR="00AF50FB" w:rsidRPr="00B34E58">
        <w:rPr>
          <w:rFonts w:ascii="ＭＳ 明朝" w:eastAsia="ＭＳ 明朝" w:hAnsi="ＭＳ 明朝" w:cs="MS-Mincho" w:hint="eastAsia"/>
          <w:kern w:val="0"/>
          <w:sz w:val="24"/>
          <w:szCs w:val="24"/>
        </w:rPr>
        <w:t>」</w:t>
      </w:r>
      <w:r w:rsidRPr="00B34E58">
        <w:rPr>
          <w:rFonts w:ascii="ＭＳ 明朝" w:eastAsia="ＭＳ 明朝" w:hAnsi="ＭＳ 明朝" w:cs="MS-Mincho" w:hint="eastAsia"/>
          <w:kern w:val="0"/>
          <w:sz w:val="24"/>
          <w:szCs w:val="24"/>
        </w:rPr>
        <w:t>については、</w:t>
      </w:r>
      <w:r w:rsidR="00B00CB4">
        <w:rPr>
          <w:rFonts w:ascii="ＭＳ 明朝" w:eastAsia="ＭＳ 明朝" w:hAnsi="ＭＳ 明朝" w:cs="MS-Mincho" w:hint="eastAsia"/>
          <w:kern w:val="0"/>
          <w:sz w:val="24"/>
          <w:szCs w:val="24"/>
        </w:rPr>
        <w:t>青葉コミュニティセンター</w:t>
      </w:r>
      <w:r w:rsidR="008419BA">
        <w:rPr>
          <w:rFonts w:ascii="ＭＳ 明朝" w:eastAsia="ＭＳ 明朝" w:hAnsi="ＭＳ 明朝" w:cs="MS-Mincho" w:hint="eastAsia"/>
          <w:kern w:val="0"/>
          <w:sz w:val="24"/>
          <w:szCs w:val="24"/>
        </w:rPr>
        <w:t>の２階、会議室１・２</w:t>
      </w:r>
      <w:r w:rsidR="00B34E58">
        <w:rPr>
          <w:rFonts w:ascii="ＭＳ 明朝" w:eastAsia="ＭＳ 明朝" w:hAnsi="ＭＳ 明朝" w:cs="MS-Mincho" w:hint="eastAsia"/>
          <w:kern w:val="0"/>
          <w:sz w:val="24"/>
          <w:szCs w:val="24"/>
        </w:rPr>
        <w:t>への移設</w:t>
      </w:r>
      <w:r w:rsidR="008419BA">
        <w:rPr>
          <w:rFonts w:ascii="ＭＳ 明朝" w:eastAsia="ＭＳ 明朝" w:hAnsi="ＭＳ 明朝" w:cs="MS-Mincho" w:hint="eastAsia"/>
          <w:kern w:val="0"/>
          <w:sz w:val="24"/>
          <w:szCs w:val="24"/>
        </w:rPr>
        <w:t>することとし</w:t>
      </w:r>
      <w:r w:rsidR="00B34E58">
        <w:rPr>
          <w:rFonts w:ascii="ＭＳ 明朝" w:eastAsia="ＭＳ 明朝" w:hAnsi="ＭＳ 明朝" w:cs="MS-Mincho" w:hint="eastAsia"/>
          <w:kern w:val="0"/>
          <w:sz w:val="24"/>
          <w:szCs w:val="24"/>
        </w:rPr>
        <w:t>、本工事</w:t>
      </w:r>
      <w:r w:rsidR="00B00CB4">
        <w:rPr>
          <w:rFonts w:ascii="ＭＳ 明朝" w:eastAsia="ＭＳ 明朝" w:hAnsi="ＭＳ 明朝" w:cs="MS-Mincho" w:hint="eastAsia"/>
          <w:kern w:val="0"/>
          <w:sz w:val="24"/>
          <w:szCs w:val="24"/>
        </w:rPr>
        <w:t>の</w:t>
      </w:r>
      <w:r w:rsidR="00B34E58">
        <w:rPr>
          <w:rFonts w:ascii="ＭＳ 明朝" w:eastAsia="ＭＳ 明朝" w:hAnsi="ＭＳ 明朝" w:cs="MS-Mincho" w:hint="eastAsia"/>
          <w:kern w:val="0"/>
          <w:sz w:val="24"/>
          <w:szCs w:val="24"/>
        </w:rPr>
        <w:t>範囲内とする。なお、ピアノの</w:t>
      </w:r>
      <w:r w:rsidR="00B953F3" w:rsidRPr="00B34E58">
        <w:rPr>
          <w:rFonts w:ascii="ＭＳ 明朝" w:eastAsia="ＭＳ 明朝" w:hAnsi="ＭＳ 明朝" w:cs="MS-Mincho" w:hint="eastAsia"/>
          <w:kern w:val="0"/>
          <w:sz w:val="24"/>
          <w:szCs w:val="24"/>
        </w:rPr>
        <w:t>搬出、</w:t>
      </w:r>
      <w:r w:rsidR="00C579BB" w:rsidRPr="00B34E58">
        <w:rPr>
          <w:rFonts w:ascii="ＭＳ 明朝" w:eastAsia="ＭＳ 明朝" w:hAnsi="ＭＳ 明朝" w:cs="MS-Mincho" w:hint="eastAsia"/>
          <w:kern w:val="0"/>
          <w:sz w:val="24"/>
          <w:szCs w:val="24"/>
        </w:rPr>
        <w:t>運搬</w:t>
      </w:r>
      <w:r w:rsidR="00B953F3" w:rsidRPr="00B34E58">
        <w:rPr>
          <w:rFonts w:ascii="ＭＳ 明朝" w:eastAsia="ＭＳ 明朝" w:hAnsi="ＭＳ 明朝" w:cs="MS-Mincho" w:hint="eastAsia"/>
          <w:kern w:val="0"/>
          <w:sz w:val="24"/>
          <w:szCs w:val="24"/>
        </w:rPr>
        <w:t>、設置</w:t>
      </w:r>
      <w:r w:rsidR="00C579BB" w:rsidRPr="00B34E58">
        <w:rPr>
          <w:rFonts w:ascii="ＭＳ 明朝" w:eastAsia="ＭＳ 明朝" w:hAnsi="ＭＳ 明朝" w:cs="MS-Mincho" w:hint="eastAsia"/>
          <w:kern w:val="0"/>
          <w:sz w:val="24"/>
          <w:szCs w:val="24"/>
        </w:rPr>
        <w:t>に当たっては、振動や接触により</w:t>
      </w:r>
      <w:r w:rsidR="00B34E58">
        <w:rPr>
          <w:rFonts w:ascii="ＭＳ 明朝" w:eastAsia="ＭＳ 明朝" w:hAnsi="ＭＳ 明朝" w:cs="MS-Mincho" w:hint="eastAsia"/>
          <w:kern w:val="0"/>
          <w:sz w:val="24"/>
          <w:szCs w:val="24"/>
        </w:rPr>
        <w:t>、</w:t>
      </w:r>
      <w:r w:rsidR="00C579BB" w:rsidRPr="00B34E58">
        <w:rPr>
          <w:rFonts w:ascii="ＭＳ 明朝" w:eastAsia="ＭＳ 明朝" w:hAnsi="ＭＳ 明朝" w:cs="MS-Mincho" w:hint="eastAsia"/>
          <w:kern w:val="0"/>
          <w:sz w:val="24"/>
          <w:szCs w:val="24"/>
        </w:rPr>
        <w:t>音</w:t>
      </w:r>
      <w:r w:rsidR="00895311" w:rsidRPr="00B34E58">
        <w:rPr>
          <w:rFonts w:ascii="ＭＳ 明朝" w:eastAsia="ＭＳ 明朝" w:hAnsi="ＭＳ 明朝" w:cs="MS-Mincho" w:hint="eastAsia"/>
          <w:kern w:val="0"/>
          <w:sz w:val="24"/>
          <w:szCs w:val="24"/>
        </w:rPr>
        <w:t>に</w:t>
      </w:r>
      <w:r w:rsidR="00C579BB" w:rsidRPr="00B34E58">
        <w:rPr>
          <w:rFonts w:ascii="ＭＳ 明朝" w:eastAsia="ＭＳ 明朝" w:hAnsi="ＭＳ 明朝" w:cs="MS-Mincho" w:hint="eastAsia"/>
          <w:kern w:val="0"/>
          <w:sz w:val="24"/>
          <w:szCs w:val="24"/>
        </w:rPr>
        <w:t>変調をきたすことのないよう、慎重に実施すること。</w:t>
      </w:r>
    </w:p>
    <w:p w14:paraId="5ABF217D" w14:textId="0DC1E012" w:rsidR="002557C5" w:rsidRPr="00B34E58" w:rsidRDefault="002557C5" w:rsidP="002557C5">
      <w:pPr>
        <w:autoSpaceDE w:val="0"/>
        <w:autoSpaceDN w:val="0"/>
        <w:adjustRightInd w:val="0"/>
        <w:ind w:left="238" w:hangingChars="99" w:hanging="238"/>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第31条（工事用電力・水道等）</w:t>
      </w:r>
    </w:p>
    <w:p w14:paraId="7174AB92" w14:textId="77777777" w:rsidR="002557C5" w:rsidRPr="00B34E58" w:rsidRDefault="002557C5" w:rsidP="002557C5">
      <w:pPr>
        <w:autoSpaceDE w:val="0"/>
        <w:autoSpaceDN w:val="0"/>
        <w:adjustRightInd w:val="0"/>
        <w:ind w:left="238" w:firstLineChars="100" w:firstLine="240"/>
        <w:jc w:val="left"/>
        <w:rPr>
          <w:rFonts w:ascii="ＭＳ 明朝" w:eastAsia="ＭＳ 明朝" w:hAnsi="ＭＳ 明朝" w:cs="MS-Mincho"/>
          <w:kern w:val="0"/>
          <w:sz w:val="24"/>
          <w:szCs w:val="24"/>
        </w:rPr>
      </w:pPr>
      <w:r w:rsidRPr="00B34E58">
        <w:rPr>
          <w:rFonts w:ascii="ＭＳ 明朝" w:eastAsia="ＭＳ 明朝" w:hAnsi="ＭＳ 明朝" w:cs="MS-Mincho" w:hint="eastAsia"/>
          <w:kern w:val="0"/>
          <w:sz w:val="24"/>
          <w:szCs w:val="24"/>
        </w:rPr>
        <w:t>工事期間中に要する工事用電力、水道等は受注者の費用負担により使用すること。</w:t>
      </w:r>
    </w:p>
    <w:p w14:paraId="78C594C5" w14:textId="77777777" w:rsidR="00DA4944" w:rsidRPr="00B34E58" w:rsidRDefault="00DA4944" w:rsidP="003E14E8">
      <w:pPr>
        <w:autoSpaceDE w:val="0"/>
        <w:autoSpaceDN w:val="0"/>
        <w:adjustRightInd w:val="0"/>
        <w:ind w:left="238" w:firstLineChars="100" w:firstLine="240"/>
        <w:jc w:val="left"/>
        <w:rPr>
          <w:rFonts w:ascii="ＭＳ 明朝" w:eastAsia="ＭＳ 明朝" w:hAnsi="ＭＳ 明朝" w:cs="MS-Mincho"/>
          <w:kern w:val="0"/>
          <w:sz w:val="24"/>
          <w:szCs w:val="24"/>
        </w:rPr>
      </w:pPr>
    </w:p>
    <w:p w14:paraId="637E41D1" w14:textId="77777777" w:rsidR="00DA4944" w:rsidRPr="00B34E58" w:rsidRDefault="00DA4944" w:rsidP="003E14E8">
      <w:pPr>
        <w:autoSpaceDE w:val="0"/>
        <w:autoSpaceDN w:val="0"/>
        <w:adjustRightInd w:val="0"/>
        <w:ind w:left="238" w:firstLineChars="100" w:firstLine="240"/>
        <w:jc w:val="left"/>
        <w:rPr>
          <w:rFonts w:ascii="ＭＳ 明朝" w:eastAsia="ＭＳ 明朝" w:hAnsi="ＭＳ 明朝" w:cs="MS-Mincho"/>
          <w:kern w:val="0"/>
          <w:sz w:val="24"/>
          <w:szCs w:val="24"/>
        </w:rPr>
      </w:pPr>
    </w:p>
    <w:sectPr w:rsidR="00DA4944" w:rsidRPr="00B34E58" w:rsidSect="004506AE">
      <w:pgSz w:w="11906" w:h="16838"/>
      <w:pgMar w:top="1985" w:right="1701" w:bottom="1701"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63BE" w14:textId="77777777" w:rsidR="0031793A" w:rsidRDefault="0031793A" w:rsidP="004506AE">
      <w:r>
        <w:separator/>
      </w:r>
    </w:p>
  </w:endnote>
  <w:endnote w:type="continuationSeparator" w:id="0">
    <w:p w14:paraId="4012D567" w14:textId="77777777" w:rsidR="0031793A" w:rsidRDefault="0031793A" w:rsidP="004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77863"/>
      <w:docPartObj>
        <w:docPartGallery w:val="Page Numbers (Bottom of Page)"/>
        <w:docPartUnique/>
      </w:docPartObj>
    </w:sdtPr>
    <w:sdtEndPr/>
    <w:sdtContent>
      <w:p w14:paraId="46F5C664" w14:textId="77777777" w:rsidR="0031793A" w:rsidRDefault="0031793A">
        <w:pPr>
          <w:pStyle w:val="a5"/>
          <w:jc w:val="center"/>
        </w:pPr>
        <w:r>
          <w:fldChar w:fldCharType="begin"/>
        </w:r>
        <w:r>
          <w:instrText>PAGE   \* MERGEFORMAT</w:instrText>
        </w:r>
        <w:r>
          <w:fldChar w:fldCharType="separate"/>
        </w:r>
        <w:r w:rsidR="003120B4" w:rsidRPr="003120B4">
          <w:rPr>
            <w:noProof/>
            <w:lang w:val="ja-JP"/>
          </w:rPr>
          <w:t>5</w:t>
        </w:r>
        <w:r>
          <w:fldChar w:fldCharType="end"/>
        </w:r>
      </w:p>
    </w:sdtContent>
  </w:sdt>
  <w:p w14:paraId="5DC8CD28" w14:textId="77777777" w:rsidR="0031793A" w:rsidRDefault="00317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C651" w14:textId="77777777" w:rsidR="0031793A" w:rsidRDefault="0031793A" w:rsidP="004506AE">
      <w:r>
        <w:separator/>
      </w:r>
    </w:p>
  </w:footnote>
  <w:footnote w:type="continuationSeparator" w:id="0">
    <w:p w14:paraId="0B0F974B" w14:textId="77777777" w:rsidR="0031793A" w:rsidRDefault="0031793A" w:rsidP="0045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E4"/>
    <w:rsid w:val="00044D2C"/>
    <w:rsid w:val="00052911"/>
    <w:rsid w:val="000568A9"/>
    <w:rsid w:val="000D18EF"/>
    <w:rsid w:val="001108D0"/>
    <w:rsid w:val="00134893"/>
    <w:rsid w:val="00147140"/>
    <w:rsid w:val="001560BA"/>
    <w:rsid w:val="00167D16"/>
    <w:rsid w:val="00175BA0"/>
    <w:rsid w:val="00176923"/>
    <w:rsid w:val="001C0E64"/>
    <w:rsid w:val="001F4793"/>
    <w:rsid w:val="002356AA"/>
    <w:rsid w:val="002557C5"/>
    <w:rsid w:val="00270234"/>
    <w:rsid w:val="002841D9"/>
    <w:rsid w:val="0029130C"/>
    <w:rsid w:val="002B0A63"/>
    <w:rsid w:val="00301130"/>
    <w:rsid w:val="003120B4"/>
    <w:rsid w:val="0031793A"/>
    <w:rsid w:val="0034556F"/>
    <w:rsid w:val="003866C5"/>
    <w:rsid w:val="003A08F3"/>
    <w:rsid w:val="003A64AB"/>
    <w:rsid w:val="003E14E8"/>
    <w:rsid w:val="003F3151"/>
    <w:rsid w:val="003F69E8"/>
    <w:rsid w:val="004506AE"/>
    <w:rsid w:val="0046489A"/>
    <w:rsid w:val="00476111"/>
    <w:rsid w:val="004E6EC5"/>
    <w:rsid w:val="004F6CE1"/>
    <w:rsid w:val="0054123A"/>
    <w:rsid w:val="00575120"/>
    <w:rsid w:val="005B29F0"/>
    <w:rsid w:val="005F6D83"/>
    <w:rsid w:val="00611215"/>
    <w:rsid w:val="006347DE"/>
    <w:rsid w:val="006771CC"/>
    <w:rsid w:val="006E62AC"/>
    <w:rsid w:val="006F5DC9"/>
    <w:rsid w:val="007104E8"/>
    <w:rsid w:val="00715911"/>
    <w:rsid w:val="00725974"/>
    <w:rsid w:val="00780A89"/>
    <w:rsid w:val="007C3781"/>
    <w:rsid w:val="007D3567"/>
    <w:rsid w:val="00825DB3"/>
    <w:rsid w:val="008334D8"/>
    <w:rsid w:val="00837121"/>
    <w:rsid w:val="00837B8B"/>
    <w:rsid w:val="008419BA"/>
    <w:rsid w:val="00860B96"/>
    <w:rsid w:val="00871BEF"/>
    <w:rsid w:val="00895311"/>
    <w:rsid w:val="0089691E"/>
    <w:rsid w:val="00897F46"/>
    <w:rsid w:val="008A1A84"/>
    <w:rsid w:val="008B4BAD"/>
    <w:rsid w:val="00902BB2"/>
    <w:rsid w:val="00922B38"/>
    <w:rsid w:val="0096432E"/>
    <w:rsid w:val="00993C99"/>
    <w:rsid w:val="009B59E3"/>
    <w:rsid w:val="009C140D"/>
    <w:rsid w:val="009D16DC"/>
    <w:rsid w:val="009D39B8"/>
    <w:rsid w:val="009D5618"/>
    <w:rsid w:val="00A42638"/>
    <w:rsid w:val="00A44E74"/>
    <w:rsid w:val="00A731B4"/>
    <w:rsid w:val="00A93CE1"/>
    <w:rsid w:val="00AD2F36"/>
    <w:rsid w:val="00AF50FB"/>
    <w:rsid w:val="00B00CB4"/>
    <w:rsid w:val="00B24A04"/>
    <w:rsid w:val="00B34E58"/>
    <w:rsid w:val="00B35493"/>
    <w:rsid w:val="00B667A2"/>
    <w:rsid w:val="00B953F3"/>
    <w:rsid w:val="00BC31EF"/>
    <w:rsid w:val="00C2338E"/>
    <w:rsid w:val="00C43CE1"/>
    <w:rsid w:val="00C53550"/>
    <w:rsid w:val="00C579BB"/>
    <w:rsid w:val="00C675BE"/>
    <w:rsid w:val="00C81ACB"/>
    <w:rsid w:val="00C82E54"/>
    <w:rsid w:val="00C931FB"/>
    <w:rsid w:val="00CD0EC2"/>
    <w:rsid w:val="00CD6837"/>
    <w:rsid w:val="00D17368"/>
    <w:rsid w:val="00D409F9"/>
    <w:rsid w:val="00D51E76"/>
    <w:rsid w:val="00DA4944"/>
    <w:rsid w:val="00DB59EF"/>
    <w:rsid w:val="00DD74E4"/>
    <w:rsid w:val="00DF7F64"/>
    <w:rsid w:val="00E40375"/>
    <w:rsid w:val="00E56617"/>
    <w:rsid w:val="00E66842"/>
    <w:rsid w:val="00EA04BB"/>
    <w:rsid w:val="00EC296A"/>
    <w:rsid w:val="00EC4D50"/>
    <w:rsid w:val="00EC7819"/>
    <w:rsid w:val="00EE7137"/>
    <w:rsid w:val="00EF0336"/>
    <w:rsid w:val="00F0172F"/>
    <w:rsid w:val="00F2527C"/>
    <w:rsid w:val="00F34FED"/>
    <w:rsid w:val="00F45A38"/>
    <w:rsid w:val="00F9097F"/>
    <w:rsid w:val="00FB64E7"/>
    <w:rsid w:val="00FC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67196F4"/>
  <w15:chartTrackingRefBased/>
  <w15:docId w15:val="{23AFB2AC-B59E-4B7D-ACB6-1607E694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6AE"/>
    <w:pPr>
      <w:tabs>
        <w:tab w:val="center" w:pos="4252"/>
        <w:tab w:val="right" w:pos="8504"/>
      </w:tabs>
      <w:snapToGrid w:val="0"/>
    </w:pPr>
  </w:style>
  <w:style w:type="character" w:customStyle="1" w:styleId="a4">
    <w:name w:val="ヘッダー (文字)"/>
    <w:basedOn w:val="a0"/>
    <w:link w:val="a3"/>
    <w:uiPriority w:val="99"/>
    <w:rsid w:val="004506AE"/>
  </w:style>
  <w:style w:type="paragraph" w:styleId="a5">
    <w:name w:val="footer"/>
    <w:basedOn w:val="a"/>
    <w:link w:val="a6"/>
    <w:uiPriority w:val="99"/>
    <w:unhideWhenUsed/>
    <w:rsid w:val="004506AE"/>
    <w:pPr>
      <w:tabs>
        <w:tab w:val="center" w:pos="4252"/>
        <w:tab w:val="right" w:pos="8504"/>
      </w:tabs>
      <w:snapToGrid w:val="0"/>
    </w:pPr>
  </w:style>
  <w:style w:type="character" w:customStyle="1" w:styleId="a6">
    <w:name w:val="フッター (文字)"/>
    <w:basedOn w:val="a0"/>
    <w:link w:val="a5"/>
    <w:uiPriority w:val="99"/>
    <w:rsid w:val="004506AE"/>
  </w:style>
  <w:style w:type="paragraph" w:styleId="a7">
    <w:name w:val="Balloon Text"/>
    <w:basedOn w:val="a"/>
    <w:link w:val="a8"/>
    <w:uiPriority w:val="99"/>
    <w:semiHidden/>
    <w:unhideWhenUsed/>
    <w:rsid w:val="003F31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1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271</TotalTime>
  <Pages>7</Pages>
  <Words>596</Words>
  <Characters>3401</Characters>
  <DocSecurity>0</DocSecurity>
  <Lines>28</Lines>
  <Paragraphs>7</Paragraphs>
  <ScaleCrop>false</ScaleCrop>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2025-12-12T04:29:00Z</cp:lastPrinted>
  <dcterms:created xsi:type="dcterms:W3CDTF">2025-08-20T08:19:00Z</dcterms:created>
  <dcterms:modified xsi:type="dcterms:W3CDTF">2025-12-24T06:50:00Z</dcterms:modified>
</cp:coreProperties>
</file>