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E8F2" w14:textId="77777777" w:rsidR="0065712C" w:rsidRPr="002B0E5A" w:rsidRDefault="0065712C" w:rsidP="000A30B6">
      <w:pPr>
        <w:widowControl/>
        <w:jc w:val="center"/>
        <w:rPr>
          <w:rFonts w:ascii="ＭＳ 明朝" w:eastAsia="ＭＳ 明朝" w:hAnsi="ＭＳ 明朝"/>
          <w:sz w:val="28"/>
          <w:szCs w:val="28"/>
        </w:rPr>
      </w:pPr>
    </w:p>
    <w:p w14:paraId="17754EAE" w14:textId="77777777" w:rsidR="0065712C" w:rsidRPr="003B07B4" w:rsidRDefault="0065712C">
      <w:pPr>
        <w:widowControl/>
        <w:jc w:val="left"/>
        <w:rPr>
          <w:rFonts w:ascii="ＭＳ 明朝" w:eastAsia="ＭＳ 明朝" w:hAnsi="ＭＳ 明朝"/>
          <w:sz w:val="28"/>
          <w:szCs w:val="28"/>
        </w:rPr>
      </w:pPr>
    </w:p>
    <w:p w14:paraId="0A58169F" w14:textId="77777777" w:rsidR="0065712C" w:rsidRPr="003B07B4" w:rsidRDefault="0065712C" w:rsidP="0065712C">
      <w:pPr>
        <w:widowControl/>
        <w:spacing w:line="500" w:lineRule="exact"/>
        <w:jc w:val="left"/>
        <w:rPr>
          <w:rFonts w:ascii="ＭＳ 明朝" w:eastAsia="ＭＳ 明朝" w:hAnsi="ＭＳ 明朝"/>
          <w:sz w:val="28"/>
          <w:szCs w:val="28"/>
        </w:rPr>
      </w:pPr>
    </w:p>
    <w:p w14:paraId="70688815" w14:textId="77777777" w:rsidR="0065712C" w:rsidRPr="003B07B4" w:rsidRDefault="0065712C" w:rsidP="0065712C">
      <w:pPr>
        <w:widowControl/>
        <w:spacing w:line="500" w:lineRule="exact"/>
        <w:jc w:val="left"/>
        <w:rPr>
          <w:rFonts w:ascii="ＭＳ 明朝" w:eastAsia="ＭＳ 明朝" w:hAnsi="ＭＳ 明朝"/>
          <w:sz w:val="28"/>
          <w:szCs w:val="28"/>
        </w:rPr>
      </w:pPr>
    </w:p>
    <w:p w14:paraId="753981EA" w14:textId="77777777" w:rsidR="0065712C" w:rsidRPr="003B07B4" w:rsidRDefault="0065712C" w:rsidP="0065712C">
      <w:pPr>
        <w:widowControl/>
        <w:spacing w:line="500" w:lineRule="exact"/>
        <w:jc w:val="left"/>
        <w:rPr>
          <w:rFonts w:ascii="ＭＳ 明朝" w:eastAsia="ＭＳ 明朝" w:hAnsi="ＭＳ 明朝"/>
          <w:sz w:val="28"/>
          <w:szCs w:val="28"/>
        </w:rPr>
      </w:pPr>
    </w:p>
    <w:p w14:paraId="3A39EA9D" w14:textId="4EB05E88" w:rsidR="0065712C" w:rsidRPr="003B07B4" w:rsidRDefault="0044567B" w:rsidP="00590B4E">
      <w:pPr>
        <w:widowControl/>
        <w:spacing w:line="500" w:lineRule="exact"/>
        <w:jc w:val="center"/>
        <w:rPr>
          <w:rFonts w:ascii="ＭＳ 明朝" w:eastAsia="ＭＳ 明朝" w:hAnsi="ＭＳ 明朝"/>
          <w:sz w:val="28"/>
          <w:szCs w:val="28"/>
        </w:rPr>
      </w:pPr>
      <w:r w:rsidRPr="003B07B4">
        <w:rPr>
          <w:rFonts w:ascii="ＭＳ 明朝" w:eastAsia="ＭＳ 明朝" w:hAnsi="ＭＳ 明朝" w:hint="eastAsia"/>
          <w:sz w:val="28"/>
          <w:szCs w:val="28"/>
        </w:rPr>
        <w:t>地域交流センター</w:t>
      </w:r>
      <w:r w:rsidR="0065712C" w:rsidRPr="003B07B4">
        <w:rPr>
          <w:rFonts w:ascii="ＭＳ 明朝" w:eastAsia="ＭＳ 明朝" w:hAnsi="ＭＳ 明朝" w:hint="eastAsia"/>
          <w:sz w:val="28"/>
          <w:szCs w:val="28"/>
        </w:rPr>
        <w:t>解体工事</w:t>
      </w:r>
      <w:r w:rsidR="00F62371" w:rsidRPr="003B07B4">
        <w:rPr>
          <w:rFonts w:ascii="ＭＳ 明朝" w:eastAsia="ＭＳ 明朝" w:hAnsi="ＭＳ 明朝" w:hint="eastAsia"/>
          <w:sz w:val="28"/>
          <w:szCs w:val="28"/>
        </w:rPr>
        <w:t>の</w:t>
      </w:r>
      <w:r w:rsidR="0065712C" w:rsidRPr="003B07B4">
        <w:rPr>
          <w:rFonts w:ascii="ＭＳ 明朝" w:eastAsia="ＭＳ 明朝" w:hAnsi="ＭＳ 明朝" w:hint="eastAsia"/>
          <w:sz w:val="28"/>
          <w:szCs w:val="28"/>
        </w:rPr>
        <w:t>実施に係る</w:t>
      </w:r>
    </w:p>
    <w:p w14:paraId="5AEA6592" w14:textId="77777777" w:rsidR="0065712C" w:rsidRPr="003B07B4" w:rsidRDefault="00613EF8" w:rsidP="00CF1193">
      <w:pPr>
        <w:widowControl/>
        <w:spacing w:line="500" w:lineRule="exact"/>
        <w:jc w:val="center"/>
        <w:rPr>
          <w:rFonts w:ascii="ＭＳ 明朝" w:eastAsia="ＭＳ 明朝" w:hAnsi="ＭＳ 明朝"/>
          <w:sz w:val="28"/>
          <w:szCs w:val="28"/>
        </w:rPr>
      </w:pPr>
      <w:r w:rsidRPr="003B07B4">
        <w:rPr>
          <w:rFonts w:ascii="ＭＳ 明朝" w:eastAsia="ＭＳ 明朝" w:hAnsi="ＭＳ 明朝" w:hint="eastAsia"/>
          <w:sz w:val="28"/>
          <w:szCs w:val="28"/>
        </w:rPr>
        <w:t>公募型プロポーザル実施要項</w:t>
      </w:r>
    </w:p>
    <w:p w14:paraId="6D477863" w14:textId="77777777" w:rsidR="0065712C" w:rsidRPr="003B07B4" w:rsidRDefault="0065712C" w:rsidP="000A30B6">
      <w:pPr>
        <w:widowControl/>
        <w:rPr>
          <w:rFonts w:ascii="ＭＳ 明朝" w:eastAsia="ＭＳ 明朝" w:hAnsi="ＭＳ 明朝"/>
          <w:sz w:val="28"/>
          <w:szCs w:val="28"/>
        </w:rPr>
      </w:pPr>
    </w:p>
    <w:p w14:paraId="69E272CF" w14:textId="77777777" w:rsidR="0065712C" w:rsidRPr="003B07B4" w:rsidRDefault="0065712C">
      <w:pPr>
        <w:widowControl/>
        <w:jc w:val="left"/>
        <w:rPr>
          <w:rFonts w:ascii="ＭＳ 明朝" w:eastAsia="ＭＳ 明朝" w:hAnsi="ＭＳ 明朝"/>
          <w:sz w:val="28"/>
          <w:szCs w:val="28"/>
        </w:rPr>
      </w:pPr>
    </w:p>
    <w:p w14:paraId="2F5B715A" w14:textId="77777777" w:rsidR="0065712C" w:rsidRPr="003B07B4" w:rsidRDefault="0065712C">
      <w:pPr>
        <w:widowControl/>
        <w:jc w:val="left"/>
        <w:rPr>
          <w:rFonts w:ascii="ＭＳ 明朝" w:eastAsia="ＭＳ 明朝" w:hAnsi="ＭＳ 明朝"/>
          <w:sz w:val="28"/>
          <w:szCs w:val="28"/>
        </w:rPr>
      </w:pPr>
    </w:p>
    <w:p w14:paraId="621850BA" w14:textId="77777777" w:rsidR="0065712C" w:rsidRPr="003B07B4" w:rsidRDefault="0065712C">
      <w:pPr>
        <w:widowControl/>
        <w:jc w:val="left"/>
        <w:rPr>
          <w:rFonts w:ascii="ＭＳ 明朝" w:eastAsia="ＭＳ 明朝" w:hAnsi="ＭＳ 明朝"/>
          <w:sz w:val="28"/>
          <w:szCs w:val="28"/>
        </w:rPr>
      </w:pPr>
    </w:p>
    <w:p w14:paraId="59DDD0E7" w14:textId="77777777" w:rsidR="0065712C" w:rsidRPr="003B07B4" w:rsidRDefault="0065712C">
      <w:pPr>
        <w:widowControl/>
        <w:jc w:val="left"/>
        <w:rPr>
          <w:rFonts w:ascii="ＭＳ 明朝" w:eastAsia="ＭＳ 明朝" w:hAnsi="ＭＳ 明朝"/>
          <w:sz w:val="28"/>
          <w:szCs w:val="28"/>
        </w:rPr>
      </w:pPr>
    </w:p>
    <w:p w14:paraId="2DA405E3" w14:textId="77777777" w:rsidR="0065712C" w:rsidRPr="003B07B4" w:rsidRDefault="0065712C">
      <w:pPr>
        <w:widowControl/>
        <w:jc w:val="left"/>
        <w:rPr>
          <w:rFonts w:ascii="ＭＳ 明朝" w:eastAsia="ＭＳ 明朝" w:hAnsi="ＭＳ 明朝"/>
          <w:sz w:val="28"/>
          <w:szCs w:val="28"/>
        </w:rPr>
      </w:pPr>
    </w:p>
    <w:p w14:paraId="08829263" w14:textId="77777777" w:rsidR="0065712C" w:rsidRPr="003B07B4" w:rsidRDefault="0065712C">
      <w:pPr>
        <w:widowControl/>
        <w:jc w:val="left"/>
        <w:rPr>
          <w:rFonts w:ascii="ＭＳ 明朝" w:eastAsia="ＭＳ 明朝" w:hAnsi="ＭＳ 明朝"/>
          <w:sz w:val="28"/>
          <w:szCs w:val="28"/>
        </w:rPr>
      </w:pPr>
    </w:p>
    <w:p w14:paraId="143686EE" w14:textId="77777777" w:rsidR="0065712C" w:rsidRPr="003B07B4" w:rsidRDefault="0065712C">
      <w:pPr>
        <w:widowControl/>
        <w:jc w:val="left"/>
        <w:rPr>
          <w:rFonts w:ascii="ＭＳ 明朝" w:eastAsia="ＭＳ 明朝" w:hAnsi="ＭＳ 明朝"/>
          <w:sz w:val="28"/>
          <w:szCs w:val="28"/>
        </w:rPr>
      </w:pPr>
    </w:p>
    <w:p w14:paraId="0AE31D53" w14:textId="77777777" w:rsidR="0065712C" w:rsidRPr="003B07B4" w:rsidRDefault="0065712C">
      <w:pPr>
        <w:widowControl/>
        <w:jc w:val="left"/>
        <w:rPr>
          <w:rFonts w:ascii="ＭＳ 明朝" w:eastAsia="ＭＳ 明朝" w:hAnsi="ＭＳ 明朝"/>
          <w:sz w:val="28"/>
          <w:szCs w:val="28"/>
        </w:rPr>
      </w:pPr>
    </w:p>
    <w:p w14:paraId="45E8A9DB" w14:textId="77777777" w:rsidR="0065712C" w:rsidRPr="003B07B4" w:rsidRDefault="0065712C">
      <w:pPr>
        <w:widowControl/>
        <w:jc w:val="left"/>
        <w:rPr>
          <w:rFonts w:ascii="ＭＳ 明朝" w:eastAsia="ＭＳ 明朝" w:hAnsi="ＭＳ 明朝"/>
          <w:sz w:val="28"/>
          <w:szCs w:val="28"/>
        </w:rPr>
      </w:pPr>
    </w:p>
    <w:p w14:paraId="09C912F3" w14:textId="15330ECD" w:rsidR="0065712C" w:rsidRPr="003B07B4" w:rsidRDefault="009F3168" w:rsidP="0065712C">
      <w:pPr>
        <w:widowControl/>
        <w:spacing w:line="500" w:lineRule="exact"/>
        <w:jc w:val="center"/>
        <w:rPr>
          <w:rFonts w:ascii="ＭＳ 明朝" w:eastAsia="ＭＳ 明朝" w:hAnsi="ＭＳ 明朝"/>
          <w:sz w:val="28"/>
          <w:szCs w:val="28"/>
        </w:rPr>
      </w:pPr>
      <w:r w:rsidRPr="003B07B4">
        <w:rPr>
          <w:rFonts w:ascii="ＭＳ 明朝" w:eastAsia="ＭＳ 明朝" w:hAnsi="ＭＳ 明朝" w:hint="eastAsia"/>
          <w:sz w:val="28"/>
          <w:szCs w:val="28"/>
        </w:rPr>
        <w:t>令和</w:t>
      </w:r>
      <w:r w:rsidR="00985670" w:rsidRPr="003B07B4">
        <w:rPr>
          <w:rFonts w:ascii="ＭＳ 明朝" w:eastAsia="ＭＳ 明朝" w:hAnsi="ＭＳ 明朝" w:hint="eastAsia"/>
          <w:sz w:val="28"/>
          <w:szCs w:val="28"/>
        </w:rPr>
        <w:t>８</w:t>
      </w:r>
      <w:r w:rsidRPr="003B07B4">
        <w:rPr>
          <w:rFonts w:ascii="ＭＳ 明朝" w:eastAsia="ＭＳ 明朝" w:hAnsi="ＭＳ 明朝" w:hint="eastAsia"/>
          <w:sz w:val="28"/>
          <w:szCs w:val="28"/>
        </w:rPr>
        <w:t>年</w:t>
      </w:r>
      <w:r w:rsidR="0030135E" w:rsidRPr="003B07B4">
        <w:rPr>
          <w:rFonts w:ascii="ＭＳ 明朝" w:eastAsia="ＭＳ 明朝" w:hAnsi="ＭＳ 明朝" w:hint="eastAsia"/>
          <w:sz w:val="28"/>
          <w:szCs w:val="28"/>
        </w:rPr>
        <w:t>１</w:t>
      </w:r>
      <w:r w:rsidR="0065712C" w:rsidRPr="003B07B4">
        <w:rPr>
          <w:rFonts w:ascii="ＭＳ 明朝" w:eastAsia="ＭＳ 明朝" w:hAnsi="ＭＳ 明朝" w:hint="eastAsia"/>
          <w:sz w:val="28"/>
          <w:szCs w:val="28"/>
        </w:rPr>
        <w:t>月</w:t>
      </w:r>
    </w:p>
    <w:p w14:paraId="01E8A655" w14:textId="77777777" w:rsidR="0065712C" w:rsidRPr="003B07B4" w:rsidRDefault="0065712C" w:rsidP="0065712C">
      <w:pPr>
        <w:widowControl/>
        <w:spacing w:line="500" w:lineRule="exact"/>
        <w:jc w:val="center"/>
        <w:rPr>
          <w:rFonts w:ascii="ＭＳ 明朝" w:eastAsia="ＭＳ 明朝" w:hAnsi="ＭＳ 明朝"/>
          <w:sz w:val="28"/>
          <w:szCs w:val="28"/>
        </w:rPr>
      </w:pPr>
      <w:r w:rsidRPr="003B07B4">
        <w:rPr>
          <w:rFonts w:ascii="ＭＳ 明朝" w:eastAsia="ＭＳ 明朝" w:hAnsi="ＭＳ 明朝" w:hint="eastAsia"/>
          <w:sz w:val="28"/>
          <w:szCs w:val="28"/>
        </w:rPr>
        <w:t>久喜市総務部管財課</w:t>
      </w:r>
    </w:p>
    <w:p w14:paraId="5541CB3E" w14:textId="77777777" w:rsidR="007F726C" w:rsidRPr="003B07B4" w:rsidRDefault="007F726C" w:rsidP="007F726C">
      <w:pPr>
        <w:widowControl/>
        <w:spacing w:line="500" w:lineRule="exact"/>
        <w:rPr>
          <w:rFonts w:ascii="ＭＳ 明朝" w:eastAsia="ＭＳ 明朝" w:hAnsi="ＭＳ 明朝"/>
          <w:sz w:val="28"/>
          <w:szCs w:val="28"/>
        </w:rPr>
      </w:pPr>
    </w:p>
    <w:p w14:paraId="581EE47D" w14:textId="77777777" w:rsidR="007F726C" w:rsidRPr="003B07B4" w:rsidRDefault="007F726C">
      <w:pPr>
        <w:widowControl/>
        <w:jc w:val="left"/>
        <w:rPr>
          <w:rFonts w:ascii="ＭＳ 明朝" w:eastAsia="ＭＳ 明朝" w:hAnsi="ＭＳ 明朝"/>
        </w:rPr>
        <w:sectPr w:rsidR="007F726C" w:rsidRPr="003B07B4" w:rsidSect="007F726C">
          <w:footerReference w:type="default" r:id="rId7"/>
          <w:pgSz w:w="11906" w:h="16838"/>
          <w:pgMar w:top="1985" w:right="1701" w:bottom="1701" w:left="1701" w:header="851" w:footer="992" w:gutter="0"/>
          <w:cols w:space="425"/>
          <w:titlePg/>
          <w:docGrid w:type="lines" w:linePitch="360"/>
        </w:sectPr>
      </w:pPr>
    </w:p>
    <w:p w14:paraId="34306D85" w14:textId="77777777" w:rsidR="0019109A" w:rsidRPr="003B07B4" w:rsidRDefault="005272A5">
      <w:pPr>
        <w:rPr>
          <w:rFonts w:ascii="ＭＳ 明朝" w:eastAsia="ＭＳ 明朝" w:hAnsi="ＭＳ 明朝"/>
          <w:b/>
          <w:bCs/>
          <w:sz w:val="24"/>
          <w:szCs w:val="24"/>
        </w:rPr>
      </w:pPr>
      <w:r w:rsidRPr="003B07B4">
        <w:rPr>
          <w:rFonts w:ascii="ＭＳ 明朝" w:eastAsia="ＭＳ 明朝" w:hAnsi="ＭＳ 明朝" w:hint="eastAsia"/>
          <w:b/>
          <w:bCs/>
          <w:sz w:val="24"/>
          <w:szCs w:val="24"/>
        </w:rPr>
        <w:lastRenderedPageBreak/>
        <w:t>１</w:t>
      </w:r>
      <w:r w:rsidR="00166403" w:rsidRPr="003B07B4">
        <w:rPr>
          <w:rFonts w:ascii="ＭＳ 明朝" w:eastAsia="ＭＳ 明朝" w:hAnsi="ＭＳ 明朝" w:hint="eastAsia"/>
          <w:b/>
          <w:bCs/>
          <w:sz w:val="24"/>
          <w:szCs w:val="24"/>
        </w:rPr>
        <w:t xml:space="preserve">　目的</w:t>
      </w:r>
    </w:p>
    <w:p w14:paraId="40E6668D" w14:textId="0EB3AD41" w:rsidR="00240CA6" w:rsidRPr="003B07B4" w:rsidRDefault="00F06FF9" w:rsidP="00240CA6">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985670" w:rsidRPr="003B07B4">
        <w:rPr>
          <w:rFonts w:ascii="ＭＳ 明朝" w:eastAsia="ＭＳ 明朝" w:hAnsi="ＭＳ 明朝" w:hint="eastAsia"/>
          <w:sz w:val="24"/>
          <w:szCs w:val="24"/>
        </w:rPr>
        <w:t>本工事は、令和</w:t>
      </w:r>
      <w:r w:rsidR="0030135E" w:rsidRPr="003B07B4">
        <w:rPr>
          <w:rFonts w:ascii="ＭＳ 明朝" w:eastAsia="ＭＳ 明朝" w:hAnsi="ＭＳ 明朝" w:hint="eastAsia"/>
          <w:sz w:val="24"/>
          <w:szCs w:val="24"/>
        </w:rPr>
        <w:t>８</w:t>
      </w:r>
      <w:r w:rsidR="00985670" w:rsidRPr="003B07B4">
        <w:rPr>
          <w:rFonts w:ascii="ＭＳ 明朝" w:eastAsia="ＭＳ 明朝" w:hAnsi="ＭＳ 明朝" w:hint="eastAsia"/>
          <w:sz w:val="24"/>
          <w:szCs w:val="24"/>
        </w:rPr>
        <w:t>年</w:t>
      </w:r>
      <w:r w:rsidR="0030135E" w:rsidRPr="003B07B4">
        <w:rPr>
          <w:rFonts w:ascii="ＭＳ 明朝" w:eastAsia="ＭＳ 明朝" w:hAnsi="ＭＳ 明朝" w:hint="eastAsia"/>
          <w:sz w:val="24"/>
          <w:szCs w:val="24"/>
        </w:rPr>
        <w:t>３</w:t>
      </w:r>
      <w:r w:rsidR="00985670" w:rsidRPr="003B07B4">
        <w:rPr>
          <w:rFonts w:ascii="ＭＳ 明朝" w:eastAsia="ＭＳ 明朝" w:hAnsi="ＭＳ 明朝" w:hint="eastAsia"/>
          <w:sz w:val="24"/>
          <w:szCs w:val="24"/>
        </w:rPr>
        <w:t>月</w:t>
      </w:r>
      <w:r w:rsidR="006B0215" w:rsidRPr="003B07B4">
        <w:rPr>
          <w:rFonts w:ascii="ＭＳ 明朝" w:eastAsia="ＭＳ 明朝" w:hAnsi="ＭＳ 明朝" w:hint="eastAsia"/>
          <w:sz w:val="24"/>
          <w:szCs w:val="24"/>
        </w:rPr>
        <w:t>３１日</w:t>
      </w:r>
      <w:r w:rsidR="00985670" w:rsidRPr="003B07B4">
        <w:rPr>
          <w:rFonts w:ascii="ＭＳ 明朝" w:eastAsia="ＭＳ 明朝" w:hAnsi="ＭＳ 明朝" w:hint="eastAsia"/>
          <w:sz w:val="24"/>
          <w:szCs w:val="24"/>
        </w:rPr>
        <w:t>に利用を廃止</w:t>
      </w:r>
      <w:r w:rsidR="0030135E" w:rsidRPr="003B07B4">
        <w:rPr>
          <w:rFonts w:ascii="ＭＳ 明朝" w:eastAsia="ＭＳ 明朝" w:hAnsi="ＭＳ 明朝" w:hint="eastAsia"/>
          <w:sz w:val="24"/>
          <w:szCs w:val="24"/>
        </w:rPr>
        <w:t>する</w:t>
      </w:r>
      <w:r w:rsidR="00985670" w:rsidRPr="003B07B4">
        <w:rPr>
          <w:rFonts w:ascii="ＭＳ 明朝" w:eastAsia="ＭＳ 明朝" w:hAnsi="ＭＳ 明朝" w:hint="eastAsia"/>
          <w:sz w:val="24"/>
          <w:szCs w:val="24"/>
        </w:rPr>
        <w:t>地域交流</w:t>
      </w:r>
      <w:r w:rsidR="00240CA6" w:rsidRPr="003B07B4">
        <w:rPr>
          <w:rFonts w:ascii="ＭＳ 明朝" w:eastAsia="ＭＳ 明朝" w:hAnsi="ＭＳ 明朝" w:hint="eastAsia"/>
          <w:sz w:val="24"/>
          <w:szCs w:val="24"/>
        </w:rPr>
        <w:t>センターを解体し撤去することを目的とする。</w:t>
      </w:r>
    </w:p>
    <w:p w14:paraId="61F903E4" w14:textId="21E8303F" w:rsidR="00166403" w:rsidRPr="003B07B4" w:rsidRDefault="00F06FF9"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公</w:t>
      </w:r>
      <w:r w:rsidR="00166403" w:rsidRPr="003B07B4">
        <w:rPr>
          <w:rFonts w:ascii="ＭＳ 明朝" w:eastAsia="ＭＳ 明朝" w:hAnsi="ＭＳ 明朝" w:hint="eastAsia"/>
          <w:sz w:val="24"/>
          <w:szCs w:val="24"/>
        </w:rPr>
        <w:t>募型プロポーザル方式により</w:t>
      </w:r>
      <w:r w:rsidR="0017006D" w:rsidRPr="003B07B4">
        <w:rPr>
          <w:rFonts w:ascii="ＭＳ 明朝" w:eastAsia="ＭＳ 明朝" w:hAnsi="ＭＳ 明朝" w:hint="eastAsia"/>
          <w:sz w:val="24"/>
          <w:szCs w:val="24"/>
        </w:rPr>
        <w:t>様々な</w:t>
      </w:r>
      <w:r w:rsidR="004C7AAB" w:rsidRPr="003B07B4">
        <w:rPr>
          <w:rFonts w:ascii="ＭＳ 明朝" w:eastAsia="ＭＳ 明朝" w:hAnsi="ＭＳ 明朝" w:hint="eastAsia"/>
          <w:sz w:val="24"/>
          <w:szCs w:val="24"/>
        </w:rPr>
        <w:t>技術</w:t>
      </w:r>
      <w:r w:rsidR="00166403" w:rsidRPr="003B07B4">
        <w:rPr>
          <w:rFonts w:ascii="ＭＳ 明朝" w:eastAsia="ＭＳ 明朝" w:hAnsi="ＭＳ 明朝" w:hint="eastAsia"/>
          <w:sz w:val="24"/>
          <w:szCs w:val="24"/>
        </w:rPr>
        <w:t>提案を募集し、内容を総合的に審査し、最も適した解体・撤去事業者を選定するために実施するものである。</w:t>
      </w:r>
    </w:p>
    <w:p w14:paraId="29172569" w14:textId="77777777" w:rsidR="00166403" w:rsidRPr="003B07B4" w:rsidRDefault="00166403">
      <w:pPr>
        <w:rPr>
          <w:rFonts w:ascii="ＭＳ 明朝" w:eastAsia="ＭＳ 明朝" w:hAnsi="ＭＳ 明朝"/>
          <w:sz w:val="24"/>
          <w:szCs w:val="24"/>
        </w:rPr>
      </w:pPr>
    </w:p>
    <w:p w14:paraId="7802EFFA" w14:textId="77777777" w:rsidR="0019109A" w:rsidRPr="003B07B4" w:rsidRDefault="005272A5">
      <w:pPr>
        <w:rPr>
          <w:rFonts w:ascii="ＭＳ 明朝" w:eastAsia="ＭＳ 明朝" w:hAnsi="ＭＳ 明朝"/>
          <w:b/>
          <w:bCs/>
          <w:sz w:val="24"/>
          <w:szCs w:val="24"/>
        </w:rPr>
      </w:pPr>
      <w:r w:rsidRPr="003B07B4">
        <w:rPr>
          <w:rFonts w:ascii="ＭＳ 明朝" w:eastAsia="ＭＳ 明朝" w:hAnsi="ＭＳ 明朝" w:hint="eastAsia"/>
          <w:b/>
          <w:bCs/>
          <w:sz w:val="24"/>
          <w:szCs w:val="24"/>
        </w:rPr>
        <w:t>２</w:t>
      </w:r>
      <w:r w:rsidR="0019109A" w:rsidRPr="003B07B4">
        <w:rPr>
          <w:rFonts w:ascii="ＭＳ 明朝" w:eastAsia="ＭＳ 明朝" w:hAnsi="ＭＳ 明朝" w:hint="eastAsia"/>
          <w:b/>
          <w:bCs/>
          <w:sz w:val="24"/>
          <w:szCs w:val="24"/>
        </w:rPr>
        <w:t xml:space="preserve">　工事</w:t>
      </w:r>
      <w:r w:rsidR="00DA3260" w:rsidRPr="003B07B4">
        <w:rPr>
          <w:rFonts w:ascii="ＭＳ 明朝" w:eastAsia="ＭＳ 明朝" w:hAnsi="ＭＳ 明朝" w:hint="eastAsia"/>
          <w:b/>
          <w:bCs/>
          <w:sz w:val="24"/>
          <w:szCs w:val="24"/>
        </w:rPr>
        <w:t>名称</w:t>
      </w:r>
    </w:p>
    <w:p w14:paraId="23BD4AEC" w14:textId="5F2753E8" w:rsidR="0019109A" w:rsidRPr="003B07B4" w:rsidRDefault="00B176A3">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985670" w:rsidRPr="003B07B4">
        <w:rPr>
          <w:rFonts w:ascii="ＭＳ 明朝" w:eastAsia="ＭＳ 明朝" w:hAnsi="ＭＳ 明朝" w:hint="eastAsia"/>
          <w:sz w:val="24"/>
          <w:szCs w:val="24"/>
        </w:rPr>
        <w:t>地域交流センター</w:t>
      </w:r>
      <w:r w:rsidR="009264BF" w:rsidRPr="003B07B4">
        <w:rPr>
          <w:rFonts w:ascii="ＭＳ 明朝" w:eastAsia="ＭＳ 明朝" w:hAnsi="ＭＳ 明朝" w:hint="eastAsia"/>
          <w:sz w:val="24"/>
          <w:szCs w:val="24"/>
        </w:rPr>
        <w:t>解体</w:t>
      </w:r>
      <w:r w:rsidRPr="003B07B4">
        <w:rPr>
          <w:rFonts w:ascii="ＭＳ 明朝" w:eastAsia="ＭＳ 明朝" w:hAnsi="ＭＳ 明朝" w:hint="eastAsia"/>
          <w:sz w:val="24"/>
          <w:szCs w:val="24"/>
        </w:rPr>
        <w:t>工事</w:t>
      </w:r>
    </w:p>
    <w:p w14:paraId="2FF01860" w14:textId="77777777" w:rsidR="00B176A3" w:rsidRPr="003B07B4" w:rsidRDefault="00B176A3">
      <w:pPr>
        <w:rPr>
          <w:rFonts w:ascii="ＭＳ 明朝" w:eastAsia="ＭＳ 明朝" w:hAnsi="ＭＳ 明朝"/>
          <w:sz w:val="24"/>
          <w:szCs w:val="24"/>
        </w:rPr>
      </w:pPr>
    </w:p>
    <w:p w14:paraId="28E3F025" w14:textId="77777777" w:rsidR="0008761A" w:rsidRPr="003B07B4" w:rsidRDefault="005272A5">
      <w:pPr>
        <w:rPr>
          <w:rFonts w:ascii="ＭＳ 明朝" w:eastAsia="ＭＳ 明朝" w:hAnsi="ＭＳ 明朝"/>
          <w:b/>
          <w:bCs/>
          <w:sz w:val="24"/>
          <w:szCs w:val="24"/>
        </w:rPr>
      </w:pPr>
      <w:r w:rsidRPr="003B07B4">
        <w:rPr>
          <w:rFonts w:ascii="ＭＳ 明朝" w:eastAsia="ＭＳ 明朝" w:hAnsi="ＭＳ 明朝" w:hint="eastAsia"/>
          <w:b/>
          <w:bCs/>
          <w:sz w:val="24"/>
          <w:szCs w:val="24"/>
        </w:rPr>
        <w:t>３</w:t>
      </w:r>
      <w:r w:rsidR="0008761A" w:rsidRPr="003B07B4">
        <w:rPr>
          <w:rFonts w:ascii="ＭＳ 明朝" w:eastAsia="ＭＳ 明朝" w:hAnsi="ＭＳ 明朝" w:hint="eastAsia"/>
          <w:b/>
          <w:bCs/>
          <w:sz w:val="24"/>
          <w:szCs w:val="24"/>
        </w:rPr>
        <w:t xml:space="preserve">　工事概要</w:t>
      </w:r>
    </w:p>
    <w:p w14:paraId="4B808A0A" w14:textId="77777777" w:rsidR="0008761A" w:rsidRPr="003B07B4" w:rsidRDefault="0008761A">
      <w:pPr>
        <w:rPr>
          <w:rFonts w:ascii="ＭＳ 明朝" w:eastAsia="ＭＳ 明朝" w:hAnsi="ＭＳ 明朝"/>
          <w:sz w:val="24"/>
          <w:szCs w:val="24"/>
        </w:rPr>
      </w:pPr>
      <w:r w:rsidRPr="003B07B4">
        <w:rPr>
          <w:rFonts w:ascii="ＭＳ 明朝" w:eastAsia="ＭＳ 明朝" w:hAnsi="ＭＳ 明朝" w:hint="eastAsia"/>
          <w:sz w:val="24"/>
          <w:szCs w:val="24"/>
        </w:rPr>
        <w:t xml:space="preserve">　　工事仕様書のとおり　</w:t>
      </w:r>
    </w:p>
    <w:p w14:paraId="1D3C903B" w14:textId="77777777" w:rsidR="0008761A" w:rsidRPr="003B07B4" w:rsidRDefault="0008761A">
      <w:pPr>
        <w:rPr>
          <w:rFonts w:ascii="ＭＳ 明朝" w:eastAsia="ＭＳ 明朝" w:hAnsi="ＭＳ 明朝"/>
          <w:sz w:val="24"/>
          <w:szCs w:val="24"/>
        </w:rPr>
      </w:pPr>
    </w:p>
    <w:p w14:paraId="3775DECE" w14:textId="77777777" w:rsidR="0019109A" w:rsidRPr="003B07B4" w:rsidRDefault="005272A5">
      <w:pPr>
        <w:rPr>
          <w:rFonts w:ascii="ＭＳ 明朝" w:eastAsia="ＭＳ 明朝" w:hAnsi="ＭＳ 明朝"/>
          <w:b/>
          <w:bCs/>
          <w:sz w:val="24"/>
          <w:szCs w:val="24"/>
        </w:rPr>
      </w:pPr>
      <w:r w:rsidRPr="003B07B4">
        <w:rPr>
          <w:rFonts w:ascii="ＭＳ 明朝" w:eastAsia="ＭＳ 明朝" w:hAnsi="ＭＳ 明朝" w:hint="eastAsia"/>
          <w:b/>
          <w:bCs/>
          <w:sz w:val="24"/>
          <w:szCs w:val="24"/>
        </w:rPr>
        <w:t>４</w:t>
      </w:r>
      <w:r w:rsidR="0019109A" w:rsidRPr="003B07B4">
        <w:rPr>
          <w:rFonts w:ascii="ＭＳ 明朝" w:eastAsia="ＭＳ 明朝" w:hAnsi="ＭＳ 明朝" w:hint="eastAsia"/>
          <w:b/>
          <w:bCs/>
          <w:sz w:val="24"/>
          <w:szCs w:val="24"/>
        </w:rPr>
        <w:t xml:space="preserve">　施工箇所</w:t>
      </w:r>
    </w:p>
    <w:p w14:paraId="3FF16797" w14:textId="77777777" w:rsidR="0019109A" w:rsidRPr="003B07B4" w:rsidRDefault="0019109A">
      <w:pPr>
        <w:rPr>
          <w:rFonts w:ascii="ＭＳ 明朝" w:eastAsia="ＭＳ 明朝" w:hAnsi="ＭＳ 明朝"/>
          <w:sz w:val="24"/>
          <w:szCs w:val="24"/>
        </w:rPr>
      </w:pPr>
      <w:r w:rsidRPr="003B07B4">
        <w:rPr>
          <w:rFonts w:ascii="ＭＳ 明朝" w:eastAsia="ＭＳ 明朝" w:hAnsi="ＭＳ 明朝" w:hint="eastAsia"/>
          <w:sz w:val="24"/>
          <w:szCs w:val="24"/>
        </w:rPr>
        <w:t xml:space="preserve">　　久喜市</w:t>
      </w:r>
      <w:r w:rsidR="00985670" w:rsidRPr="003B07B4">
        <w:rPr>
          <w:rFonts w:ascii="ＭＳ 明朝" w:eastAsia="ＭＳ 明朝" w:hAnsi="ＭＳ 明朝" w:hint="eastAsia"/>
          <w:sz w:val="24"/>
          <w:szCs w:val="24"/>
        </w:rPr>
        <w:t>青葉</w:t>
      </w:r>
      <w:r w:rsidR="00B176A3" w:rsidRPr="003B07B4">
        <w:rPr>
          <w:rFonts w:ascii="ＭＳ 明朝" w:eastAsia="ＭＳ 明朝" w:hAnsi="ＭＳ 明朝" w:hint="eastAsia"/>
          <w:sz w:val="24"/>
          <w:szCs w:val="24"/>
        </w:rPr>
        <w:t>１丁目</w:t>
      </w:r>
      <w:r w:rsidR="00985670" w:rsidRPr="003B07B4">
        <w:rPr>
          <w:rFonts w:ascii="ＭＳ 明朝" w:eastAsia="ＭＳ 明朝" w:hAnsi="ＭＳ 明朝" w:hint="eastAsia"/>
          <w:sz w:val="24"/>
          <w:szCs w:val="24"/>
        </w:rPr>
        <w:t>２</w:t>
      </w:r>
      <w:r w:rsidR="00B176A3" w:rsidRPr="003B07B4">
        <w:rPr>
          <w:rFonts w:ascii="ＭＳ 明朝" w:eastAsia="ＭＳ 明朝" w:hAnsi="ＭＳ 明朝" w:hint="eastAsia"/>
          <w:sz w:val="24"/>
          <w:szCs w:val="24"/>
        </w:rPr>
        <w:t>番</w:t>
      </w:r>
      <w:r w:rsidR="00985670" w:rsidRPr="003B07B4">
        <w:rPr>
          <w:rFonts w:ascii="ＭＳ 明朝" w:eastAsia="ＭＳ 明朝" w:hAnsi="ＭＳ 明朝" w:hint="eastAsia"/>
          <w:sz w:val="24"/>
          <w:szCs w:val="24"/>
        </w:rPr>
        <w:t>地２</w:t>
      </w:r>
      <w:r w:rsidR="004D7A5B" w:rsidRPr="003B07B4">
        <w:rPr>
          <w:rFonts w:ascii="ＭＳ 明朝" w:eastAsia="ＭＳ 明朝" w:hAnsi="ＭＳ 明朝" w:hint="eastAsia"/>
          <w:sz w:val="24"/>
          <w:szCs w:val="24"/>
        </w:rPr>
        <w:t>（ＵＲ</w:t>
      </w:r>
      <w:r w:rsidR="000A2B77" w:rsidRPr="003B07B4">
        <w:rPr>
          <w:rFonts w:ascii="ＭＳ 明朝" w:eastAsia="ＭＳ 明朝" w:hAnsi="ＭＳ 明朝" w:hint="eastAsia"/>
          <w:sz w:val="24"/>
          <w:szCs w:val="24"/>
        </w:rPr>
        <w:t>都市機構久喜</w:t>
      </w:r>
      <w:r w:rsidR="004D7A5B" w:rsidRPr="003B07B4">
        <w:rPr>
          <w:rFonts w:ascii="ＭＳ 明朝" w:eastAsia="ＭＳ 明朝" w:hAnsi="ＭＳ 明朝" w:hint="eastAsia"/>
          <w:sz w:val="24"/>
          <w:szCs w:val="24"/>
        </w:rPr>
        <w:t>青葉団地内）</w:t>
      </w:r>
    </w:p>
    <w:p w14:paraId="2B1FF522" w14:textId="77777777" w:rsidR="0019109A" w:rsidRPr="003B07B4" w:rsidRDefault="0019109A">
      <w:pPr>
        <w:rPr>
          <w:rFonts w:ascii="ＭＳ 明朝" w:eastAsia="ＭＳ 明朝" w:hAnsi="ＭＳ 明朝"/>
          <w:sz w:val="24"/>
          <w:szCs w:val="24"/>
        </w:rPr>
      </w:pPr>
    </w:p>
    <w:p w14:paraId="040BD4B3" w14:textId="77777777" w:rsidR="0019109A" w:rsidRPr="003B07B4" w:rsidRDefault="005272A5">
      <w:pPr>
        <w:rPr>
          <w:rFonts w:ascii="ＭＳ 明朝" w:eastAsia="ＭＳ 明朝" w:hAnsi="ＭＳ 明朝"/>
          <w:b/>
          <w:bCs/>
          <w:sz w:val="24"/>
          <w:szCs w:val="24"/>
        </w:rPr>
      </w:pPr>
      <w:r w:rsidRPr="003B07B4">
        <w:rPr>
          <w:rFonts w:ascii="ＭＳ 明朝" w:eastAsia="ＭＳ 明朝" w:hAnsi="ＭＳ 明朝" w:hint="eastAsia"/>
          <w:b/>
          <w:bCs/>
          <w:sz w:val="24"/>
          <w:szCs w:val="24"/>
        </w:rPr>
        <w:t>５</w:t>
      </w:r>
      <w:r w:rsidR="0019109A" w:rsidRPr="003B07B4">
        <w:rPr>
          <w:rFonts w:ascii="ＭＳ 明朝" w:eastAsia="ＭＳ 明朝" w:hAnsi="ＭＳ 明朝" w:hint="eastAsia"/>
          <w:b/>
          <w:bCs/>
          <w:sz w:val="24"/>
          <w:szCs w:val="24"/>
        </w:rPr>
        <w:t xml:space="preserve">　施工期間</w:t>
      </w:r>
    </w:p>
    <w:p w14:paraId="54EB851B" w14:textId="596C8077" w:rsidR="0019109A" w:rsidRPr="003B07B4" w:rsidRDefault="00F06FF9" w:rsidP="00F06FF9">
      <w:pPr>
        <w:rPr>
          <w:rFonts w:ascii="ＭＳ 明朝" w:eastAsia="ＭＳ 明朝" w:hAnsi="ＭＳ 明朝"/>
          <w:sz w:val="24"/>
          <w:szCs w:val="24"/>
        </w:rPr>
      </w:pPr>
      <w:r w:rsidRPr="003B07B4">
        <w:rPr>
          <w:rFonts w:ascii="ＭＳ 明朝" w:eastAsia="ＭＳ 明朝" w:hAnsi="ＭＳ 明朝" w:hint="eastAsia"/>
          <w:sz w:val="24"/>
          <w:szCs w:val="24"/>
        </w:rPr>
        <w:t xml:space="preserve">　　契約</w:t>
      </w:r>
      <w:r w:rsidR="00985670" w:rsidRPr="003B07B4">
        <w:rPr>
          <w:rFonts w:ascii="ＭＳ 明朝" w:eastAsia="ＭＳ 明朝" w:hAnsi="ＭＳ 明朝" w:hint="eastAsia"/>
          <w:sz w:val="24"/>
          <w:szCs w:val="24"/>
        </w:rPr>
        <w:t>締結日から令和</w:t>
      </w:r>
      <w:r w:rsidR="0030135E" w:rsidRPr="003B07B4">
        <w:rPr>
          <w:rFonts w:ascii="ＭＳ 明朝" w:eastAsia="ＭＳ 明朝" w:hAnsi="ＭＳ 明朝" w:hint="eastAsia"/>
          <w:sz w:val="24"/>
          <w:szCs w:val="24"/>
        </w:rPr>
        <w:t>９</w:t>
      </w:r>
      <w:r w:rsidR="0019109A" w:rsidRPr="003B07B4">
        <w:rPr>
          <w:rFonts w:ascii="ＭＳ 明朝" w:eastAsia="ＭＳ 明朝" w:hAnsi="ＭＳ 明朝" w:hint="eastAsia"/>
          <w:sz w:val="24"/>
          <w:szCs w:val="24"/>
        </w:rPr>
        <w:t>年</w:t>
      </w:r>
      <w:r w:rsidR="0030135E" w:rsidRPr="003B07B4">
        <w:rPr>
          <w:rFonts w:ascii="ＭＳ 明朝" w:eastAsia="ＭＳ 明朝" w:hAnsi="ＭＳ 明朝" w:hint="eastAsia"/>
          <w:sz w:val="24"/>
          <w:szCs w:val="24"/>
        </w:rPr>
        <w:t>３</w:t>
      </w:r>
      <w:r w:rsidR="0019109A" w:rsidRPr="003B07B4">
        <w:rPr>
          <w:rFonts w:ascii="ＭＳ 明朝" w:eastAsia="ＭＳ 明朝" w:hAnsi="ＭＳ 明朝" w:hint="eastAsia"/>
          <w:sz w:val="24"/>
          <w:szCs w:val="24"/>
        </w:rPr>
        <w:t>月</w:t>
      </w:r>
      <w:r w:rsidR="0030135E" w:rsidRPr="003B07B4">
        <w:rPr>
          <w:rFonts w:ascii="ＭＳ 明朝" w:eastAsia="ＭＳ 明朝" w:hAnsi="ＭＳ 明朝" w:hint="eastAsia"/>
          <w:sz w:val="24"/>
          <w:szCs w:val="24"/>
        </w:rPr>
        <w:t>３１</w:t>
      </w:r>
      <w:r w:rsidR="0019109A" w:rsidRPr="003B07B4">
        <w:rPr>
          <w:rFonts w:ascii="ＭＳ 明朝" w:eastAsia="ＭＳ 明朝" w:hAnsi="ＭＳ 明朝" w:hint="eastAsia"/>
          <w:sz w:val="24"/>
          <w:szCs w:val="24"/>
        </w:rPr>
        <w:t>日まで</w:t>
      </w:r>
    </w:p>
    <w:p w14:paraId="6A5E51D8" w14:textId="77777777" w:rsidR="0019109A" w:rsidRPr="003B07B4" w:rsidRDefault="0019109A">
      <w:pPr>
        <w:rPr>
          <w:rFonts w:ascii="ＭＳ 明朝" w:eastAsia="ＭＳ 明朝" w:hAnsi="ＭＳ 明朝"/>
          <w:sz w:val="24"/>
          <w:szCs w:val="24"/>
        </w:rPr>
      </w:pPr>
    </w:p>
    <w:p w14:paraId="3F76C108" w14:textId="77777777" w:rsidR="0019109A" w:rsidRPr="003B07B4" w:rsidRDefault="005272A5">
      <w:pPr>
        <w:rPr>
          <w:rFonts w:ascii="ＭＳ 明朝" w:eastAsia="ＭＳ 明朝" w:hAnsi="ＭＳ 明朝"/>
          <w:b/>
          <w:bCs/>
          <w:sz w:val="24"/>
          <w:szCs w:val="24"/>
        </w:rPr>
      </w:pPr>
      <w:r w:rsidRPr="003B07B4">
        <w:rPr>
          <w:rFonts w:ascii="ＭＳ 明朝" w:eastAsia="ＭＳ 明朝" w:hAnsi="ＭＳ 明朝" w:hint="eastAsia"/>
          <w:b/>
          <w:bCs/>
          <w:sz w:val="24"/>
          <w:szCs w:val="24"/>
        </w:rPr>
        <w:t>６</w:t>
      </w:r>
      <w:r w:rsidR="0019109A" w:rsidRPr="003B07B4">
        <w:rPr>
          <w:rFonts w:ascii="ＭＳ 明朝" w:eastAsia="ＭＳ 明朝" w:hAnsi="ＭＳ 明朝" w:hint="eastAsia"/>
          <w:b/>
          <w:bCs/>
          <w:sz w:val="24"/>
          <w:szCs w:val="24"/>
        </w:rPr>
        <w:t xml:space="preserve">　見積限度額</w:t>
      </w:r>
    </w:p>
    <w:p w14:paraId="49D82985" w14:textId="73DBA53E" w:rsidR="0019109A" w:rsidRPr="003B07B4" w:rsidRDefault="0019109A">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3545D9" w:rsidRPr="003B07B4">
        <w:rPr>
          <w:rFonts w:ascii="ＭＳ 明朝" w:eastAsia="ＭＳ 明朝" w:hAnsi="ＭＳ 明朝" w:hint="eastAsia"/>
          <w:sz w:val="24"/>
          <w:szCs w:val="24"/>
        </w:rPr>
        <w:t>１</w:t>
      </w:r>
      <w:r w:rsidR="00935114" w:rsidRPr="003B07B4">
        <w:rPr>
          <w:rFonts w:ascii="ＭＳ 明朝" w:eastAsia="ＭＳ 明朝" w:hAnsi="ＭＳ 明朝" w:hint="eastAsia"/>
          <w:sz w:val="24"/>
          <w:szCs w:val="24"/>
        </w:rPr>
        <w:t>４０</w:t>
      </w:r>
      <w:r w:rsidRPr="003B07B4">
        <w:rPr>
          <w:rFonts w:ascii="ＭＳ 明朝" w:eastAsia="ＭＳ 明朝" w:hAnsi="ＭＳ 明朝" w:hint="eastAsia"/>
          <w:sz w:val="24"/>
          <w:szCs w:val="24"/>
        </w:rPr>
        <w:t>，</w:t>
      </w:r>
      <w:r w:rsidR="00935114" w:rsidRPr="003B07B4">
        <w:rPr>
          <w:rFonts w:ascii="ＭＳ 明朝" w:eastAsia="ＭＳ 明朝" w:hAnsi="ＭＳ 明朝" w:hint="eastAsia"/>
          <w:sz w:val="24"/>
          <w:szCs w:val="24"/>
        </w:rPr>
        <w:t>８３３</w:t>
      </w:r>
      <w:r w:rsidRPr="003B07B4">
        <w:rPr>
          <w:rFonts w:ascii="ＭＳ 明朝" w:eastAsia="ＭＳ 明朝" w:hAnsi="ＭＳ 明朝" w:hint="eastAsia"/>
          <w:sz w:val="24"/>
          <w:szCs w:val="24"/>
        </w:rPr>
        <w:t>，０００円（消費税及び地方消費税を含む）</w:t>
      </w:r>
    </w:p>
    <w:p w14:paraId="04BDB673" w14:textId="77777777" w:rsidR="0019109A" w:rsidRPr="003B07B4" w:rsidRDefault="0019109A">
      <w:pPr>
        <w:rPr>
          <w:rFonts w:ascii="ＭＳ 明朝" w:eastAsia="ＭＳ 明朝" w:hAnsi="ＭＳ 明朝"/>
          <w:sz w:val="24"/>
          <w:szCs w:val="24"/>
        </w:rPr>
      </w:pPr>
      <w:r w:rsidRPr="003B07B4">
        <w:rPr>
          <w:rFonts w:ascii="ＭＳ 明朝" w:eastAsia="ＭＳ 明朝" w:hAnsi="ＭＳ 明朝" w:hint="eastAsia"/>
          <w:sz w:val="24"/>
          <w:szCs w:val="24"/>
        </w:rPr>
        <w:t xml:space="preserve">　　※この金額は契約時の予定価格を示すものではない。</w:t>
      </w:r>
    </w:p>
    <w:p w14:paraId="7D0D192A" w14:textId="77777777" w:rsidR="0019109A" w:rsidRPr="003B07B4" w:rsidRDefault="0019109A">
      <w:pPr>
        <w:rPr>
          <w:rFonts w:ascii="ＭＳ 明朝" w:eastAsia="ＭＳ 明朝" w:hAnsi="ＭＳ 明朝"/>
          <w:sz w:val="24"/>
          <w:szCs w:val="24"/>
        </w:rPr>
      </w:pPr>
    </w:p>
    <w:p w14:paraId="7A8B53B8" w14:textId="77777777" w:rsidR="007D6BDF"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７</w:t>
      </w:r>
      <w:r w:rsidR="00374800" w:rsidRPr="003B07B4">
        <w:rPr>
          <w:rFonts w:ascii="ＭＳ 明朝" w:eastAsia="ＭＳ 明朝" w:hAnsi="ＭＳ 明朝" w:hint="eastAsia"/>
          <w:b/>
          <w:bCs/>
          <w:sz w:val="24"/>
          <w:szCs w:val="24"/>
        </w:rPr>
        <w:t xml:space="preserve">　担当課</w:t>
      </w:r>
    </w:p>
    <w:p w14:paraId="4E17B699" w14:textId="77777777" w:rsidR="007D6BDF" w:rsidRPr="003B07B4" w:rsidRDefault="00374800" w:rsidP="00374800">
      <w:pPr>
        <w:rPr>
          <w:rFonts w:ascii="ＭＳ 明朝" w:eastAsia="ＭＳ 明朝" w:hAnsi="ＭＳ 明朝"/>
          <w:sz w:val="24"/>
          <w:szCs w:val="24"/>
        </w:rPr>
      </w:pPr>
      <w:r w:rsidRPr="003B07B4">
        <w:rPr>
          <w:rFonts w:ascii="ＭＳ 明朝" w:eastAsia="ＭＳ 明朝" w:hAnsi="ＭＳ 明朝" w:hint="eastAsia"/>
          <w:sz w:val="24"/>
          <w:szCs w:val="24"/>
        </w:rPr>
        <w:t xml:space="preserve">　　久喜</w:t>
      </w:r>
      <w:r w:rsidR="007D6BDF" w:rsidRPr="003B07B4">
        <w:rPr>
          <w:rFonts w:ascii="ＭＳ 明朝" w:eastAsia="ＭＳ 明朝" w:hAnsi="ＭＳ 明朝" w:hint="eastAsia"/>
          <w:sz w:val="24"/>
          <w:szCs w:val="24"/>
        </w:rPr>
        <w:t>市総務部管財課</w:t>
      </w:r>
    </w:p>
    <w:p w14:paraId="7EC4F60D" w14:textId="77777777" w:rsidR="007D6BDF" w:rsidRPr="003B07B4" w:rsidRDefault="007D6BDF" w:rsidP="007D6BDF">
      <w:pPr>
        <w:rPr>
          <w:rFonts w:ascii="ＭＳ 明朝" w:eastAsia="ＭＳ 明朝" w:hAnsi="ＭＳ 明朝"/>
          <w:sz w:val="24"/>
          <w:szCs w:val="24"/>
        </w:rPr>
      </w:pPr>
      <w:r w:rsidRPr="003B07B4">
        <w:rPr>
          <w:rFonts w:ascii="ＭＳ 明朝" w:eastAsia="ＭＳ 明朝" w:hAnsi="ＭＳ 明朝" w:hint="eastAsia"/>
          <w:sz w:val="24"/>
          <w:szCs w:val="24"/>
        </w:rPr>
        <w:t xml:space="preserve">　　　住　所　〒346-8501</w:t>
      </w:r>
    </w:p>
    <w:p w14:paraId="65205532" w14:textId="77777777" w:rsidR="007D6BDF" w:rsidRPr="003B07B4" w:rsidRDefault="007D6BDF" w:rsidP="007D6BDF">
      <w:pPr>
        <w:rPr>
          <w:rFonts w:ascii="ＭＳ 明朝" w:eastAsia="ＭＳ 明朝" w:hAnsi="ＭＳ 明朝"/>
          <w:sz w:val="24"/>
          <w:szCs w:val="24"/>
        </w:rPr>
      </w:pPr>
      <w:r w:rsidRPr="003B07B4">
        <w:rPr>
          <w:rFonts w:ascii="ＭＳ 明朝" w:eastAsia="ＭＳ 明朝" w:hAnsi="ＭＳ 明朝" w:hint="eastAsia"/>
          <w:sz w:val="24"/>
          <w:szCs w:val="24"/>
        </w:rPr>
        <w:t xml:space="preserve">　　　　　　　埼玉県久喜市下早見８５番地の３</w:t>
      </w:r>
    </w:p>
    <w:p w14:paraId="24713E66" w14:textId="77777777" w:rsidR="007D6BDF" w:rsidRPr="003B07B4" w:rsidRDefault="007D6BDF" w:rsidP="007D6BDF">
      <w:pPr>
        <w:rPr>
          <w:rFonts w:ascii="ＭＳ 明朝" w:eastAsia="ＭＳ 明朝" w:hAnsi="ＭＳ 明朝"/>
          <w:sz w:val="24"/>
          <w:szCs w:val="24"/>
        </w:rPr>
      </w:pPr>
      <w:r w:rsidRPr="003B07B4">
        <w:rPr>
          <w:rFonts w:ascii="ＭＳ 明朝" w:eastAsia="ＭＳ 明朝" w:hAnsi="ＭＳ 明朝" w:hint="eastAsia"/>
          <w:sz w:val="24"/>
          <w:szCs w:val="24"/>
        </w:rPr>
        <w:t xml:space="preserve">　　　電　話　0480-22-1111（代表）</w:t>
      </w:r>
    </w:p>
    <w:p w14:paraId="2773A3BA" w14:textId="77777777" w:rsidR="007D6BDF" w:rsidRPr="003B07B4" w:rsidRDefault="007116DF" w:rsidP="007D6BDF">
      <w:pPr>
        <w:rPr>
          <w:rFonts w:ascii="ＭＳ 明朝" w:eastAsia="ＭＳ 明朝" w:hAnsi="ＭＳ 明朝"/>
          <w:sz w:val="24"/>
          <w:szCs w:val="24"/>
        </w:rPr>
      </w:pPr>
      <w:r w:rsidRPr="003B07B4">
        <w:rPr>
          <w:rFonts w:ascii="ＭＳ 明朝" w:eastAsia="ＭＳ 明朝" w:hAnsi="ＭＳ 明朝" w:hint="eastAsia"/>
          <w:sz w:val="24"/>
          <w:szCs w:val="24"/>
        </w:rPr>
        <w:t xml:space="preserve">　　　E-mail</w:t>
      </w:r>
      <w:r w:rsidR="007D6BDF" w:rsidRPr="003B07B4">
        <w:rPr>
          <w:rFonts w:ascii="ＭＳ 明朝" w:eastAsia="ＭＳ 明朝" w:hAnsi="ＭＳ 明朝" w:hint="eastAsia"/>
          <w:sz w:val="24"/>
          <w:szCs w:val="24"/>
        </w:rPr>
        <w:t xml:space="preserve">　kanzai@city.kuki.lg.jp</w:t>
      </w:r>
    </w:p>
    <w:p w14:paraId="1A5CD3CA" w14:textId="77777777" w:rsidR="007D6BDF" w:rsidRPr="003B07B4" w:rsidRDefault="007D6BDF" w:rsidP="007D6BDF">
      <w:pPr>
        <w:ind w:left="720" w:hangingChars="300" w:hanging="720"/>
        <w:rPr>
          <w:rFonts w:ascii="ＭＳ 明朝" w:eastAsia="ＭＳ 明朝" w:hAnsi="ＭＳ 明朝"/>
          <w:sz w:val="24"/>
          <w:szCs w:val="24"/>
        </w:rPr>
      </w:pPr>
      <w:r w:rsidRPr="003B07B4">
        <w:rPr>
          <w:rFonts w:ascii="ＭＳ 明朝" w:eastAsia="ＭＳ 明朝" w:hAnsi="ＭＳ 明朝" w:hint="eastAsia"/>
          <w:sz w:val="24"/>
          <w:szCs w:val="24"/>
        </w:rPr>
        <w:t xml:space="preserve">　　　担　当　本庁舎整備推進室　野口、岩井</w:t>
      </w:r>
    </w:p>
    <w:p w14:paraId="7635AF37" w14:textId="77777777" w:rsidR="007D6BDF" w:rsidRPr="003B07B4" w:rsidRDefault="007D6BDF">
      <w:pPr>
        <w:rPr>
          <w:rFonts w:ascii="ＭＳ 明朝" w:eastAsia="ＭＳ 明朝" w:hAnsi="ＭＳ 明朝"/>
          <w:sz w:val="24"/>
          <w:szCs w:val="24"/>
        </w:rPr>
      </w:pPr>
    </w:p>
    <w:p w14:paraId="048FD216" w14:textId="77777777" w:rsidR="0019109A"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８</w:t>
      </w:r>
      <w:r w:rsidR="00447C97" w:rsidRPr="003B07B4">
        <w:rPr>
          <w:rFonts w:ascii="ＭＳ 明朝" w:eastAsia="ＭＳ 明朝" w:hAnsi="ＭＳ 明朝" w:hint="eastAsia"/>
          <w:b/>
          <w:bCs/>
          <w:sz w:val="24"/>
          <w:szCs w:val="24"/>
        </w:rPr>
        <w:t xml:space="preserve">　実施方法</w:t>
      </w:r>
    </w:p>
    <w:p w14:paraId="1C7B4846" w14:textId="77777777" w:rsidR="00447C97" w:rsidRPr="003B07B4" w:rsidRDefault="00447C97">
      <w:pPr>
        <w:rPr>
          <w:rFonts w:ascii="ＭＳ 明朝" w:eastAsia="ＭＳ 明朝" w:hAnsi="ＭＳ 明朝"/>
          <w:sz w:val="24"/>
          <w:szCs w:val="24"/>
        </w:rPr>
      </w:pPr>
      <w:r w:rsidRPr="003B07B4">
        <w:rPr>
          <w:rFonts w:ascii="ＭＳ 明朝" w:eastAsia="ＭＳ 明朝" w:hAnsi="ＭＳ 明朝" w:hint="eastAsia"/>
          <w:sz w:val="24"/>
          <w:szCs w:val="24"/>
        </w:rPr>
        <w:t xml:space="preserve">　　本プロポーザルは、企画提案書等による公募型プロポーザル方式とする。</w:t>
      </w:r>
    </w:p>
    <w:p w14:paraId="40905456" w14:textId="77777777" w:rsidR="0019109A" w:rsidRPr="003B07B4" w:rsidRDefault="0019109A">
      <w:pPr>
        <w:rPr>
          <w:rFonts w:ascii="ＭＳ 明朝" w:eastAsia="ＭＳ 明朝" w:hAnsi="ＭＳ 明朝"/>
          <w:sz w:val="24"/>
          <w:szCs w:val="24"/>
        </w:rPr>
      </w:pPr>
    </w:p>
    <w:p w14:paraId="7C0035D7" w14:textId="77777777" w:rsidR="00447C97"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９</w:t>
      </w:r>
      <w:r w:rsidR="00447C97" w:rsidRPr="003B07B4">
        <w:rPr>
          <w:rFonts w:ascii="ＭＳ 明朝" w:eastAsia="ＭＳ 明朝" w:hAnsi="ＭＳ 明朝" w:hint="eastAsia"/>
          <w:b/>
          <w:bCs/>
          <w:sz w:val="24"/>
          <w:szCs w:val="24"/>
        </w:rPr>
        <w:t xml:space="preserve">　参加資格</w:t>
      </w:r>
    </w:p>
    <w:p w14:paraId="2F1E67B3" w14:textId="77777777" w:rsidR="00F17C29" w:rsidRPr="003B07B4" w:rsidRDefault="00F17C29" w:rsidP="00F17C2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本プロポーザルに参加できる者は、次の要件を全て満たすものとする。</w:t>
      </w:r>
    </w:p>
    <w:p w14:paraId="3C7D1BC3" w14:textId="77777777" w:rsidR="00F17C29" w:rsidRPr="003B07B4" w:rsidRDefault="00F17C29" w:rsidP="00F17C2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また、共同企業体で参加する場合においても、企業体を構成する者は次の要件を全て満たすものとする。</w:t>
      </w:r>
    </w:p>
    <w:p w14:paraId="269EEA99" w14:textId="77777777" w:rsidR="00F51B8C" w:rsidRPr="003B07B4" w:rsidRDefault="00D65D1A"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w:t>
      </w:r>
      <w:r w:rsidR="00F51B8C" w:rsidRPr="003B07B4">
        <w:rPr>
          <w:rFonts w:ascii="ＭＳ 明朝" w:eastAsia="ＭＳ 明朝" w:hAnsi="ＭＳ 明朝" w:hint="eastAsia"/>
          <w:sz w:val="24"/>
          <w:szCs w:val="24"/>
        </w:rPr>
        <w:t>１）埼玉県の入札情報公開システム</w:t>
      </w:r>
      <w:r w:rsidR="000A7E9A" w:rsidRPr="003B07B4">
        <w:rPr>
          <w:rFonts w:ascii="ＭＳ 明朝" w:eastAsia="ＭＳ 明朝" w:hAnsi="ＭＳ 明朝" w:hint="eastAsia"/>
          <w:sz w:val="24"/>
          <w:szCs w:val="24"/>
        </w:rPr>
        <w:t>における久喜市</w:t>
      </w:r>
      <w:r w:rsidR="00F51B8C" w:rsidRPr="003B07B4">
        <w:rPr>
          <w:rFonts w:ascii="ＭＳ 明朝" w:eastAsia="ＭＳ 明朝" w:hAnsi="ＭＳ 明朝" w:hint="eastAsia"/>
          <w:sz w:val="24"/>
          <w:szCs w:val="24"/>
        </w:rPr>
        <w:t>の競争入札参加資格</w:t>
      </w:r>
      <w:r w:rsidR="000A7E9A" w:rsidRPr="003B07B4">
        <w:rPr>
          <w:rFonts w:ascii="ＭＳ 明朝" w:eastAsia="ＭＳ 明朝" w:hAnsi="ＭＳ 明朝" w:hint="eastAsia"/>
          <w:sz w:val="24"/>
          <w:szCs w:val="24"/>
        </w:rPr>
        <w:t>者</w:t>
      </w:r>
      <w:r w:rsidR="005E2D0A" w:rsidRPr="003B07B4">
        <w:rPr>
          <w:rFonts w:ascii="ＭＳ 明朝" w:eastAsia="ＭＳ 明朝" w:hAnsi="ＭＳ 明朝" w:hint="eastAsia"/>
          <w:sz w:val="24"/>
          <w:szCs w:val="24"/>
        </w:rPr>
        <w:t>情</w:t>
      </w:r>
      <w:r w:rsidR="005E2D0A" w:rsidRPr="003B07B4">
        <w:rPr>
          <w:rFonts w:ascii="ＭＳ 明朝" w:eastAsia="ＭＳ 明朝" w:hAnsi="ＭＳ 明朝" w:hint="eastAsia"/>
          <w:sz w:val="24"/>
          <w:szCs w:val="24"/>
        </w:rPr>
        <w:lastRenderedPageBreak/>
        <w:t>報</w:t>
      </w:r>
      <w:r w:rsidR="00985670" w:rsidRPr="003B07B4">
        <w:rPr>
          <w:rFonts w:ascii="ＭＳ 明朝" w:eastAsia="ＭＳ 明朝" w:hAnsi="ＭＳ 明朝" w:hint="eastAsia"/>
          <w:sz w:val="24"/>
          <w:szCs w:val="24"/>
        </w:rPr>
        <w:t>において、解体工事業の格付がＢ</w:t>
      </w:r>
      <w:r w:rsidR="00F51B8C" w:rsidRPr="003B07B4">
        <w:rPr>
          <w:rFonts w:ascii="ＭＳ 明朝" w:eastAsia="ＭＳ 明朝" w:hAnsi="ＭＳ 明朝" w:hint="eastAsia"/>
          <w:sz w:val="24"/>
          <w:szCs w:val="24"/>
        </w:rPr>
        <w:t>であ</w:t>
      </w:r>
      <w:r w:rsidRPr="003B07B4">
        <w:rPr>
          <w:rFonts w:ascii="ＭＳ 明朝" w:eastAsia="ＭＳ 明朝" w:hAnsi="ＭＳ 明朝" w:hint="eastAsia"/>
          <w:sz w:val="24"/>
          <w:szCs w:val="24"/>
        </w:rPr>
        <w:t>ること。</w:t>
      </w:r>
    </w:p>
    <w:p w14:paraId="399AB27E" w14:textId="177D2296" w:rsidR="00B94E36" w:rsidRPr="003B07B4" w:rsidRDefault="00644BAB"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（２）</w:t>
      </w:r>
      <w:r w:rsidR="00152290" w:rsidRPr="003B07B4">
        <w:rPr>
          <w:rFonts w:ascii="ＭＳ 明朝" w:eastAsia="ＭＳ 明朝" w:hAnsi="ＭＳ 明朝" w:hint="eastAsia"/>
          <w:sz w:val="24"/>
          <w:szCs w:val="24"/>
        </w:rPr>
        <w:t>久喜市</w:t>
      </w:r>
      <w:r w:rsidR="00D65D1A" w:rsidRPr="003B07B4">
        <w:rPr>
          <w:rFonts w:ascii="ＭＳ 明朝" w:eastAsia="ＭＳ 明朝" w:hAnsi="ＭＳ 明朝" w:hint="eastAsia"/>
          <w:sz w:val="24"/>
          <w:szCs w:val="24"/>
        </w:rPr>
        <w:t>内に</w:t>
      </w:r>
      <w:r w:rsidRPr="003B07B4">
        <w:rPr>
          <w:rFonts w:ascii="ＭＳ 明朝" w:eastAsia="ＭＳ 明朝" w:hAnsi="ＭＳ 明朝" w:hint="eastAsia"/>
          <w:sz w:val="24"/>
          <w:szCs w:val="24"/>
        </w:rPr>
        <w:t>本店を有すること。</w:t>
      </w:r>
      <w:r w:rsidR="00B94E36" w:rsidRPr="003B07B4">
        <w:rPr>
          <w:rFonts w:ascii="ＭＳ 明朝" w:eastAsia="ＭＳ 明朝" w:hAnsi="ＭＳ 明朝" w:hint="eastAsia"/>
          <w:sz w:val="24"/>
          <w:szCs w:val="24"/>
        </w:rPr>
        <w:t>なお、市内に本店を有する企業</w:t>
      </w:r>
      <w:r w:rsidR="0093130F" w:rsidRPr="003B07B4">
        <w:rPr>
          <w:rFonts w:ascii="ＭＳ 明朝" w:eastAsia="ＭＳ 明朝" w:hAnsi="ＭＳ 明朝" w:hint="eastAsia"/>
          <w:sz w:val="24"/>
          <w:szCs w:val="24"/>
        </w:rPr>
        <w:t>（</w:t>
      </w:r>
      <w:r w:rsidR="004C32B4" w:rsidRPr="003B07B4">
        <w:rPr>
          <w:rFonts w:ascii="ＭＳ 明朝" w:eastAsia="ＭＳ 明朝" w:hAnsi="ＭＳ 明朝" w:hint="eastAsia"/>
          <w:sz w:val="24"/>
          <w:szCs w:val="24"/>
        </w:rPr>
        <w:t>埼玉県の入札情報公開システムにおける久喜市の競争入札参加資格者情報において、解体工事業の格付</w:t>
      </w:r>
      <w:r w:rsidR="0093130F" w:rsidRPr="003B07B4">
        <w:rPr>
          <w:rFonts w:ascii="ＭＳ 明朝" w:eastAsia="ＭＳ 明朝" w:hAnsi="ＭＳ 明朝" w:hint="eastAsia"/>
          <w:sz w:val="24"/>
          <w:szCs w:val="24"/>
        </w:rPr>
        <w:t>が</w:t>
      </w:r>
      <w:r w:rsidR="00573A03">
        <w:rPr>
          <w:rFonts w:ascii="ＭＳ 明朝" w:eastAsia="ＭＳ 明朝" w:hAnsi="ＭＳ 明朝" w:hint="eastAsia"/>
          <w:sz w:val="24"/>
          <w:szCs w:val="24"/>
        </w:rPr>
        <w:t>Ｂ</w:t>
      </w:r>
      <w:r w:rsidR="00B94E36" w:rsidRPr="003B07B4">
        <w:rPr>
          <w:rFonts w:ascii="ＭＳ 明朝" w:eastAsia="ＭＳ 明朝" w:hAnsi="ＭＳ 明朝" w:hint="eastAsia"/>
          <w:sz w:val="24"/>
          <w:szCs w:val="24"/>
        </w:rPr>
        <w:t>以上であること。</w:t>
      </w:r>
      <w:r w:rsidR="0093130F" w:rsidRPr="003B07B4">
        <w:rPr>
          <w:rFonts w:ascii="ＭＳ 明朝" w:eastAsia="ＭＳ 明朝" w:hAnsi="ＭＳ 明朝" w:hint="eastAsia"/>
          <w:sz w:val="24"/>
          <w:szCs w:val="24"/>
        </w:rPr>
        <w:t>）</w:t>
      </w:r>
      <w:r w:rsidR="00B94E36" w:rsidRPr="003B07B4">
        <w:rPr>
          <w:rFonts w:ascii="ＭＳ 明朝" w:eastAsia="ＭＳ 明朝" w:hAnsi="ＭＳ 明朝" w:hint="eastAsia"/>
          <w:sz w:val="24"/>
          <w:szCs w:val="24"/>
        </w:rPr>
        <w:t>と共同企業体を構成する場合においては、この限りではない。</w:t>
      </w:r>
    </w:p>
    <w:p w14:paraId="7EBE6D7A" w14:textId="77777777" w:rsidR="00F06FF9" w:rsidRPr="003B07B4" w:rsidRDefault="00644BAB"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（３</w:t>
      </w:r>
      <w:r w:rsidR="00447C97" w:rsidRPr="003B07B4">
        <w:rPr>
          <w:rFonts w:ascii="ＭＳ 明朝" w:eastAsia="ＭＳ 明朝" w:hAnsi="ＭＳ 明朝" w:hint="eastAsia"/>
          <w:sz w:val="24"/>
          <w:szCs w:val="24"/>
        </w:rPr>
        <w:t>）地方自治法施行令（昭和２２年政令第１６号）第１６７条の４の規定に該当しないこと。</w:t>
      </w:r>
    </w:p>
    <w:p w14:paraId="6A7ADC20" w14:textId="77777777" w:rsidR="00A15ECB" w:rsidRPr="003B07B4" w:rsidRDefault="00447C97" w:rsidP="00644BA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w:t>
      </w:r>
      <w:r w:rsidR="00644BAB" w:rsidRPr="003B07B4">
        <w:rPr>
          <w:rFonts w:ascii="ＭＳ 明朝" w:eastAsia="ＭＳ 明朝" w:hAnsi="ＭＳ 明朝" w:hint="eastAsia"/>
          <w:sz w:val="24"/>
          <w:szCs w:val="24"/>
        </w:rPr>
        <w:t>４</w:t>
      </w:r>
      <w:r w:rsidRPr="003B07B4">
        <w:rPr>
          <w:rFonts w:ascii="ＭＳ 明朝" w:eastAsia="ＭＳ 明朝" w:hAnsi="ＭＳ 明朝" w:hint="eastAsia"/>
          <w:sz w:val="24"/>
          <w:szCs w:val="24"/>
        </w:rPr>
        <w:t>）久喜市建設工事等の契約に係る指名停止等の措置要綱（平成２２年久喜市告示第２５号）第２条の規定に基づく指名停止の措置を受けていないこと。</w:t>
      </w:r>
    </w:p>
    <w:p w14:paraId="065BACBE" w14:textId="77777777" w:rsidR="00F06FF9" w:rsidRPr="003B07B4" w:rsidRDefault="00644BAB"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（５</w:t>
      </w:r>
      <w:r w:rsidR="00F935BF" w:rsidRPr="003B07B4">
        <w:rPr>
          <w:rFonts w:ascii="ＭＳ 明朝" w:eastAsia="ＭＳ 明朝" w:hAnsi="ＭＳ 明朝" w:hint="eastAsia"/>
          <w:sz w:val="24"/>
          <w:szCs w:val="24"/>
        </w:rPr>
        <w:t>）会社更生法（平成１４年法律第１５４号）に基づく</w:t>
      </w:r>
      <w:r w:rsidR="00447C97" w:rsidRPr="003B07B4">
        <w:rPr>
          <w:rFonts w:ascii="ＭＳ 明朝" w:eastAsia="ＭＳ 明朝" w:hAnsi="ＭＳ 明朝" w:hint="eastAsia"/>
          <w:sz w:val="24"/>
          <w:szCs w:val="24"/>
        </w:rPr>
        <w:t>更生手続開始の申立て及び民事再生法（平成１１年法律第２２５号）に基づく再生手続開始の申立てがなされていないこと。</w:t>
      </w:r>
    </w:p>
    <w:p w14:paraId="05FEA4D5" w14:textId="77777777" w:rsidR="00F06FF9" w:rsidRPr="003B07B4" w:rsidRDefault="00644BAB"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（６</w:t>
      </w:r>
      <w:r w:rsidR="00447C97" w:rsidRPr="003B07B4">
        <w:rPr>
          <w:rFonts w:ascii="ＭＳ 明朝" w:eastAsia="ＭＳ 明朝" w:hAnsi="ＭＳ 明朝" w:hint="eastAsia"/>
          <w:sz w:val="24"/>
          <w:szCs w:val="24"/>
        </w:rPr>
        <w:t>）久喜市</w:t>
      </w:r>
      <w:r w:rsidR="00305F3A" w:rsidRPr="003B07B4">
        <w:rPr>
          <w:rFonts w:ascii="ＭＳ 明朝" w:eastAsia="ＭＳ 明朝" w:hAnsi="ＭＳ 明朝" w:hint="eastAsia"/>
          <w:sz w:val="24"/>
          <w:szCs w:val="24"/>
        </w:rPr>
        <w:t>建設工事等暴力団排除措置要綱（平成２２年久喜市告示第２７号）第３条の規定に基づく指名除外の措置を受けていないこと。</w:t>
      </w:r>
    </w:p>
    <w:p w14:paraId="15062E83" w14:textId="77777777" w:rsidR="00305F3A" w:rsidRPr="003B07B4" w:rsidRDefault="00644BAB" w:rsidP="00F06FF9">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（７</w:t>
      </w:r>
      <w:r w:rsidR="00305F3A" w:rsidRPr="003B07B4">
        <w:rPr>
          <w:rFonts w:ascii="ＭＳ 明朝" w:eastAsia="ＭＳ 明朝" w:hAnsi="ＭＳ 明朝" w:hint="eastAsia"/>
          <w:sz w:val="24"/>
          <w:szCs w:val="24"/>
        </w:rPr>
        <w:t>）国税及び地方税に未納がないこと。</w:t>
      </w:r>
    </w:p>
    <w:p w14:paraId="293314BC" w14:textId="77777777" w:rsidR="00A75BC6" w:rsidRPr="003B07B4" w:rsidRDefault="00C31193" w:rsidP="00A75BC6">
      <w:pPr>
        <w:rPr>
          <w:rFonts w:ascii="ＭＳ 明朝" w:eastAsia="ＭＳ 明朝" w:hAnsi="ＭＳ 明朝"/>
          <w:sz w:val="24"/>
          <w:szCs w:val="24"/>
        </w:rPr>
      </w:pPr>
      <w:r w:rsidRPr="003B07B4">
        <w:rPr>
          <w:rFonts w:ascii="ＭＳ 明朝" w:eastAsia="ＭＳ 明朝" w:hAnsi="ＭＳ 明朝" w:hint="eastAsia"/>
          <w:sz w:val="24"/>
          <w:szCs w:val="24"/>
        </w:rPr>
        <w:t>（８</w:t>
      </w:r>
      <w:r w:rsidR="00A75BC6" w:rsidRPr="003B07B4">
        <w:rPr>
          <w:rFonts w:ascii="ＭＳ 明朝" w:eastAsia="ＭＳ 明朝" w:hAnsi="ＭＳ 明朝" w:hint="eastAsia"/>
          <w:sz w:val="24"/>
          <w:szCs w:val="24"/>
        </w:rPr>
        <w:t>）建設業法第２６条の規定に基づく技術者を置くこと。</w:t>
      </w:r>
    </w:p>
    <w:p w14:paraId="27AF2C2B" w14:textId="77777777" w:rsidR="00386021" w:rsidRPr="003B07B4" w:rsidRDefault="00C31193" w:rsidP="00386021">
      <w:pPr>
        <w:ind w:left="223" w:hangingChars="93" w:hanging="223"/>
        <w:rPr>
          <w:rFonts w:ascii="ＭＳ 明朝" w:eastAsia="ＭＳ 明朝" w:hAnsi="ＭＳ 明朝"/>
          <w:sz w:val="24"/>
          <w:szCs w:val="24"/>
        </w:rPr>
      </w:pPr>
      <w:r w:rsidRPr="003B07B4">
        <w:rPr>
          <w:rFonts w:ascii="ＭＳ 明朝" w:eastAsia="ＭＳ 明朝" w:hAnsi="ＭＳ 明朝" w:hint="eastAsia"/>
          <w:sz w:val="24"/>
          <w:szCs w:val="24"/>
        </w:rPr>
        <w:t>（９</w:t>
      </w:r>
      <w:r w:rsidR="00154550" w:rsidRPr="003B07B4">
        <w:rPr>
          <w:rFonts w:ascii="ＭＳ 明朝" w:eastAsia="ＭＳ 明朝" w:hAnsi="ＭＳ 明朝" w:hint="eastAsia"/>
          <w:sz w:val="24"/>
          <w:szCs w:val="24"/>
        </w:rPr>
        <w:t>）</w:t>
      </w:r>
      <w:r w:rsidR="00754E2C" w:rsidRPr="003B07B4">
        <w:rPr>
          <w:rFonts w:ascii="ＭＳ 明朝" w:eastAsia="ＭＳ 明朝" w:hAnsi="ＭＳ 明朝" w:hint="eastAsia"/>
          <w:sz w:val="24"/>
          <w:szCs w:val="24"/>
        </w:rPr>
        <w:t>石</w:t>
      </w:r>
      <w:r w:rsidR="00F3557B" w:rsidRPr="003B07B4">
        <w:rPr>
          <w:rFonts w:ascii="ＭＳ 明朝" w:eastAsia="ＭＳ 明朝" w:hAnsi="ＭＳ 明朝" w:hint="eastAsia"/>
          <w:sz w:val="24"/>
          <w:szCs w:val="24"/>
        </w:rPr>
        <w:t>綿を含有する建材を</w:t>
      </w:r>
      <w:r w:rsidR="006D6F82" w:rsidRPr="003B07B4">
        <w:rPr>
          <w:rFonts w:ascii="ＭＳ 明朝" w:eastAsia="ＭＳ 明朝" w:hAnsi="ＭＳ 明朝" w:hint="eastAsia"/>
          <w:sz w:val="24"/>
          <w:szCs w:val="24"/>
        </w:rPr>
        <w:t>使用した建築物を解体する</w:t>
      </w:r>
      <w:r w:rsidR="006D2B24" w:rsidRPr="003B07B4">
        <w:rPr>
          <w:rFonts w:ascii="ＭＳ 明朝" w:eastAsia="ＭＳ 明朝" w:hAnsi="ＭＳ 明朝" w:hint="eastAsia"/>
          <w:sz w:val="24"/>
          <w:szCs w:val="24"/>
        </w:rPr>
        <w:t>上で</w:t>
      </w:r>
      <w:r w:rsidR="006D6F82" w:rsidRPr="003B07B4">
        <w:rPr>
          <w:rFonts w:ascii="ＭＳ 明朝" w:eastAsia="ＭＳ 明朝" w:hAnsi="ＭＳ 明朝" w:hint="eastAsia"/>
          <w:sz w:val="24"/>
          <w:szCs w:val="24"/>
        </w:rPr>
        <w:t>必要な資格者</w:t>
      </w:r>
      <w:r w:rsidR="00B7534B" w:rsidRPr="003B07B4">
        <w:rPr>
          <w:rFonts w:ascii="ＭＳ 明朝" w:eastAsia="ＭＳ 明朝" w:hAnsi="ＭＳ 明朝" w:hint="eastAsia"/>
          <w:sz w:val="24"/>
          <w:szCs w:val="24"/>
        </w:rPr>
        <w:t>については、解体事業者に</w:t>
      </w:r>
      <w:r w:rsidR="00924846" w:rsidRPr="003B07B4">
        <w:rPr>
          <w:rFonts w:ascii="ＭＳ 明朝" w:eastAsia="ＭＳ 明朝" w:hAnsi="ＭＳ 明朝" w:hint="eastAsia"/>
          <w:sz w:val="24"/>
          <w:szCs w:val="24"/>
        </w:rPr>
        <w:t>置く</w:t>
      </w:r>
      <w:r w:rsidR="003A4E3E" w:rsidRPr="003B07B4">
        <w:rPr>
          <w:rFonts w:ascii="ＭＳ 明朝" w:eastAsia="ＭＳ 明朝" w:hAnsi="ＭＳ 明朝" w:hint="eastAsia"/>
          <w:sz w:val="24"/>
          <w:szCs w:val="24"/>
        </w:rPr>
        <w:t>こと。</w:t>
      </w:r>
    </w:p>
    <w:p w14:paraId="063E261F" w14:textId="77777777" w:rsidR="00FF37B6" w:rsidRPr="003B07B4" w:rsidRDefault="00644BAB" w:rsidP="00386021">
      <w:pPr>
        <w:ind w:left="223" w:hangingChars="93" w:hanging="223"/>
        <w:rPr>
          <w:rFonts w:ascii="ＭＳ 明朝" w:eastAsia="ＭＳ 明朝" w:hAnsi="ＭＳ 明朝"/>
          <w:sz w:val="24"/>
          <w:szCs w:val="24"/>
        </w:rPr>
      </w:pPr>
      <w:r w:rsidRPr="003B07B4">
        <w:rPr>
          <w:rFonts w:ascii="ＭＳ 明朝" w:eastAsia="ＭＳ 明朝" w:hAnsi="ＭＳ 明朝" w:hint="eastAsia"/>
          <w:sz w:val="24"/>
          <w:szCs w:val="24"/>
        </w:rPr>
        <w:t>（１</w:t>
      </w:r>
      <w:r w:rsidR="00C31193" w:rsidRPr="003B07B4">
        <w:rPr>
          <w:rFonts w:ascii="ＭＳ 明朝" w:eastAsia="ＭＳ 明朝" w:hAnsi="ＭＳ 明朝" w:hint="eastAsia"/>
          <w:sz w:val="24"/>
          <w:szCs w:val="24"/>
        </w:rPr>
        <w:t>０</w:t>
      </w:r>
      <w:r w:rsidR="00386021" w:rsidRPr="003B07B4">
        <w:rPr>
          <w:rFonts w:ascii="ＭＳ 明朝" w:eastAsia="ＭＳ 明朝" w:hAnsi="ＭＳ 明朝" w:hint="eastAsia"/>
          <w:sz w:val="24"/>
          <w:szCs w:val="24"/>
        </w:rPr>
        <w:t>）</w:t>
      </w:r>
      <w:r w:rsidR="00924846" w:rsidRPr="003B07B4">
        <w:rPr>
          <w:rFonts w:ascii="ＭＳ 明朝" w:eastAsia="ＭＳ 明朝" w:hAnsi="ＭＳ 明朝" w:hint="eastAsia"/>
          <w:sz w:val="24"/>
          <w:szCs w:val="24"/>
        </w:rPr>
        <w:t>解体工事を円滑に実施する上で必要な資格者（</w:t>
      </w:r>
      <w:r w:rsidR="00754E2C" w:rsidRPr="003B07B4">
        <w:rPr>
          <w:rFonts w:ascii="ＭＳ 明朝" w:eastAsia="ＭＳ 明朝" w:hAnsi="ＭＳ 明朝" w:hint="eastAsia"/>
          <w:sz w:val="24"/>
          <w:szCs w:val="24"/>
        </w:rPr>
        <w:t>登録</w:t>
      </w:r>
      <w:r w:rsidR="00415820" w:rsidRPr="003B07B4">
        <w:rPr>
          <w:rFonts w:ascii="ＭＳ 明朝" w:eastAsia="ＭＳ 明朝" w:hAnsi="ＭＳ 明朝" w:hint="eastAsia"/>
          <w:sz w:val="24"/>
          <w:szCs w:val="24"/>
        </w:rPr>
        <w:t>解体</w:t>
      </w:r>
      <w:r w:rsidR="00754E2C" w:rsidRPr="003B07B4">
        <w:rPr>
          <w:rFonts w:ascii="ＭＳ 明朝" w:eastAsia="ＭＳ 明朝" w:hAnsi="ＭＳ 明朝" w:hint="eastAsia"/>
          <w:sz w:val="24"/>
          <w:szCs w:val="24"/>
        </w:rPr>
        <w:t>基幹技能</w:t>
      </w:r>
      <w:r w:rsidR="00EF4349" w:rsidRPr="003B07B4">
        <w:rPr>
          <w:rFonts w:ascii="ＭＳ 明朝" w:eastAsia="ＭＳ 明朝" w:hAnsi="ＭＳ 明朝" w:hint="eastAsia"/>
          <w:sz w:val="24"/>
          <w:szCs w:val="24"/>
        </w:rPr>
        <w:t>者</w:t>
      </w:r>
      <w:r w:rsidR="00924846" w:rsidRPr="003B07B4">
        <w:rPr>
          <w:rFonts w:ascii="ＭＳ 明朝" w:eastAsia="ＭＳ 明朝" w:hAnsi="ＭＳ 明朝" w:hint="eastAsia"/>
          <w:sz w:val="24"/>
          <w:szCs w:val="24"/>
        </w:rPr>
        <w:t>、</w:t>
      </w:r>
      <w:r w:rsidR="00754E2C" w:rsidRPr="003B07B4">
        <w:rPr>
          <w:rFonts w:ascii="ＭＳ 明朝" w:eastAsia="ＭＳ 明朝" w:hAnsi="ＭＳ 明朝" w:hint="eastAsia"/>
          <w:sz w:val="24"/>
          <w:szCs w:val="24"/>
        </w:rPr>
        <w:t>解体工事施工</w:t>
      </w:r>
      <w:r w:rsidR="00EF4349" w:rsidRPr="003B07B4">
        <w:rPr>
          <w:rFonts w:ascii="ＭＳ 明朝" w:eastAsia="ＭＳ 明朝" w:hAnsi="ＭＳ 明朝" w:hint="eastAsia"/>
          <w:sz w:val="24"/>
          <w:szCs w:val="24"/>
        </w:rPr>
        <w:t>技士</w:t>
      </w:r>
      <w:r w:rsidR="00924846" w:rsidRPr="003B07B4">
        <w:rPr>
          <w:rFonts w:ascii="ＭＳ 明朝" w:eastAsia="ＭＳ 明朝" w:hAnsi="ＭＳ 明朝" w:hint="eastAsia"/>
          <w:sz w:val="24"/>
          <w:szCs w:val="24"/>
        </w:rPr>
        <w:t>）については、解体事業者</w:t>
      </w:r>
      <w:r w:rsidR="00B7534B" w:rsidRPr="003B07B4">
        <w:rPr>
          <w:rFonts w:ascii="ＭＳ 明朝" w:eastAsia="ＭＳ 明朝" w:hAnsi="ＭＳ 明朝" w:hint="eastAsia"/>
          <w:sz w:val="24"/>
          <w:szCs w:val="24"/>
        </w:rPr>
        <w:t>に</w:t>
      </w:r>
      <w:r w:rsidR="00924846" w:rsidRPr="003B07B4">
        <w:rPr>
          <w:rFonts w:ascii="ＭＳ 明朝" w:eastAsia="ＭＳ 明朝" w:hAnsi="ＭＳ 明朝" w:hint="eastAsia"/>
          <w:sz w:val="24"/>
          <w:szCs w:val="24"/>
        </w:rPr>
        <w:t>置くこと</w:t>
      </w:r>
      <w:r w:rsidR="00386021" w:rsidRPr="003B07B4">
        <w:rPr>
          <w:rFonts w:ascii="ＭＳ 明朝" w:eastAsia="ＭＳ 明朝" w:hAnsi="ＭＳ 明朝" w:hint="eastAsia"/>
          <w:sz w:val="24"/>
          <w:szCs w:val="24"/>
        </w:rPr>
        <w:t>。</w:t>
      </w:r>
    </w:p>
    <w:p w14:paraId="19492517" w14:textId="77777777" w:rsidR="00754E2C" w:rsidRPr="003B07B4" w:rsidRDefault="00754E2C">
      <w:pPr>
        <w:rPr>
          <w:rFonts w:ascii="ＭＳ 明朝" w:eastAsia="ＭＳ 明朝" w:hAnsi="ＭＳ 明朝"/>
          <w:sz w:val="24"/>
          <w:szCs w:val="24"/>
        </w:rPr>
      </w:pPr>
    </w:p>
    <w:p w14:paraId="2620B52E" w14:textId="77777777" w:rsidR="00321A85"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10</w:t>
      </w:r>
      <w:r w:rsidR="00321A85" w:rsidRPr="003B07B4">
        <w:rPr>
          <w:rFonts w:ascii="ＭＳ 明朝" w:eastAsia="ＭＳ 明朝" w:hAnsi="ＭＳ 明朝" w:hint="eastAsia"/>
          <w:b/>
          <w:bCs/>
          <w:sz w:val="24"/>
          <w:szCs w:val="24"/>
        </w:rPr>
        <w:t xml:space="preserve">　スケジュール</w:t>
      </w:r>
    </w:p>
    <w:p w14:paraId="4FD366AC" w14:textId="77777777" w:rsidR="00321A85" w:rsidRPr="003B07B4" w:rsidRDefault="00CE4A68">
      <w:pPr>
        <w:rPr>
          <w:rFonts w:ascii="ＭＳ 明朝" w:eastAsia="ＭＳ 明朝" w:hAnsi="ＭＳ 明朝"/>
          <w:sz w:val="24"/>
          <w:szCs w:val="24"/>
        </w:rPr>
      </w:pPr>
      <w:r w:rsidRPr="003B07B4">
        <w:rPr>
          <w:rFonts w:ascii="ＭＳ 明朝" w:eastAsia="ＭＳ 明朝" w:hAnsi="ＭＳ 明朝" w:hint="eastAsia"/>
          <w:sz w:val="24"/>
          <w:szCs w:val="24"/>
        </w:rPr>
        <w:t xml:space="preserve">　事業</w:t>
      </w:r>
      <w:r w:rsidR="00321A85" w:rsidRPr="003B07B4">
        <w:rPr>
          <w:rFonts w:ascii="ＭＳ 明朝" w:eastAsia="ＭＳ 明朝" w:hAnsi="ＭＳ 明朝" w:hint="eastAsia"/>
          <w:sz w:val="24"/>
          <w:szCs w:val="24"/>
        </w:rPr>
        <w:t>者選定までのスケジュールは、次のとおりとする。</w:t>
      </w:r>
    </w:p>
    <w:tbl>
      <w:tblPr>
        <w:tblStyle w:val="a3"/>
        <w:tblW w:w="8494" w:type="dxa"/>
        <w:tblInd w:w="205" w:type="dxa"/>
        <w:tblLook w:val="04A0" w:firstRow="1" w:lastRow="0" w:firstColumn="1" w:lastColumn="0" w:noHBand="0" w:noVBand="1"/>
      </w:tblPr>
      <w:tblGrid>
        <w:gridCol w:w="3901"/>
        <w:gridCol w:w="4593"/>
      </w:tblGrid>
      <w:tr w:rsidR="003B07B4" w:rsidRPr="003B07B4" w14:paraId="1733DE1D" w14:textId="77777777" w:rsidTr="008C350B">
        <w:trPr>
          <w:trHeight w:val="412"/>
        </w:trPr>
        <w:tc>
          <w:tcPr>
            <w:tcW w:w="3901" w:type="dxa"/>
            <w:tcBorders>
              <w:bottom w:val="double" w:sz="4" w:space="0" w:color="auto"/>
            </w:tcBorders>
            <w:vAlign w:val="center"/>
          </w:tcPr>
          <w:p w14:paraId="7C16C0D4" w14:textId="77777777" w:rsidR="00321A85" w:rsidRPr="003B07B4" w:rsidRDefault="00321A85" w:rsidP="009264BF">
            <w:pPr>
              <w:jc w:val="center"/>
              <w:rPr>
                <w:rFonts w:ascii="ＭＳ 明朝" w:eastAsia="ＭＳ 明朝" w:hAnsi="ＭＳ 明朝"/>
                <w:sz w:val="22"/>
              </w:rPr>
            </w:pPr>
            <w:r w:rsidRPr="003B07B4">
              <w:rPr>
                <w:rFonts w:ascii="ＭＳ 明朝" w:eastAsia="ＭＳ 明朝" w:hAnsi="ＭＳ 明朝" w:hint="eastAsia"/>
                <w:sz w:val="22"/>
              </w:rPr>
              <w:t>内容</w:t>
            </w:r>
          </w:p>
        </w:tc>
        <w:tc>
          <w:tcPr>
            <w:tcW w:w="4593" w:type="dxa"/>
            <w:tcBorders>
              <w:bottom w:val="double" w:sz="4" w:space="0" w:color="auto"/>
            </w:tcBorders>
            <w:vAlign w:val="center"/>
          </w:tcPr>
          <w:p w14:paraId="0FF077E2" w14:textId="77777777" w:rsidR="00321A85" w:rsidRPr="003B07B4" w:rsidRDefault="00321A85" w:rsidP="009264BF">
            <w:pPr>
              <w:jc w:val="center"/>
              <w:rPr>
                <w:rFonts w:ascii="ＭＳ 明朝" w:eastAsia="ＭＳ 明朝" w:hAnsi="ＭＳ 明朝"/>
                <w:sz w:val="22"/>
              </w:rPr>
            </w:pPr>
            <w:r w:rsidRPr="003B07B4">
              <w:rPr>
                <w:rFonts w:ascii="ＭＳ 明朝" w:eastAsia="ＭＳ 明朝" w:hAnsi="ＭＳ 明朝" w:hint="eastAsia"/>
                <w:sz w:val="22"/>
              </w:rPr>
              <w:t>日程（予定）</w:t>
            </w:r>
          </w:p>
        </w:tc>
      </w:tr>
      <w:tr w:rsidR="003B07B4" w:rsidRPr="003B07B4" w14:paraId="3472BBDF" w14:textId="77777777" w:rsidTr="00E94BF2">
        <w:trPr>
          <w:trHeight w:val="412"/>
        </w:trPr>
        <w:tc>
          <w:tcPr>
            <w:tcW w:w="3901" w:type="dxa"/>
            <w:tcBorders>
              <w:top w:val="double" w:sz="4" w:space="0" w:color="auto"/>
              <w:bottom w:val="single" w:sz="4" w:space="0" w:color="auto"/>
            </w:tcBorders>
            <w:vAlign w:val="center"/>
          </w:tcPr>
          <w:p w14:paraId="3BDCBD2D"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公告</w:t>
            </w:r>
          </w:p>
          <w:p w14:paraId="1E523B7F" w14:textId="77777777" w:rsidR="00D55CA2" w:rsidRPr="003B07B4" w:rsidRDefault="00CF21A9" w:rsidP="00321A85">
            <w:pPr>
              <w:rPr>
                <w:rFonts w:ascii="ＭＳ 明朝" w:eastAsia="ＭＳ 明朝" w:hAnsi="ＭＳ 明朝"/>
                <w:sz w:val="22"/>
              </w:rPr>
            </w:pPr>
            <w:r w:rsidRPr="003B07B4">
              <w:rPr>
                <w:rFonts w:ascii="ＭＳ 明朝" w:eastAsia="ＭＳ 明朝" w:hAnsi="ＭＳ 明朝" w:hint="eastAsia"/>
                <w:sz w:val="22"/>
              </w:rPr>
              <w:t>図面等</w:t>
            </w:r>
            <w:r w:rsidR="00D55CA2" w:rsidRPr="003B07B4">
              <w:rPr>
                <w:rFonts w:ascii="ＭＳ 明朝" w:eastAsia="ＭＳ 明朝" w:hAnsi="ＭＳ 明朝" w:hint="eastAsia"/>
                <w:sz w:val="22"/>
              </w:rPr>
              <w:t>の貸与開始</w:t>
            </w:r>
          </w:p>
        </w:tc>
        <w:tc>
          <w:tcPr>
            <w:tcW w:w="4593" w:type="dxa"/>
            <w:tcBorders>
              <w:top w:val="double" w:sz="4" w:space="0" w:color="auto"/>
              <w:bottom w:val="single" w:sz="4" w:space="0" w:color="auto"/>
            </w:tcBorders>
            <w:vAlign w:val="center"/>
          </w:tcPr>
          <w:p w14:paraId="53C129F0" w14:textId="2B24D131"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Pr="003B07B4">
              <w:rPr>
                <w:rFonts w:ascii="ＭＳ 明朝" w:eastAsia="ＭＳ 明朝" w:hAnsi="ＭＳ 明朝" w:hint="eastAsia"/>
                <w:sz w:val="22"/>
              </w:rPr>
              <w:t xml:space="preserve">年　</w:t>
            </w:r>
            <w:r w:rsidR="0030135E" w:rsidRPr="003B07B4">
              <w:rPr>
                <w:rFonts w:ascii="ＭＳ 明朝" w:eastAsia="ＭＳ 明朝" w:hAnsi="ＭＳ 明朝" w:hint="eastAsia"/>
                <w:sz w:val="22"/>
              </w:rPr>
              <w:t>１</w:t>
            </w:r>
            <w:r w:rsidR="00321A85"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１４</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水</w:t>
            </w:r>
            <w:r w:rsidR="00321A85" w:rsidRPr="003B07B4">
              <w:rPr>
                <w:rFonts w:ascii="ＭＳ 明朝" w:eastAsia="ＭＳ 明朝" w:hAnsi="ＭＳ 明朝" w:hint="eastAsia"/>
                <w:sz w:val="22"/>
              </w:rPr>
              <w:t>）</w:t>
            </w:r>
          </w:p>
        </w:tc>
      </w:tr>
      <w:tr w:rsidR="003B07B4" w:rsidRPr="003B07B4" w14:paraId="57A5B18D" w14:textId="77777777" w:rsidTr="00E94BF2">
        <w:trPr>
          <w:trHeight w:val="412"/>
        </w:trPr>
        <w:tc>
          <w:tcPr>
            <w:tcW w:w="3901" w:type="dxa"/>
            <w:tcBorders>
              <w:top w:val="single" w:sz="4" w:space="0" w:color="auto"/>
            </w:tcBorders>
            <w:vAlign w:val="center"/>
          </w:tcPr>
          <w:p w14:paraId="309E3221" w14:textId="77777777" w:rsidR="00E4262C" w:rsidRPr="003B07B4" w:rsidRDefault="00CF21A9" w:rsidP="00CF21A9">
            <w:pPr>
              <w:rPr>
                <w:rFonts w:ascii="ＭＳ 明朝" w:eastAsia="ＭＳ 明朝" w:hAnsi="ＭＳ 明朝"/>
                <w:sz w:val="22"/>
              </w:rPr>
            </w:pPr>
            <w:r w:rsidRPr="003B07B4">
              <w:rPr>
                <w:rFonts w:ascii="ＭＳ 明朝" w:eastAsia="ＭＳ 明朝" w:hAnsi="ＭＳ 明朝" w:hint="eastAsia"/>
                <w:sz w:val="22"/>
              </w:rPr>
              <w:t>参加表明書及び</w:t>
            </w:r>
            <w:r w:rsidR="00E4262C" w:rsidRPr="003B07B4">
              <w:rPr>
                <w:rFonts w:ascii="ＭＳ 明朝" w:eastAsia="ＭＳ 明朝" w:hAnsi="ＭＳ 明朝" w:hint="eastAsia"/>
                <w:sz w:val="22"/>
              </w:rPr>
              <w:t>現場説明会</w:t>
            </w:r>
            <w:r w:rsidRPr="003B07B4">
              <w:rPr>
                <w:rFonts w:ascii="ＭＳ 明朝" w:eastAsia="ＭＳ 明朝" w:hAnsi="ＭＳ 明朝" w:hint="eastAsia"/>
                <w:sz w:val="22"/>
              </w:rPr>
              <w:t>参加申込書</w:t>
            </w:r>
            <w:r w:rsidR="00E4262C" w:rsidRPr="003B07B4">
              <w:rPr>
                <w:rFonts w:ascii="ＭＳ 明朝" w:eastAsia="ＭＳ 明朝" w:hAnsi="ＭＳ 明朝" w:hint="eastAsia"/>
                <w:sz w:val="22"/>
              </w:rPr>
              <w:t>の</w:t>
            </w:r>
            <w:r w:rsidRPr="003B07B4">
              <w:rPr>
                <w:rFonts w:ascii="ＭＳ 明朝" w:eastAsia="ＭＳ 明朝" w:hAnsi="ＭＳ 明朝" w:hint="eastAsia"/>
                <w:sz w:val="22"/>
              </w:rPr>
              <w:t>提出</w:t>
            </w:r>
            <w:r w:rsidR="00E4262C" w:rsidRPr="003B07B4">
              <w:rPr>
                <w:rFonts w:ascii="ＭＳ 明朝" w:eastAsia="ＭＳ 明朝" w:hAnsi="ＭＳ 明朝" w:hint="eastAsia"/>
                <w:sz w:val="22"/>
              </w:rPr>
              <w:t>期限</w:t>
            </w:r>
          </w:p>
        </w:tc>
        <w:tc>
          <w:tcPr>
            <w:tcW w:w="4593" w:type="dxa"/>
            <w:tcBorders>
              <w:top w:val="single" w:sz="4" w:space="0" w:color="auto"/>
            </w:tcBorders>
            <w:vAlign w:val="center"/>
          </w:tcPr>
          <w:p w14:paraId="3FF5E6D8" w14:textId="46DCCB1B" w:rsidR="00E4262C"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5116D6" w:rsidRPr="003B07B4">
              <w:rPr>
                <w:rFonts w:ascii="ＭＳ 明朝" w:eastAsia="ＭＳ 明朝" w:hAnsi="ＭＳ 明朝" w:hint="eastAsia"/>
                <w:sz w:val="22"/>
              </w:rPr>
              <w:t>年</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１</w:t>
            </w:r>
            <w:r w:rsidR="005116D6"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２３</w:t>
            </w:r>
            <w:r w:rsidR="00E4262C" w:rsidRPr="003B07B4">
              <w:rPr>
                <w:rFonts w:ascii="ＭＳ 明朝" w:eastAsia="ＭＳ 明朝" w:hAnsi="ＭＳ 明朝" w:hint="eastAsia"/>
                <w:sz w:val="22"/>
              </w:rPr>
              <w:t>日（</w:t>
            </w:r>
            <w:r w:rsidR="0030135E" w:rsidRPr="003B07B4">
              <w:rPr>
                <w:rFonts w:ascii="ＭＳ 明朝" w:eastAsia="ＭＳ 明朝" w:hAnsi="ＭＳ 明朝" w:hint="eastAsia"/>
                <w:sz w:val="22"/>
              </w:rPr>
              <w:t>金</w:t>
            </w:r>
            <w:r w:rsidR="00E4262C" w:rsidRPr="003B07B4">
              <w:rPr>
                <w:rFonts w:ascii="ＭＳ 明朝" w:eastAsia="ＭＳ 明朝" w:hAnsi="ＭＳ 明朝" w:hint="eastAsia"/>
                <w:sz w:val="22"/>
              </w:rPr>
              <w:t xml:space="preserve">）午後　</w:t>
            </w:r>
            <w:r w:rsidR="00F97B6E">
              <w:rPr>
                <w:rFonts w:ascii="ＭＳ 明朝" w:eastAsia="ＭＳ 明朝" w:hAnsi="ＭＳ 明朝" w:hint="eastAsia"/>
                <w:sz w:val="22"/>
              </w:rPr>
              <w:t>４</w:t>
            </w:r>
            <w:r w:rsidR="00E4262C" w:rsidRPr="003B07B4">
              <w:rPr>
                <w:rFonts w:ascii="ＭＳ 明朝" w:eastAsia="ＭＳ 明朝" w:hAnsi="ＭＳ 明朝" w:hint="eastAsia"/>
                <w:sz w:val="22"/>
              </w:rPr>
              <w:t>時</w:t>
            </w:r>
          </w:p>
        </w:tc>
      </w:tr>
      <w:tr w:rsidR="003B07B4" w:rsidRPr="003B07B4" w14:paraId="0ECBF4FC" w14:textId="77777777" w:rsidTr="008C350B">
        <w:trPr>
          <w:trHeight w:val="412"/>
        </w:trPr>
        <w:tc>
          <w:tcPr>
            <w:tcW w:w="3901" w:type="dxa"/>
            <w:vAlign w:val="center"/>
          </w:tcPr>
          <w:p w14:paraId="0A995A33" w14:textId="77777777" w:rsidR="003D7051" w:rsidRPr="003B07B4" w:rsidRDefault="003D7051" w:rsidP="00321A85">
            <w:pPr>
              <w:rPr>
                <w:rFonts w:ascii="ＭＳ 明朝" w:eastAsia="ＭＳ 明朝" w:hAnsi="ＭＳ 明朝"/>
                <w:sz w:val="22"/>
              </w:rPr>
            </w:pPr>
            <w:r w:rsidRPr="003B07B4">
              <w:rPr>
                <w:rFonts w:ascii="ＭＳ 明朝" w:eastAsia="ＭＳ 明朝" w:hAnsi="ＭＳ 明朝" w:hint="eastAsia"/>
                <w:sz w:val="22"/>
              </w:rPr>
              <w:t>現場説明会</w:t>
            </w:r>
          </w:p>
        </w:tc>
        <w:tc>
          <w:tcPr>
            <w:tcW w:w="4593" w:type="dxa"/>
            <w:vAlign w:val="center"/>
          </w:tcPr>
          <w:p w14:paraId="38260030" w14:textId="6F615EDC" w:rsidR="00FE461E" w:rsidRPr="003B07B4" w:rsidRDefault="004B4711" w:rsidP="00FE461E">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FE461E" w:rsidRPr="003B07B4">
              <w:rPr>
                <w:rFonts w:ascii="ＭＳ 明朝" w:eastAsia="ＭＳ 明朝" w:hAnsi="ＭＳ 明朝" w:hint="eastAsia"/>
                <w:sz w:val="22"/>
              </w:rPr>
              <w:t>年</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１</w:t>
            </w:r>
            <w:r w:rsidR="003D7051"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２</w:t>
            </w:r>
            <w:r w:rsidR="002539E7" w:rsidRPr="003B07B4">
              <w:rPr>
                <w:rFonts w:ascii="ＭＳ 明朝" w:eastAsia="ＭＳ 明朝" w:hAnsi="ＭＳ 明朝" w:hint="eastAsia"/>
                <w:sz w:val="22"/>
              </w:rPr>
              <w:t>７</w:t>
            </w:r>
            <w:r w:rsidR="003D7051" w:rsidRPr="003B07B4">
              <w:rPr>
                <w:rFonts w:ascii="ＭＳ 明朝" w:eastAsia="ＭＳ 明朝" w:hAnsi="ＭＳ 明朝" w:hint="eastAsia"/>
                <w:sz w:val="22"/>
              </w:rPr>
              <w:t>日（</w:t>
            </w:r>
            <w:r w:rsidR="002539E7" w:rsidRPr="003B07B4">
              <w:rPr>
                <w:rFonts w:ascii="ＭＳ 明朝" w:eastAsia="ＭＳ 明朝" w:hAnsi="ＭＳ 明朝" w:hint="eastAsia"/>
                <w:sz w:val="22"/>
              </w:rPr>
              <w:t>火</w:t>
            </w:r>
            <w:r w:rsidR="003D7051" w:rsidRPr="003B07B4">
              <w:rPr>
                <w:rFonts w:ascii="ＭＳ 明朝" w:eastAsia="ＭＳ 明朝" w:hAnsi="ＭＳ 明朝" w:hint="eastAsia"/>
                <w:sz w:val="22"/>
              </w:rPr>
              <w:t>）午</w:t>
            </w:r>
            <w:r w:rsidR="00F5338A">
              <w:rPr>
                <w:rFonts w:ascii="ＭＳ 明朝" w:eastAsia="ＭＳ 明朝" w:hAnsi="ＭＳ 明朝" w:hint="eastAsia"/>
                <w:sz w:val="22"/>
              </w:rPr>
              <w:t>後</w:t>
            </w:r>
            <w:r w:rsidR="006A39B5">
              <w:rPr>
                <w:rFonts w:ascii="ＭＳ 明朝" w:eastAsia="ＭＳ 明朝" w:hAnsi="ＭＳ 明朝" w:hint="eastAsia"/>
                <w:sz w:val="22"/>
              </w:rPr>
              <w:t xml:space="preserve">　２</w:t>
            </w:r>
            <w:r w:rsidR="003D7051" w:rsidRPr="003B07B4">
              <w:rPr>
                <w:rFonts w:ascii="ＭＳ 明朝" w:eastAsia="ＭＳ 明朝" w:hAnsi="ＭＳ 明朝" w:hint="eastAsia"/>
                <w:sz w:val="22"/>
              </w:rPr>
              <w:t>時</w:t>
            </w:r>
            <w:r w:rsidR="00D4310A" w:rsidRPr="003B07B4">
              <w:rPr>
                <w:rFonts w:ascii="ＭＳ 明朝" w:eastAsia="ＭＳ 明朝" w:hAnsi="ＭＳ 明朝" w:hint="eastAsia"/>
                <w:sz w:val="22"/>
              </w:rPr>
              <w:t>から</w:t>
            </w:r>
          </w:p>
          <w:p w14:paraId="6B537769" w14:textId="74E3ECF2" w:rsidR="006A39B5" w:rsidRDefault="004B4711" w:rsidP="006A39B5">
            <w:pPr>
              <w:ind w:rightChars="-24" w:right="-50"/>
              <w:rPr>
                <w:rFonts w:ascii="ＭＳ 明朝" w:eastAsia="ＭＳ 明朝" w:hAnsi="ＭＳ 明朝"/>
                <w:sz w:val="22"/>
              </w:rPr>
            </w:pPr>
            <w:r w:rsidRPr="003B07B4">
              <w:rPr>
                <w:rFonts w:ascii="ＭＳ 明朝" w:eastAsia="ＭＳ 明朝" w:hAnsi="ＭＳ 明朝" w:hint="eastAsia"/>
                <w:sz w:val="22"/>
              </w:rPr>
              <w:t xml:space="preserve">　　　　　　　</w:t>
            </w:r>
            <w:r w:rsidR="006A39B5">
              <w:rPr>
                <w:rFonts w:ascii="ＭＳ 明朝" w:eastAsia="ＭＳ 明朝" w:hAnsi="ＭＳ 明朝" w:hint="eastAsia"/>
                <w:sz w:val="22"/>
              </w:rPr>
              <w:t xml:space="preserve">　　　　　　午後　４時まで</w:t>
            </w:r>
          </w:p>
          <w:p w14:paraId="75ED7951" w14:textId="77777777" w:rsidR="00D4310A" w:rsidRDefault="0030135E" w:rsidP="006A39B5">
            <w:pPr>
              <w:ind w:firstLineChars="700" w:firstLine="1540"/>
              <w:rPr>
                <w:rFonts w:ascii="ＭＳ 明朝" w:eastAsia="ＭＳ 明朝" w:hAnsi="ＭＳ 明朝"/>
                <w:sz w:val="22"/>
              </w:rPr>
            </w:pPr>
            <w:r w:rsidRPr="003B07B4">
              <w:rPr>
                <w:rFonts w:ascii="ＭＳ 明朝" w:eastAsia="ＭＳ 明朝" w:hAnsi="ＭＳ 明朝" w:hint="eastAsia"/>
                <w:sz w:val="22"/>
              </w:rPr>
              <w:t>２</w:t>
            </w:r>
            <w:r w:rsidR="002539E7" w:rsidRPr="003B07B4">
              <w:rPr>
                <w:rFonts w:ascii="ＭＳ 明朝" w:eastAsia="ＭＳ 明朝" w:hAnsi="ＭＳ 明朝" w:hint="eastAsia"/>
                <w:sz w:val="22"/>
              </w:rPr>
              <w:t>８</w:t>
            </w:r>
            <w:r w:rsidR="00D4310A" w:rsidRPr="003B07B4">
              <w:rPr>
                <w:rFonts w:ascii="ＭＳ 明朝" w:eastAsia="ＭＳ 明朝" w:hAnsi="ＭＳ 明朝" w:hint="eastAsia"/>
                <w:sz w:val="22"/>
              </w:rPr>
              <w:t>日（</w:t>
            </w:r>
            <w:r w:rsidR="002539E7" w:rsidRPr="003B07B4">
              <w:rPr>
                <w:rFonts w:ascii="ＭＳ 明朝" w:eastAsia="ＭＳ 明朝" w:hAnsi="ＭＳ 明朝" w:hint="eastAsia"/>
                <w:sz w:val="22"/>
              </w:rPr>
              <w:t>水</w:t>
            </w:r>
            <w:r w:rsidR="00D4310A" w:rsidRPr="003B07B4">
              <w:rPr>
                <w:rFonts w:ascii="ＭＳ 明朝" w:eastAsia="ＭＳ 明朝" w:hAnsi="ＭＳ 明朝" w:hint="eastAsia"/>
                <w:sz w:val="22"/>
              </w:rPr>
              <w:t>）午前１０時から</w:t>
            </w:r>
          </w:p>
          <w:p w14:paraId="24E20AFB" w14:textId="66186AE9" w:rsidR="006A39B5" w:rsidRPr="003B07B4" w:rsidRDefault="006A39B5" w:rsidP="00F5338A">
            <w:pPr>
              <w:ind w:rightChars="-24" w:right="-50" w:firstLineChars="700" w:firstLine="1540"/>
              <w:rPr>
                <w:rFonts w:ascii="ＭＳ 明朝" w:eastAsia="ＭＳ 明朝" w:hAnsi="ＭＳ 明朝"/>
                <w:sz w:val="22"/>
              </w:rPr>
            </w:pPr>
            <w:r>
              <w:rPr>
                <w:rFonts w:ascii="ＭＳ 明朝" w:eastAsia="ＭＳ 明朝" w:hAnsi="ＭＳ 明朝" w:hint="eastAsia"/>
                <w:sz w:val="22"/>
              </w:rPr>
              <w:t xml:space="preserve">　　　　　　</w:t>
            </w:r>
            <w:r w:rsidR="00F5338A">
              <w:rPr>
                <w:rFonts w:ascii="ＭＳ 明朝" w:eastAsia="ＭＳ 明朝" w:hAnsi="ＭＳ 明朝" w:hint="eastAsia"/>
                <w:sz w:val="22"/>
              </w:rPr>
              <w:t>午前１２時</w:t>
            </w:r>
            <w:r>
              <w:rPr>
                <w:rFonts w:ascii="ＭＳ 明朝" w:eastAsia="ＭＳ 明朝" w:hAnsi="ＭＳ 明朝" w:hint="eastAsia"/>
                <w:sz w:val="22"/>
              </w:rPr>
              <w:t>まで</w:t>
            </w:r>
          </w:p>
        </w:tc>
      </w:tr>
      <w:tr w:rsidR="003B07B4" w:rsidRPr="003B07B4" w14:paraId="4945B730" w14:textId="77777777" w:rsidTr="008C350B">
        <w:trPr>
          <w:trHeight w:val="412"/>
        </w:trPr>
        <w:tc>
          <w:tcPr>
            <w:tcW w:w="3901" w:type="dxa"/>
            <w:vAlign w:val="center"/>
          </w:tcPr>
          <w:p w14:paraId="41822B0F"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質問事項受付期限</w:t>
            </w:r>
          </w:p>
        </w:tc>
        <w:tc>
          <w:tcPr>
            <w:tcW w:w="4593" w:type="dxa"/>
            <w:vAlign w:val="center"/>
          </w:tcPr>
          <w:p w14:paraId="39BAAB2D" w14:textId="0B36B4DA"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8C350B" w:rsidRPr="003B07B4">
              <w:rPr>
                <w:rFonts w:ascii="ＭＳ 明朝" w:eastAsia="ＭＳ 明朝" w:hAnsi="ＭＳ 明朝" w:hint="eastAsia"/>
                <w:sz w:val="22"/>
              </w:rPr>
              <w:t>年</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２</w:t>
            </w:r>
            <w:r w:rsidR="00321A85" w:rsidRPr="003B07B4">
              <w:rPr>
                <w:rFonts w:ascii="ＭＳ 明朝" w:eastAsia="ＭＳ 明朝" w:hAnsi="ＭＳ 明朝" w:hint="eastAsia"/>
                <w:sz w:val="22"/>
              </w:rPr>
              <w:t>月</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２</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月</w:t>
            </w:r>
            <w:r w:rsidR="00321A85" w:rsidRPr="003B07B4">
              <w:rPr>
                <w:rFonts w:ascii="ＭＳ 明朝" w:eastAsia="ＭＳ 明朝" w:hAnsi="ＭＳ 明朝" w:hint="eastAsia"/>
                <w:sz w:val="22"/>
              </w:rPr>
              <w:t>）午後</w:t>
            </w:r>
            <w:r w:rsidR="003D7051" w:rsidRPr="003B07B4">
              <w:rPr>
                <w:rFonts w:ascii="ＭＳ 明朝" w:eastAsia="ＭＳ 明朝" w:hAnsi="ＭＳ 明朝" w:hint="eastAsia"/>
                <w:sz w:val="22"/>
              </w:rPr>
              <w:t xml:space="preserve">　</w:t>
            </w:r>
            <w:r w:rsidR="00F97B6E">
              <w:rPr>
                <w:rFonts w:ascii="ＭＳ 明朝" w:eastAsia="ＭＳ 明朝" w:hAnsi="ＭＳ 明朝" w:hint="eastAsia"/>
                <w:sz w:val="22"/>
              </w:rPr>
              <w:t>４</w:t>
            </w:r>
            <w:r w:rsidR="00321A85" w:rsidRPr="003B07B4">
              <w:rPr>
                <w:rFonts w:ascii="ＭＳ 明朝" w:eastAsia="ＭＳ 明朝" w:hAnsi="ＭＳ 明朝" w:hint="eastAsia"/>
                <w:sz w:val="22"/>
              </w:rPr>
              <w:t>時</w:t>
            </w:r>
          </w:p>
        </w:tc>
      </w:tr>
      <w:tr w:rsidR="003B07B4" w:rsidRPr="003B07B4" w14:paraId="78374F89" w14:textId="77777777" w:rsidTr="008C350B">
        <w:trPr>
          <w:trHeight w:val="412"/>
        </w:trPr>
        <w:tc>
          <w:tcPr>
            <w:tcW w:w="3901" w:type="dxa"/>
            <w:vAlign w:val="center"/>
          </w:tcPr>
          <w:p w14:paraId="12917E1D"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質問に対する回答</w:t>
            </w:r>
          </w:p>
        </w:tc>
        <w:tc>
          <w:tcPr>
            <w:tcW w:w="4593" w:type="dxa"/>
            <w:vAlign w:val="center"/>
          </w:tcPr>
          <w:p w14:paraId="729FD18F" w14:textId="4ABDAAB2" w:rsidR="00321A85" w:rsidRPr="003B07B4" w:rsidRDefault="004B4711" w:rsidP="00FE461E">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Pr="003B07B4">
              <w:rPr>
                <w:rFonts w:ascii="ＭＳ 明朝" w:eastAsia="ＭＳ 明朝" w:hAnsi="ＭＳ 明朝" w:hint="eastAsia"/>
                <w:sz w:val="22"/>
              </w:rPr>
              <w:t xml:space="preserve">年　</w:t>
            </w:r>
            <w:r w:rsidR="0030135E" w:rsidRPr="003B07B4">
              <w:rPr>
                <w:rFonts w:ascii="ＭＳ 明朝" w:eastAsia="ＭＳ 明朝" w:hAnsi="ＭＳ 明朝" w:hint="eastAsia"/>
                <w:sz w:val="22"/>
              </w:rPr>
              <w:t>２</w:t>
            </w:r>
            <w:r w:rsidR="00321A85" w:rsidRPr="003B07B4">
              <w:rPr>
                <w:rFonts w:ascii="ＭＳ 明朝" w:eastAsia="ＭＳ 明朝" w:hAnsi="ＭＳ 明朝" w:hint="eastAsia"/>
                <w:sz w:val="22"/>
              </w:rPr>
              <w:t>月</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９</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月</w:t>
            </w:r>
            <w:r w:rsidR="00321A85" w:rsidRPr="003B07B4">
              <w:rPr>
                <w:rFonts w:ascii="ＭＳ 明朝" w:eastAsia="ＭＳ 明朝" w:hAnsi="ＭＳ 明朝" w:hint="eastAsia"/>
                <w:sz w:val="22"/>
              </w:rPr>
              <w:t>）</w:t>
            </w:r>
          </w:p>
        </w:tc>
      </w:tr>
      <w:tr w:rsidR="003B07B4" w:rsidRPr="003B07B4" w14:paraId="646BCBE0" w14:textId="77777777" w:rsidTr="008C350B">
        <w:trPr>
          <w:trHeight w:val="412"/>
        </w:trPr>
        <w:tc>
          <w:tcPr>
            <w:tcW w:w="3901" w:type="dxa"/>
            <w:vAlign w:val="center"/>
          </w:tcPr>
          <w:p w14:paraId="7CF32CE2" w14:textId="77777777" w:rsidR="00321A85" w:rsidRPr="003B07B4" w:rsidRDefault="00CF21A9" w:rsidP="00CF21A9">
            <w:pPr>
              <w:rPr>
                <w:rFonts w:ascii="ＭＳ 明朝" w:eastAsia="ＭＳ 明朝" w:hAnsi="ＭＳ 明朝"/>
                <w:sz w:val="22"/>
              </w:rPr>
            </w:pPr>
            <w:r w:rsidRPr="003B07B4">
              <w:rPr>
                <w:rFonts w:ascii="ＭＳ 明朝" w:eastAsia="ＭＳ 明朝" w:hAnsi="ＭＳ 明朝" w:hint="eastAsia"/>
                <w:sz w:val="22"/>
              </w:rPr>
              <w:t>参加資格に係る書類の</w:t>
            </w:r>
            <w:r w:rsidR="00321A85" w:rsidRPr="003B07B4">
              <w:rPr>
                <w:rFonts w:ascii="ＭＳ 明朝" w:eastAsia="ＭＳ 明朝" w:hAnsi="ＭＳ 明朝" w:hint="eastAsia"/>
                <w:sz w:val="22"/>
              </w:rPr>
              <w:t>提出期限</w:t>
            </w:r>
          </w:p>
        </w:tc>
        <w:tc>
          <w:tcPr>
            <w:tcW w:w="4593" w:type="dxa"/>
            <w:vAlign w:val="center"/>
          </w:tcPr>
          <w:p w14:paraId="180DCC85" w14:textId="5FC12612"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321A85" w:rsidRPr="003B07B4">
              <w:rPr>
                <w:rFonts w:ascii="ＭＳ 明朝" w:eastAsia="ＭＳ 明朝" w:hAnsi="ＭＳ 明朝" w:hint="eastAsia"/>
                <w:sz w:val="22"/>
              </w:rPr>
              <w:t>年</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２月１３</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金</w:t>
            </w:r>
            <w:r w:rsidR="00321A85" w:rsidRPr="003B07B4">
              <w:rPr>
                <w:rFonts w:ascii="ＭＳ 明朝" w:eastAsia="ＭＳ 明朝" w:hAnsi="ＭＳ 明朝" w:hint="eastAsia"/>
                <w:sz w:val="22"/>
              </w:rPr>
              <w:t>）午後</w:t>
            </w:r>
            <w:r w:rsidR="003D7051" w:rsidRPr="003B07B4">
              <w:rPr>
                <w:rFonts w:ascii="ＭＳ 明朝" w:eastAsia="ＭＳ 明朝" w:hAnsi="ＭＳ 明朝" w:hint="eastAsia"/>
                <w:sz w:val="22"/>
              </w:rPr>
              <w:t xml:space="preserve">　</w:t>
            </w:r>
            <w:r w:rsidR="00F97B6E">
              <w:rPr>
                <w:rFonts w:ascii="ＭＳ 明朝" w:eastAsia="ＭＳ 明朝" w:hAnsi="ＭＳ 明朝" w:hint="eastAsia"/>
                <w:sz w:val="22"/>
              </w:rPr>
              <w:t>４</w:t>
            </w:r>
            <w:r w:rsidR="00321A85" w:rsidRPr="003B07B4">
              <w:rPr>
                <w:rFonts w:ascii="ＭＳ 明朝" w:eastAsia="ＭＳ 明朝" w:hAnsi="ＭＳ 明朝" w:hint="eastAsia"/>
                <w:sz w:val="22"/>
              </w:rPr>
              <w:t>時</w:t>
            </w:r>
          </w:p>
        </w:tc>
      </w:tr>
      <w:tr w:rsidR="003B07B4" w:rsidRPr="003B07B4" w14:paraId="56EA6EAF" w14:textId="77777777" w:rsidTr="008C350B">
        <w:trPr>
          <w:trHeight w:val="412"/>
        </w:trPr>
        <w:tc>
          <w:tcPr>
            <w:tcW w:w="3901" w:type="dxa"/>
            <w:vAlign w:val="center"/>
          </w:tcPr>
          <w:p w14:paraId="16794E1C"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審査結果通知</w:t>
            </w:r>
          </w:p>
        </w:tc>
        <w:tc>
          <w:tcPr>
            <w:tcW w:w="4593" w:type="dxa"/>
            <w:vAlign w:val="center"/>
          </w:tcPr>
          <w:p w14:paraId="46B633B5" w14:textId="254E5B50" w:rsidR="00321A85" w:rsidRPr="003B07B4" w:rsidRDefault="004B4711" w:rsidP="008C350B">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Pr="003B07B4">
              <w:rPr>
                <w:rFonts w:ascii="ＭＳ 明朝" w:eastAsia="ＭＳ 明朝" w:hAnsi="ＭＳ 明朝" w:hint="eastAsia"/>
                <w:sz w:val="22"/>
              </w:rPr>
              <w:t xml:space="preserve">年　</w:t>
            </w:r>
            <w:r w:rsidR="0030135E" w:rsidRPr="003B07B4">
              <w:rPr>
                <w:rFonts w:ascii="ＭＳ 明朝" w:eastAsia="ＭＳ 明朝" w:hAnsi="ＭＳ 明朝" w:hint="eastAsia"/>
                <w:sz w:val="22"/>
              </w:rPr>
              <w:t>２</w:t>
            </w:r>
            <w:r w:rsidR="00321A85"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２０</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金</w:t>
            </w:r>
            <w:r w:rsidR="00321A85" w:rsidRPr="003B07B4">
              <w:rPr>
                <w:rFonts w:ascii="ＭＳ 明朝" w:eastAsia="ＭＳ 明朝" w:hAnsi="ＭＳ 明朝" w:hint="eastAsia"/>
                <w:sz w:val="22"/>
              </w:rPr>
              <w:t>）</w:t>
            </w:r>
          </w:p>
        </w:tc>
      </w:tr>
      <w:tr w:rsidR="003B07B4" w:rsidRPr="003B07B4" w14:paraId="46419E42" w14:textId="77777777" w:rsidTr="008C350B">
        <w:trPr>
          <w:trHeight w:val="412"/>
        </w:trPr>
        <w:tc>
          <w:tcPr>
            <w:tcW w:w="3901" w:type="dxa"/>
            <w:vAlign w:val="center"/>
          </w:tcPr>
          <w:p w14:paraId="7AA517CC"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lastRenderedPageBreak/>
              <w:t>企画提案書等提出期限</w:t>
            </w:r>
          </w:p>
        </w:tc>
        <w:tc>
          <w:tcPr>
            <w:tcW w:w="4593" w:type="dxa"/>
            <w:vAlign w:val="center"/>
          </w:tcPr>
          <w:p w14:paraId="2A8EE05A" w14:textId="63576937"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8C350B" w:rsidRPr="003B07B4">
              <w:rPr>
                <w:rFonts w:ascii="ＭＳ 明朝" w:eastAsia="ＭＳ 明朝" w:hAnsi="ＭＳ 明朝" w:hint="eastAsia"/>
                <w:sz w:val="22"/>
              </w:rPr>
              <w:t>年</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２</w:t>
            </w:r>
            <w:r w:rsidR="00321A85"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２７</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金</w:t>
            </w:r>
            <w:r w:rsidR="00321A85" w:rsidRPr="003B07B4">
              <w:rPr>
                <w:rFonts w:ascii="ＭＳ 明朝" w:eastAsia="ＭＳ 明朝" w:hAnsi="ＭＳ 明朝" w:hint="eastAsia"/>
                <w:sz w:val="22"/>
              </w:rPr>
              <w:t>）午後</w:t>
            </w:r>
            <w:r w:rsidR="003D7051" w:rsidRPr="003B07B4">
              <w:rPr>
                <w:rFonts w:ascii="ＭＳ 明朝" w:eastAsia="ＭＳ 明朝" w:hAnsi="ＭＳ 明朝" w:hint="eastAsia"/>
                <w:sz w:val="22"/>
              </w:rPr>
              <w:t xml:space="preserve">　</w:t>
            </w:r>
            <w:r w:rsidR="00F97B6E">
              <w:rPr>
                <w:rFonts w:ascii="ＭＳ 明朝" w:eastAsia="ＭＳ 明朝" w:hAnsi="ＭＳ 明朝" w:hint="eastAsia"/>
                <w:sz w:val="22"/>
              </w:rPr>
              <w:t>４</w:t>
            </w:r>
            <w:r w:rsidR="00321A85" w:rsidRPr="003B07B4">
              <w:rPr>
                <w:rFonts w:ascii="ＭＳ 明朝" w:eastAsia="ＭＳ 明朝" w:hAnsi="ＭＳ 明朝" w:hint="eastAsia"/>
                <w:sz w:val="22"/>
              </w:rPr>
              <w:t>時</w:t>
            </w:r>
          </w:p>
        </w:tc>
      </w:tr>
      <w:tr w:rsidR="003B07B4" w:rsidRPr="003B07B4" w14:paraId="3E665294" w14:textId="77777777" w:rsidTr="008C350B">
        <w:trPr>
          <w:trHeight w:val="412"/>
        </w:trPr>
        <w:tc>
          <w:tcPr>
            <w:tcW w:w="3901" w:type="dxa"/>
            <w:vAlign w:val="center"/>
          </w:tcPr>
          <w:p w14:paraId="5E612157"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提案説明会（プレゼンテーション）</w:t>
            </w:r>
          </w:p>
        </w:tc>
        <w:tc>
          <w:tcPr>
            <w:tcW w:w="4593" w:type="dxa"/>
            <w:vAlign w:val="center"/>
          </w:tcPr>
          <w:p w14:paraId="4F48FEDD" w14:textId="142A016A"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Pr="003B07B4">
              <w:rPr>
                <w:rFonts w:ascii="ＭＳ 明朝" w:eastAsia="ＭＳ 明朝" w:hAnsi="ＭＳ 明朝" w:hint="eastAsia"/>
                <w:sz w:val="22"/>
              </w:rPr>
              <w:t xml:space="preserve">年　</w:t>
            </w:r>
            <w:r w:rsidR="0030135E" w:rsidRPr="003B07B4">
              <w:rPr>
                <w:rFonts w:ascii="ＭＳ 明朝" w:eastAsia="ＭＳ 明朝" w:hAnsi="ＭＳ 明朝" w:hint="eastAsia"/>
                <w:sz w:val="22"/>
              </w:rPr>
              <w:t>３</w:t>
            </w:r>
            <w:r w:rsidR="00321A85"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１２</w:t>
            </w:r>
            <w:r w:rsidR="00321A85" w:rsidRPr="003B07B4">
              <w:rPr>
                <w:rFonts w:ascii="ＭＳ 明朝" w:eastAsia="ＭＳ 明朝" w:hAnsi="ＭＳ 明朝" w:hint="eastAsia"/>
                <w:sz w:val="22"/>
              </w:rPr>
              <w:t>日（</w:t>
            </w:r>
            <w:r w:rsidR="0030135E" w:rsidRPr="003B07B4">
              <w:rPr>
                <w:rFonts w:ascii="ＭＳ 明朝" w:eastAsia="ＭＳ 明朝" w:hAnsi="ＭＳ 明朝" w:hint="eastAsia"/>
                <w:sz w:val="22"/>
              </w:rPr>
              <w:t>木</w:t>
            </w:r>
            <w:r w:rsidR="00321A85" w:rsidRPr="003B07B4">
              <w:rPr>
                <w:rFonts w:ascii="ＭＳ 明朝" w:eastAsia="ＭＳ 明朝" w:hAnsi="ＭＳ 明朝" w:hint="eastAsia"/>
                <w:sz w:val="22"/>
              </w:rPr>
              <w:t>）</w:t>
            </w:r>
          </w:p>
        </w:tc>
      </w:tr>
      <w:tr w:rsidR="003B07B4" w:rsidRPr="003B07B4" w14:paraId="2776F9BB" w14:textId="77777777" w:rsidTr="008C350B">
        <w:trPr>
          <w:trHeight w:val="412"/>
        </w:trPr>
        <w:tc>
          <w:tcPr>
            <w:tcW w:w="3901" w:type="dxa"/>
            <w:vAlign w:val="center"/>
          </w:tcPr>
          <w:p w14:paraId="767ADFFD"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評価結果通知及び受託候補者の決定</w:t>
            </w:r>
          </w:p>
        </w:tc>
        <w:tc>
          <w:tcPr>
            <w:tcW w:w="4593" w:type="dxa"/>
            <w:vAlign w:val="center"/>
          </w:tcPr>
          <w:p w14:paraId="62EFE026" w14:textId="51736AC5"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8C350B" w:rsidRPr="003B07B4">
              <w:rPr>
                <w:rFonts w:ascii="ＭＳ 明朝" w:eastAsia="ＭＳ 明朝" w:hAnsi="ＭＳ 明朝" w:hint="eastAsia"/>
                <w:sz w:val="22"/>
              </w:rPr>
              <w:t>年</w:t>
            </w:r>
            <w:r w:rsidRPr="003B07B4">
              <w:rPr>
                <w:rFonts w:ascii="ＭＳ 明朝" w:eastAsia="ＭＳ 明朝" w:hAnsi="ＭＳ 明朝" w:hint="eastAsia"/>
                <w:sz w:val="22"/>
              </w:rPr>
              <w:t xml:space="preserve">　</w:t>
            </w:r>
            <w:r w:rsidR="0030135E" w:rsidRPr="003B07B4">
              <w:rPr>
                <w:rFonts w:ascii="ＭＳ 明朝" w:eastAsia="ＭＳ 明朝" w:hAnsi="ＭＳ 明朝" w:hint="eastAsia"/>
                <w:sz w:val="22"/>
              </w:rPr>
              <w:t>３</w:t>
            </w:r>
            <w:r w:rsidR="00321A85" w:rsidRPr="003B07B4">
              <w:rPr>
                <w:rFonts w:ascii="ＭＳ 明朝" w:eastAsia="ＭＳ 明朝" w:hAnsi="ＭＳ 明朝" w:hint="eastAsia"/>
                <w:sz w:val="22"/>
              </w:rPr>
              <w:t>月</w:t>
            </w:r>
            <w:r w:rsidR="0030135E" w:rsidRPr="003B07B4">
              <w:rPr>
                <w:rFonts w:ascii="ＭＳ 明朝" w:eastAsia="ＭＳ 明朝" w:hAnsi="ＭＳ 明朝" w:hint="eastAsia"/>
                <w:sz w:val="22"/>
              </w:rPr>
              <w:t>１８</w:t>
            </w:r>
            <w:r w:rsidR="00321A85" w:rsidRPr="003B07B4">
              <w:rPr>
                <w:rFonts w:ascii="ＭＳ 明朝" w:eastAsia="ＭＳ 明朝" w:hAnsi="ＭＳ 明朝" w:hint="eastAsia"/>
                <w:sz w:val="22"/>
              </w:rPr>
              <w:t>日</w:t>
            </w:r>
            <w:r w:rsidR="00B176A3" w:rsidRPr="003B07B4">
              <w:rPr>
                <w:rFonts w:ascii="ＭＳ 明朝" w:eastAsia="ＭＳ 明朝" w:hAnsi="ＭＳ 明朝" w:hint="eastAsia"/>
                <w:sz w:val="22"/>
              </w:rPr>
              <w:t>（</w:t>
            </w:r>
            <w:r w:rsidR="0030135E" w:rsidRPr="003B07B4">
              <w:rPr>
                <w:rFonts w:ascii="ＭＳ 明朝" w:eastAsia="ＭＳ 明朝" w:hAnsi="ＭＳ 明朝" w:hint="eastAsia"/>
                <w:sz w:val="22"/>
              </w:rPr>
              <w:t>水</w:t>
            </w:r>
            <w:r w:rsidR="00B176A3" w:rsidRPr="003B07B4">
              <w:rPr>
                <w:rFonts w:ascii="ＭＳ 明朝" w:eastAsia="ＭＳ 明朝" w:hAnsi="ＭＳ 明朝" w:hint="eastAsia"/>
                <w:sz w:val="22"/>
              </w:rPr>
              <w:t>）</w:t>
            </w:r>
          </w:p>
        </w:tc>
      </w:tr>
      <w:tr w:rsidR="00321A85" w:rsidRPr="003B07B4" w14:paraId="64A2A3F1" w14:textId="77777777" w:rsidTr="008C350B">
        <w:trPr>
          <w:trHeight w:val="412"/>
        </w:trPr>
        <w:tc>
          <w:tcPr>
            <w:tcW w:w="3901" w:type="dxa"/>
            <w:vAlign w:val="center"/>
          </w:tcPr>
          <w:p w14:paraId="1A57524D" w14:textId="77777777" w:rsidR="00321A85" w:rsidRPr="003B07B4" w:rsidRDefault="00321A85" w:rsidP="00321A85">
            <w:pPr>
              <w:rPr>
                <w:rFonts w:ascii="ＭＳ 明朝" w:eastAsia="ＭＳ 明朝" w:hAnsi="ＭＳ 明朝"/>
                <w:sz w:val="22"/>
              </w:rPr>
            </w:pPr>
            <w:r w:rsidRPr="003B07B4">
              <w:rPr>
                <w:rFonts w:ascii="ＭＳ 明朝" w:eastAsia="ＭＳ 明朝" w:hAnsi="ＭＳ 明朝" w:hint="eastAsia"/>
                <w:sz w:val="22"/>
              </w:rPr>
              <w:t>契約</w:t>
            </w:r>
          </w:p>
        </w:tc>
        <w:tc>
          <w:tcPr>
            <w:tcW w:w="4593" w:type="dxa"/>
            <w:vAlign w:val="center"/>
          </w:tcPr>
          <w:p w14:paraId="22FD25DF" w14:textId="7B99426A" w:rsidR="00321A85" w:rsidRPr="003B07B4" w:rsidRDefault="004B4711" w:rsidP="004B4711">
            <w:pPr>
              <w:rPr>
                <w:rFonts w:ascii="ＭＳ 明朝" w:eastAsia="ＭＳ 明朝" w:hAnsi="ＭＳ 明朝"/>
                <w:sz w:val="22"/>
              </w:rPr>
            </w:pPr>
            <w:r w:rsidRPr="003B07B4">
              <w:rPr>
                <w:rFonts w:ascii="ＭＳ 明朝" w:eastAsia="ＭＳ 明朝" w:hAnsi="ＭＳ 明朝" w:hint="eastAsia"/>
                <w:sz w:val="22"/>
              </w:rPr>
              <w:t>令和</w:t>
            </w:r>
            <w:r w:rsidR="0030135E" w:rsidRPr="003B07B4">
              <w:rPr>
                <w:rFonts w:ascii="ＭＳ 明朝" w:eastAsia="ＭＳ 明朝" w:hAnsi="ＭＳ 明朝" w:hint="eastAsia"/>
                <w:sz w:val="22"/>
              </w:rPr>
              <w:t>８</w:t>
            </w:r>
            <w:r w:rsidR="00321A85" w:rsidRPr="003B07B4">
              <w:rPr>
                <w:rFonts w:ascii="ＭＳ 明朝" w:eastAsia="ＭＳ 明朝" w:hAnsi="ＭＳ 明朝" w:hint="eastAsia"/>
                <w:sz w:val="22"/>
              </w:rPr>
              <w:t xml:space="preserve">年　</w:t>
            </w:r>
            <w:r w:rsidR="0030135E" w:rsidRPr="003B07B4">
              <w:rPr>
                <w:rFonts w:ascii="ＭＳ 明朝" w:eastAsia="ＭＳ 明朝" w:hAnsi="ＭＳ 明朝" w:hint="eastAsia"/>
                <w:sz w:val="22"/>
              </w:rPr>
              <w:t>３</w:t>
            </w:r>
            <w:r w:rsidR="00321A85" w:rsidRPr="003B07B4">
              <w:rPr>
                <w:rFonts w:ascii="ＭＳ 明朝" w:eastAsia="ＭＳ 明朝" w:hAnsi="ＭＳ 明朝" w:hint="eastAsia"/>
                <w:sz w:val="22"/>
              </w:rPr>
              <w:t>月</w:t>
            </w:r>
            <w:r w:rsidR="008C350B" w:rsidRPr="003B07B4">
              <w:rPr>
                <w:rFonts w:ascii="ＭＳ 明朝" w:eastAsia="ＭＳ 明朝" w:hAnsi="ＭＳ 明朝" w:hint="eastAsia"/>
                <w:sz w:val="22"/>
              </w:rPr>
              <w:t>下旬</w:t>
            </w:r>
          </w:p>
        </w:tc>
      </w:tr>
    </w:tbl>
    <w:p w14:paraId="4E783CC7" w14:textId="77777777" w:rsidR="00B51ACB" w:rsidRPr="003B07B4" w:rsidRDefault="00B51ACB">
      <w:pPr>
        <w:rPr>
          <w:rFonts w:ascii="ＭＳ 明朝" w:eastAsia="ＭＳ 明朝" w:hAnsi="ＭＳ 明朝"/>
          <w:sz w:val="24"/>
          <w:szCs w:val="24"/>
        </w:rPr>
      </w:pPr>
    </w:p>
    <w:p w14:paraId="75C06B2B" w14:textId="77777777" w:rsidR="00321A85"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11</w:t>
      </w:r>
      <w:r w:rsidR="00B176A3" w:rsidRPr="003B07B4">
        <w:rPr>
          <w:rFonts w:ascii="ＭＳ 明朝" w:eastAsia="ＭＳ 明朝" w:hAnsi="ＭＳ 明朝" w:hint="eastAsia"/>
          <w:b/>
          <w:bCs/>
          <w:sz w:val="24"/>
          <w:szCs w:val="24"/>
        </w:rPr>
        <w:t xml:space="preserve">　</w:t>
      </w:r>
      <w:r w:rsidR="005D76B5" w:rsidRPr="003B07B4">
        <w:rPr>
          <w:rFonts w:ascii="ＭＳ 明朝" w:eastAsia="ＭＳ 明朝" w:hAnsi="ＭＳ 明朝" w:hint="eastAsia"/>
          <w:b/>
          <w:bCs/>
          <w:sz w:val="24"/>
          <w:szCs w:val="24"/>
        </w:rPr>
        <w:t>参加表明書及び</w:t>
      </w:r>
      <w:r w:rsidR="00B176A3" w:rsidRPr="003B07B4">
        <w:rPr>
          <w:rFonts w:ascii="ＭＳ 明朝" w:eastAsia="ＭＳ 明朝" w:hAnsi="ＭＳ 明朝" w:hint="eastAsia"/>
          <w:b/>
          <w:bCs/>
          <w:sz w:val="24"/>
          <w:szCs w:val="24"/>
        </w:rPr>
        <w:t>現場説明会</w:t>
      </w:r>
      <w:r w:rsidR="005D76B5" w:rsidRPr="003B07B4">
        <w:rPr>
          <w:rFonts w:ascii="ＭＳ 明朝" w:eastAsia="ＭＳ 明朝" w:hAnsi="ＭＳ 明朝" w:hint="eastAsia"/>
          <w:b/>
          <w:bCs/>
          <w:sz w:val="24"/>
          <w:szCs w:val="24"/>
        </w:rPr>
        <w:t>参加申込書の提出</w:t>
      </w:r>
    </w:p>
    <w:p w14:paraId="71DC3865" w14:textId="77777777" w:rsidR="00723E40" w:rsidRPr="003B07B4" w:rsidRDefault="00B176A3" w:rsidP="00723E40">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763FA2" w:rsidRPr="003B07B4">
        <w:rPr>
          <w:rFonts w:ascii="ＭＳ 明朝" w:eastAsia="ＭＳ 明朝" w:hAnsi="ＭＳ 明朝" w:hint="eastAsia"/>
          <w:sz w:val="24"/>
          <w:szCs w:val="24"/>
        </w:rPr>
        <w:t>本プロポーザル</w:t>
      </w:r>
      <w:r w:rsidR="00723E40" w:rsidRPr="003B07B4">
        <w:rPr>
          <w:rFonts w:ascii="ＭＳ 明朝" w:eastAsia="ＭＳ 明朝" w:hAnsi="ＭＳ 明朝" w:hint="eastAsia"/>
          <w:sz w:val="24"/>
          <w:szCs w:val="24"/>
        </w:rPr>
        <w:t>及び現場説明会</w:t>
      </w:r>
      <w:r w:rsidR="00763FA2" w:rsidRPr="003B07B4">
        <w:rPr>
          <w:rFonts w:ascii="ＭＳ 明朝" w:eastAsia="ＭＳ 明朝" w:hAnsi="ＭＳ 明朝" w:hint="eastAsia"/>
          <w:sz w:val="24"/>
          <w:szCs w:val="24"/>
        </w:rPr>
        <w:t>に参加を希望する者は、参加表明書【様式第１号】及び現場説明会参加申込書【様式第２</w:t>
      </w:r>
      <w:r w:rsidR="005D76B5" w:rsidRPr="003B07B4">
        <w:rPr>
          <w:rFonts w:ascii="ＭＳ 明朝" w:eastAsia="ＭＳ 明朝" w:hAnsi="ＭＳ 明朝" w:hint="eastAsia"/>
          <w:sz w:val="24"/>
          <w:szCs w:val="24"/>
        </w:rPr>
        <w:t>号】を電子メールにて提出すること。</w:t>
      </w:r>
      <w:r w:rsidR="00723E40" w:rsidRPr="003B07B4">
        <w:rPr>
          <w:rFonts w:ascii="ＭＳ 明朝" w:eastAsia="ＭＳ 明朝" w:hAnsi="ＭＳ 明朝" w:hint="eastAsia"/>
          <w:sz w:val="24"/>
          <w:szCs w:val="24"/>
        </w:rPr>
        <w:t>なお、現場説明会への参加については、事業者の任意とする。</w:t>
      </w:r>
    </w:p>
    <w:p w14:paraId="286C6A90" w14:textId="77777777" w:rsidR="00BB77E0" w:rsidRPr="003B07B4" w:rsidRDefault="00BB77E0"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（１）提出書類</w:t>
      </w:r>
    </w:p>
    <w:p w14:paraId="6240D121" w14:textId="77777777" w:rsidR="00BB77E0" w:rsidRPr="003B07B4" w:rsidRDefault="00763FA2"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参加表明書【様式第１</w:t>
      </w:r>
      <w:r w:rsidR="00BB77E0" w:rsidRPr="003B07B4">
        <w:rPr>
          <w:rFonts w:ascii="ＭＳ 明朝" w:eastAsia="ＭＳ 明朝" w:hAnsi="ＭＳ 明朝" w:hint="eastAsia"/>
          <w:sz w:val="24"/>
          <w:szCs w:val="24"/>
        </w:rPr>
        <w:t>号】</w:t>
      </w:r>
    </w:p>
    <w:p w14:paraId="6BA3CF61" w14:textId="77777777" w:rsidR="00BB77E0" w:rsidRPr="003B07B4" w:rsidRDefault="00BB77E0"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現場説明会参加申込書【様式第</w:t>
      </w:r>
      <w:r w:rsidR="00763FA2" w:rsidRPr="003B07B4">
        <w:rPr>
          <w:rFonts w:ascii="ＭＳ 明朝" w:eastAsia="ＭＳ 明朝" w:hAnsi="ＭＳ 明朝" w:hint="eastAsia"/>
          <w:sz w:val="24"/>
          <w:szCs w:val="24"/>
        </w:rPr>
        <w:t>２</w:t>
      </w:r>
      <w:r w:rsidRPr="003B07B4">
        <w:rPr>
          <w:rFonts w:ascii="ＭＳ 明朝" w:eastAsia="ＭＳ 明朝" w:hAnsi="ＭＳ 明朝" w:hint="eastAsia"/>
          <w:sz w:val="24"/>
          <w:szCs w:val="24"/>
        </w:rPr>
        <w:t>号】</w:t>
      </w:r>
    </w:p>
    <w:p w14:paraId="0657A7C4" w14:textId="77777777" w:rsidR="005D76B5" w:rsidRPr="003B07B4" w:rsidRDefault="005D76B5"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w:t>
      </w:r>
      <w:r w:rsidR="00BB77E0" w:rsidRPr="003B07B4">
        <w:rPr>
          <w:rFonts w:ascii="ＭＳ 明朝" w:eastAsia="ＭＳ 明朝" w:hAnsi="ＭＳ 明朝" w:hint="eastAsia"/>
          <w:sz w:val="24"/>
          <w:szCs w:val="24"/>
        </w:rPr>
        <w:t>２</w:t>
      </w:r>
      <w:r w:rsidRPr="003B07B4">
        <w:rPr>
          <w:rFonts w:ascii="ＭＳ 明朝" w:eastAsia="ＭＳ 明朝" w:hAnsi="ＭＳ 明朝" w:hint="eastAsia"/>
          <w:sz w:val="24"/>
          <w:szCs w:val="24"/>
        </w:rPr>
        <w:t>）提出期限</w:t>
      </w:r>
    </w:p>
    <w:p w14:paraId="6BCBB07D" w14:textId="745A3F75" w:rsidR="005D76B5" w:rsidRPr="003B07B4" w:rsidRDefault="005D76B5"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令和</w:t>
      </w:r>
      <w:r w:rsidR="0062378B" w:rsidRPr="003B07B4">
        <w:rPr>
          <w:rFonts w:ascii="ＭＳ 明朝" w:eastAsia="ＭＳ 明朝" w:hAnsi="ＭＳ 明朝" w:hint="eastAsia"/>
          <w:sz w:val="24"/>
          <w:szCs w:val="24"/>
        </w:rPr>
        <w:t>８</w:t>
      </w:r>
      <w:r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１</w:t>
      </w:r>
      <w:r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２３</w:t>
      </w:r>
      <w:r w:rsidRPr="003B07B4">
        <w:rPr>
          <w:rFonts w:ascii="ＭＳ 明朝" w:eastAsia="ＭＳ 明朝" w:hAnsi="ＭＳ 明朝" w:hint="eastAsia"/>
          <w:sz w:val="24"/>
          <w:szCs w:val="24"/>
        </w:rPr>
        <w:t>日（</w:t>
      </w:r>
      <w:r w:rsidR="0062378B" w:rsidRPr="003B07B4">
        <w:rPr>
          <w:rFonts w:ascii="ＭＳ 明朝" w:eastAsia="ＭＳ 明朝" w:hAnsi="ＭＳ 明朝" w:hint="eastAsia"/>
          <w:sz w:val="24"/>
          <w:szCs w:val="24"/>
        </w:rPr>
        <w:t>金</w:t>
      </w:r>
      <w:r w:rsidRPr="003B07B4">
        <w:rPr>
          <w:rFonts w:ascii="ＭＳ 明朝" w:eastAsia="ＭＳ 明朝" w:hAnsi="ＭＳ 明朝" w:hint="eastAsia"/>
          <w:sz w:val="24"/>
          <w:szCs w:val="24"/>
        </w:rPr>
        <w:t>）午後</w:t>
      </w:r>
      <w:r w:rsidR="00F97B6E">
        <w:rPr>
          <w:rFonts w:ascii="ＭＳ 明朝" w:eastAsia="ＭＳ 明朝" w:hAnsi="ＭＳ 明朝" w:hint="eastAsia"/>
          <w:sz w:val="24"/>
          <w:szCs w:val="24"/>
        </w:rPr>
        <w:t>４</w:t>
      </w:r>
      <w:r w:rsidRPr="003B07B4">
        <w:rPr>
          <w:rFonts w:ascii="ＭＳ 明朝" w:eastAsia="ＭＳ 明朝" w:hAnsi="ＭＳ 明朝" w:hint="eastAsia"/>
          <w:sz w:val="24"/>
          <w:szCs w:val="24"/>
        </w:rPr>
        <w:t>時まで</w:t>
      </w:r>
    </w:p>
    <w:p w14:paraId="003EA4A6" w14:textId="77777777" w:rsidR="005D76B5" w:rsidRPr="003B07B4" w:rsidRDefault="00BB77E0"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（３）提出先</w:t>
      </w:r>
    </w:p>
    <w:p w14:paraId="7E3F23E1" w14:textId="77777777" w:rsidR="005D76B5" w:rsidRPr="003B07B4" w:rsidRDefault="00BB77E0" w:rsidP="00B51ACB">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７に同じ</w:t>
      </w:r>
    </w:p>
    <w:p w14:paraId="57507C0E" w14:textId="77777777" w:rsidR="00042B7C" w:rsidRPr="003B07B4" w:rsidRDefault="00042B7C" w:rsidP="00042B7C">
      <w:pPr>
        <w:ind w:leftChars="340" w:left="966" w:hangingChars="105" w:hanging="252"/>
        <w:rPr>
          <w:rFonts w:ascii="ＭＳ 明朝" w:eastAsia="ＭＳ 明朝" w:hAnsi="ＭＳ 明朝"/>
          <w:sz w:val="24"/>
          <w:szCs w:val="24"/>
        </w:rPr>
      </w:pPr>
      <w:r w:rsidRPr="003B07B4">
        <w:rPr>
          <w:rFonts w:ascii="ＭＳ 明朝" w:eastAsia="ＭＳ 明朝" w:hAnsi="ＭＳ 明朝" w:hint="eastAsia"/>
          <w:sz w:val="24"/>
          <w:szCs w:val="24"/>
        </w:rPr>
        <w:t>※着信の確実を期すため、電子メール送信後、提出日のうちに電話で送付の旨を連絡すること。</w:t>
      </w:r>
    </w:p>
    <w:p w14:paraId="45B3FCFA" w14:textId="77777777" w:rsidR="00BB77E0" w:rsidRPr="003B07B4" w:rsidRDefault="00BB77E0" w:rsidP="00BB77E0">
      <w:pPr>
        <w:rPr>
          <w:rFonts w:ascii="ＭＳ 明朝" w:eastAsia="ＭＳ 明朝" w:hAnsi="ＭＳ 明朝"/>
          <w:sz w:val="24"/>
          <w:szCs w:val="24"/>
        </w:rPr>
      </w:pPr>
      <w:r w:rsidRPr="003B07B4">
        <w:rPr>
          <w:rFonts w:ascii="ＭＳ 明朝" w:eastAsia="ＭＳ 明朝" w:hAnsi="ＭＳ 明朝" w:hint="eastAsia"/>
          <w:sz w:val="24"/>
          <w:szCs w:val="24"/>
        </w:rPr>
        <w:t>（４）現場説明会の日時等</w:t>
      </w:r>
    </w:p>
    <w:p w14:paraId="24FCDF22" w14:textId="77777777" w:rsidR="00D96654" w:rsidRPr="003B07B4" w:rsidRDefault="00CB0DB1" w:rsidP="00BB77E0">
      <w:pPr>
        <w:pStyle w:val="a4"/>
        <w:ind w:leftChars="0" w:left="720"/>
        <w:rPr>
          <w:rFonts w:ascii="ＭＳ 明朝" w:eastAsia="ＭＳ 明朝" w:hAnsi="ＭＳ 明朝"/>
          <w:sz w:val="24"/>
          <w:szCs w:val="24"/>
        </w:rPr>
      </w:pPr>
      <w:r w:rsidRPr="003B07B4">
        <w:rPr>
          <w:rFonts w:ascii="ＭＳ 明朝" w:eastAsia="ＭＳ 明朝" w:hAnsi="ＭＳ 明朝" w:hint="eastAsia"/>
          <w:sz w:val="24"/>
          <w:szCs w:val="24"/>
        </w:rPr>
        <w:t>①</w:t>
      </w:r>
      <w:r w:rsidR="00B176A3" w:rsidRPr="003B07B4">
        <w:rPr>
          <w:rFonts w:ascii="ＭＳ 明朝" w:eastAsia="ＭＳ 明朝" w:hAnsi="ＭＳ 明朝" w:hint="eastAsia"/>
          <w:sz w:val="24"/>
          <w:szCs w:val="24"/>
        </w:rPr>
        <w:t>日</w:t>
      </w:r>
      <w:r w:rsidR="003D3E59" w:rsidRPr="003B07B4">
        <w:rPr>
          <w:rFonts w:ascii="ＭＳ 明朝" w:eastAsia="ＭＳ 明朝" w:hAnsi="ＭＳ 明朝" w:hint="eastAsia"/>
          <w:sz w:val="24"/>
          <w:szCs w:val="24"/>
        </w:rPr>
        <w:t xml:space="preserve">　</w:t>
      </w:r>
      <w:r w:rsidR="00B176A3" w:rsidRPr="003B07B4">
        <w:rPr>
          <w:rFonts w:ascii="ＭＳ 明朝" w:eastAsia="ＭＳ 明朝" w:hAnsi="ＭＳ 明朝" w:hint="eastAsia"/>
          <w:sz w:val="24"/>
          <w:szCs w:val="24"/>
        </w:rPr>
        <w:t xml:space="preserve">時　</w:t>
      </w:r>
    </w:p>
    <w:p w14:paraId="1408ECCD" w14:textId="1E32BC24" w:rsidR="00D96654" w:rsidRPr="003B07B4" w:rsidRDefault="008C350B" w:rsidP="00CB0DB1">
      <w:pPr>
        <w:ind w:firstLineChars="400" w:firstLine="960"/>
        <w:rPr>
          <w:rFonts w:ascii="ＭＳ 明朝" w:eastAsia="ＭＳ 明朝" w:hAnsi="ＭＳ 明朝"/>
          <w:sz w:val="24"/>
          <w:szCs w:val="24"/>
        </w:rPr>
      </w:pPr>
      <w:r w:rsidRPr="003B07B4">
        <w:rPr>
          <w:rFonts w:ascii="ＭＳ 明朝" w:eastAsia="ＭＳ 明朝" w:hAnsi="ＭＳ 明朝" w:hint="eastAsia"/>
          <w:sz w:val="24"/>
          <w:szCs w:val="24"/>
        </w:rPr>
        <w:t>令和</w:t>
      </w:r>
      <w:r w:rsidR="0062378B" w:rsidRPr="003B07B4">
        <w:rPr>
          <w:rFonts w:ascii="ＭＳ 明朝" w:eastAsia="ＭＳ 明朝" w:hAnsi="ＭＳ 明朝" w:hint="eastAsia"/>
          <w:sz w:val="24"/>
          <w:szCs w:val="24"/>
        </w:rPr>
        <w:t>８</w:t>
      </w:r>
      <w:r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１</w:t>
      </w:r>
      <w:r w:rsidR="00D4310A"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２</w:t>
      </w:r>
      <w:r w:rsidR="006B0215" w:rsidRPr="003B07B4">
        <w:rPr>
          <w:rFonts w:ascii="ＭＳ 明朝" w:eastAsia="ＭＳ 明朝" w:hAnsi="ＭＳ 明朝" w:hint="eastAsia"/>
          <w:sz w:val="24"/>
          <w:szCs w:val="24"/>
        </w:rPr>
        <w:t>７</w:t>
      </w:r>
      <w:r w:rsidR="00D4310A" w:rsidRPr="003B07B4">
        <w:rPr>
          <w:rFonts w:ascii="ＭＳ 明朝" w:eastAsia="ＭＳ 明朝" w:hAnsi="ＭＳ 明朝" w:hint="eastAsia"/>
          <w:sz w:val="24"/>
          <w:szCs w:val="24"/>
        </w:rPr>
        <w:t>日（</w:t>
      </w:r>
      <w:r w:rsidR="006B0215" w:rsidRPr="003B07B4">
        <w:rPr>
          <w:rFonts w:ascii="ＭＳ 明朝" w:eastAsia="ＭＳ 明朝" w:hAnsi="ＭＳ 明朝" w:hint="eastAsia"/>
          <w:sz w:val="24"/>
          <w:szCs w:val="24"/>
        </w:rPr>
        <w:t>火</w:t>
      </w:r>
      <w:r w:rsidR="00D4310A" w:rsidRPr="003B07B4">
        <w:rPr>
          <w:rFonts w:ascii="ＭＳ 明朝" w:eastAsia="ＭＳ 明朝" w:hAnsi="ＭＳ 明朝" w:hint="eastAsia"/>
          <w:sz w:val="24"/>
          <w:szCs w:val="24"/>
        </w:rPr>
        <w:t>）</w:t>
      </w:r>
      <w:r w:rsidR="00A07DFA">
        <w:rPr>
          <w:rFonts w:ascii="ＭＳ 明朝" w:eastAsia="ＭＳ 明朝" w:hAnsi="ＭＳ 明朝" w:hint="eastAsia"/>
          <w:sz w:val="24"/>
          <w:szCs w:val="24"/>
        </w:rPr>
        <w:t>午後２</w:t>
      </w:r>
      <w:r w:rsidR="00D4310A" w:rsidRPr="003B07B4">
        <w:rPr>
          <w:rFonts w:ascii="ＭＳ 明朝" w:eastAsia="ＭＳ 明朝" w:hAnsi="ＭＳ 明朝" w:hint="eastAsia"/>
          <w:sz w:val="24"/>
          <w:szCs w:val="24"/>
        </w:rPr>
        <w:t>時から</w:t>
      </w:r>
    </w:p>
    <w:p w14:paraId="357138F5" w14:textId="7FAAB725" w:rsidR="00D4310A" w:rsidRPr="003B07B4" w:rsidRDefault="00FE461E" w:rsidP="00CB0DB1">
      <w:pPr>
        <w:ind w:firstLineChars="400" w:firstLine="960"/>
        <w:rPr>
          <w:rFonts w:ascii="ＭＳ 明朝" w:eastAsia="ＭＳ 明朝" w:hAnsi="ＭＳ 明朝"/>
          <w:sz w:val="24"/>
          <w:szCs w:val="24"/>
        </w:rPr>
      </w:pPr>
      <w:r w:rsidRPr="003B07B4">
        <w:rPr>
          <w:rFonts w:ascii="ＭＳ 明朝" w:eastAsia="ＭＳ 明朝" w:hAnsi="ＭＳ 明朝" w:hint="eastAsia"/>
          <w:sz w:val="24"/>
          <w:szCs w:val="24"/>
        </w:rPr>
        <w:t>令</w:t>
      </w:r>
      <w:r w:rsidR="004B4711" w:rsidRPr="003B07B4">
        <w:rPr>
          <w:rFonts w:ascii="ＭＳ 明朝" w:eastAsia="ＭＳ 明朝" w:hAnsi="ＭＳ 明朝" w:hint="eastAsia"/>
          <w:sz w:val="24"/>
          <w:szCs w:val="24"/>
        </w:rPr>
        <w:t>和</w:t>
      </w:r>
      <w:r w:rsidR="0062378B" w:rsidRPr="003B07B4">
        <w:rPr>
          <w:rFonts w:ascii="ＭＳ 明朝" w:eastAsia="ＭＳ 明朝" w:hAnsi="ＭＳ 明朝" w:hint="eastAsia"/>
          <w:sz w:val="24"/>
          <w:szCs w:val="24"/>
        </w:rPr>
        <w:t>８</w:t>
      </w:r>
      <w:r w:rsidR="008C350B"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１</w:t>
      </w:r>
      <w:r w:rsidR="008C350B"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２</w:t>
      </w:r>
      <w:r w:rsidR="006B0215" w:rsidRPr="003B07B4">
        <w:rPr>
          <w:rFonts w:ascii="ＭＳ 明朝" w:eastAsia="ＭＳ 明朝" w:hAnsi="ＭＳ 明朝" w:hint="eastAsia"/>
          <w:sz w:val="24"/>
          <w:szCs w:val="24"/>
        </w:rPr>
        <w:t>８</w:t>
      </w:r>
      <w:r w:rsidR="00D4310A" w:rsidRPr="003B07B4">
        <w:rPr>
          <w:rFonts w:ascii="ＭＳ 明朝" w:eastAsia="ＭＳ 明朝" w:hAnsi="ＭＳ 明朝" w:hint="eastAsia"/>
          <w:sz w:val="24"/>
          <w:szCs w:val="24"/>
        </w:rPr>
        <w:t>日（</w:t>
      </w:r>
      <w:r w:rsidR="006B0215" w:rsidRPr="003B07B4">
        <w:rPr>
          <w:rFonts w:ascii="ＭＳ 明朝" w:eastAsia="ＭＳ 明朝" w:hAnsi="ＭＳ 明朝" w:hint="eastAsia"/>
          <w:sz w:val="24"/>
          <w:szCs w:val="24"/>
        </w:rPr>
        <w:t>水</w:t>
      </w:r>
      <w:r w:rsidR="00D4310A" w:rsidRPr="003B07B4">
        <w:rPr>
          <w:rFonts w:ascii="ＭＳ 明朝" w:eastAsia="ＭＳ 明朝" w:hAnsi="ＭＳ 明朝" w:hint="eastAsia"/>
          <w:sz w:val="24"/>
          <w:szCs w:val="24"/>
        </w:rPr>
        <w:t>）午前</w:t>
      </w:r>
      <w:r w:rsidR="008C350B" w:rsidRPr="003B07B4">
        <w:rPr>
          <w:rFonts w:ascii="ＭＳ 明朝" w:eastAsia="ＭＳ 明朝" w:hAnsi="ＭＳ 明朝" w:hint="eastAsia"/>
          <w:sz w:val="24"/>
          <w:szCs w:val="24"/>
        </w:rPr>
        <w:t>１０</w:t>
      </w:r>
      <w:r w:rsidR="00D4310A" w:rsidRPr="003B07B4">
        <w:rPr>
          <w:rFonts w:ascii="ＭＳ 明朝" w:eastAsia="ＭＳ 明朝" w:hAnsi="ＭＳ 明朝" w:hint="eastAsia"/>
          <w:sz w:val="24"/>
          <w:szCs w:val="24"/>
        </w:rPr>
        <w:t>時から</w:t>
      </w:r>
    </w:p>
    <w:p w14:paraId="53A2E997" w14:textId="77777777" w:rsidR="00D96654" w:rsidRPr="003B07B4" w:rsidRDefault="00CB0DB1" w:rsidP="00BB77E0">
      <w:pPr>
        <w:pStyle w:val="a4"/>
        <w:ind w:leftChars="0" w:left="720"/>
        <w:rPr>
          <w:rFonts w:ascii="ＭＳ 明朝" w:eastAsia="ＭＳ 明朝" w:hAnsi="ＭＳ 明朝"/>
          <w:sz w:val="24"/>
          <w:szCs w:val="24"/>
        </w:rPr>
      </w:pPr>
      <w:r w:rsidRPr="003B07B4">
        <w:rPr>
          <w:rFonts w:ascii="ＭＳ 明朝" w:eastAsia="ＭＳ 明朝" w:hAnsi="ＭＳ 明朝" w:hint="eastAsia"/>
          <w:sz w:val="24"/>
          <w:szCs w:val="24"/>
        </w:rPr>
        <w:t>②</w:t>
      </w:r>
      <w:r w:rsidR="00B176A3" w:rsidRPr="003B07B4">
        <w:rPr>
          <w:rFonts w:ascii="ＭＳ 明朝" w:eastAsia="ＭＳ 明朝" w:hAnsi="ＭＳ 明朝" w:hint="eastAsia"/>
          <w:sz w:val="24"/>
          <w:szCs w:val="24"/>
        </w:rPr>
        <w:t>場</w:t>
      </w:r>
      <w:r w:rsidR="003D3E59" w:rsidRPr="003B07B4">
        <w:rPr>
          <w:rFonts w:ascii="ＭＳ 明朝" w:eastAsia="ＭＳ 明朝" w:hAnsi="ＭＳ 明朝" w:hint="eastAsia"/>
          <w:sz w:val="24"/>
          <w:szCs w:val="24"/>
        </w:rPr>
        <w:t xml:space="preserve">　</w:t>
      </w:r>
      <w:r w:rsidR="00B176A3" w:rsidRPr="003B07B4">
        <w:rPr>
          <w:rFonts w:ascii="ＭＳ 明朝" w:eastAsia="ＭＳ 明朝" w:hAnsi="ＭＳ 明朝" w:hint="eastAsia"/>
          <w:sz w:val="24"/>
          <w:szCs w:val="24"/>
        </w:rPr>
        <w:t xml:space="preserve">所　</w:t>
      </w:r>
    </w:p>
    <w:p w14:paraId="2BE836D9" w14:textId="77777777" w:rsidR="00AC3367" w:rsidRPr="003B07B4" w:rsidRDefault="00B176A3" w:rsidP="00CB0DB1">
      <w:pPr>
        <w:ind w:firstLineChars="400" w:firstLine="960"/>
        <w:rPr>
          <w:rFonts w:ascii="ＭＳ 明朝" w:eastAsia="ＭＳ 明朝" w:hAnsi="ＭＳ 明朝"/>
          <w:sz w:val="24"/>
          <w:szCs w:val="24"/>
        </w:rPr>
      </w:pPr>
      <w:r w:rsidRPr="003B07B4">
        <w:rPr>
          <w:rFonts w:ascii="ＭＳ 明朝" w:eastAsia="ＭＳ 明朝" w:hAnsi="ＭＳ 明朝" w:hint="eastAsia"/>
          <w:sz w:val="24"/>
          <w:szCs w:val="24"/>
        </w:rPr>
        <w:t>久喜市</w:t>
      </w:r>
      <w:r w:rsidR="004B4711" w:rsidRPr="003B07B4">
        <w:rPr>
          <w:rFonts w:ascii="ＭＳ 明朝" w:eastAsia="ＭＳ 明朝" w:hAnsi="ＭＳ 明朝" w:hint="eastAsia"/>
          <w:sz w:val="24"/>
          <w:szCs w:val="24"/>
        </w:rPr>
        <w:t>青葉</w:t>
      </w:r>
      <w:r w:rsidR="009264BF" w:rsidRPr="003B07B4">
        <w:rPr>
          <w:rFonts w:ascii="ＭＳ 明朝" w:eastAsia="ＭＳ 明朝" w:hAnsi="ＭＳ 明朝" w:hint="eastAsia"/>
          <w:sz w:val="24"/>
          <w:szCs w:val="24"/>
        </w:rPr>
        <w:t>１丁目</w:t>
      </w:r>
      <w:r w:rsidR="004B4711" w:rsidRPr="003B07B4">
        <w:rPr>
          <w:rFonts w:ascii="ＭＳ 明朝" w:eastAsia="ＭＳ 明朝" w:hAnsi="ＭＳ 明朝" w:hint="eastAsia"/>
          <w:sz w:val="24"/>
          <w:szCs w:val="24"/>
        </w:rPr>
        <w:t>２</w:t>
      </w:r>
      <w:r w:rsidR="009264BF" w:rsidRPr="003B07B4">
        <w:rPr>
          <w:rFonts w:ascii="ＭＳ 明朝" w:eastAsia="ＭＳ 明朝" w:hAnsi="ＭＳ 明朝" w:hint="eastAsia"/>
          <w:sz w:val="24"/>
          <w:szCs w:val="24"/>
        </w:rPr>
        <w:t>番</w:t>
      </w:r>
      <w:r w:rsidR="004B4711" w:rsidRPr="003B07B4">
        <w:rPr>
          <w:rFonts w:ascii="ＭＳ 明朝" w:eastAsia="ＭＳ 明朝" w:hAnsi="ＭＳ 明朝" w:hint="eastAsia"/>
          <w:sz w:val="24"/>
          <w:szCs w:val="24"/>
        </w:rPr>
        <w:t>地２</w:t>
      </w:r>
      <w:r w:rsidR="00AC3367" w:rsidRPr="003B07B4">
        <w:rPr>
          <w:rFonts w:ascii="ＭＳ 明朝" w:eastAsia="ＭＳ 明朝" w:hAnsi="ＭＳ 明朝" w:hint="eastAsia"/>
          <w:sz w:val="24"/>
          <w:szCs w:val="24"/>
        </w:rPr>
        <w:t>（ＵＲ</w:t>
      </w:r>
      <w:r w:rsidR="000A2B77" w:rsidRPr="003B07B4">
        <w:rPr>
          <w:rFonts w:ascii="ＭＳ 明朝" w:eastAsia="ＭＳ 明朝" w:hAnsi="ＭＳ 明朝" w:hint="eastAsia"/>
          <w:sz w:val="24"/>
          <w:szCs w:val="24"/>
        </w:rPr>
        <w:t>都市機構久喜</w:t>
      </w:r>
      <w:r w:rsidR="004D7A5B" w:rsidRPr="003B07B4">
        <w:rPr>
          <w:rFonts w:ascii="ＭＳ 明朝" w:eastAsia="ＭＳ 明朝" w:hAnsi="ＭＳ 明朝" w:hint="eastAsia"/>
          <w:sz w:val="24"/>
          <w:szCs w:val="24"/>
        </w:rPr>
        <w:t>青葉</w:t>
      </w:r>
      <w:r w:rsidR="00AC3367" w:rsidRPr="003B07B4">
        <w:rPr>
          <w:rFonts w:ascii="ＭＳ 明朝" w:eastAsia="ＭＳ 明朝" w:hAnsi="ＭＳ 明朝" w:hint="eastAsia"/>
          <w:sz w:val="24"/>
          <w:szCs w:val="24"/>
        </w:rPr>
        <w:t>団地内）</w:t>
      </w:r>
    </w:p>
    <w:p w14:paraId="068CF961" w14:textId="77777777" w:rsidR="00BB77E0" w:rsidRPr="003B07B4" w:rsidRDefault="00BB77E0" w:rsidP="00F038EF">
      <w:pPr>
        <w:rPr>
          <w:rFonts w:ascii="ＭＳ 明朝" w:eastAsia="ＭＳ 明朝" w:hAnsi="ＭＳ 明朝"/>
          <w:sz w:val="24"/>
          <w:szCs w:val="24"/>
        </w:rPr>
      </w:pPr>
    </w:p>
    <w:p w14:paraId="6947A9D8" w14:textId="77777777" w:rsidR="00F038EF" w:rsidRPr="003B07B4" w:rsidRDefault="00B7534B" w:rsidP="00F038EF">
      <w:pPr>
        <w:rPr>
          <w:rFonts w:ascii="ＭＳ 明朝" w:eastAsia="ＭＳ 明朝" w:hAnsi="ＭＳ 明朝"/>
          <w:b/>
          <w:bCs/>
          <w:sz w:val="24"/>
          <w:szCs w:val="24"/>
        </w:rPr>
      </w:pPr>
      <w:r w:rsidRPr="003B07B4">
        <w:rPr>
          <w:rFonts w:ascii="ＭＳ 明朝" w:eastAsia="ＭＳ 明朝" w:hAnsi="ＭＳ 明朝" w:hint="eastAsia"/>
          <w:b/>
          <w:bCs/>
          <w:sz w:val="24"/>
          <w:szCs w:val="24"/>
        </w:rPr>
        <w:t>12</w:t>
      </w:r>
      <w:r w:rsidR="00F038EF" w:rsidRPr="003B07B4">
        <w:rPr>
          <w:rFonts w:ascii="ＭＳ 明朝" w:eastAsia="ＭＳ 明朝" w:hAnsi="ＭＳ 明朝" w:hint="eastAsia"/>
          <w:b/>
          <w:bCs/>
          <w:sz w:val="24"/>
          <w:szCs w:val="24"/>
        </w:rPr>
        <w:t xml:space="preserve">　</w:t>
      </w:r>
      <w:r w:rsidR="003E27D6" w:rsidRPr="003B07B4">
        <w:rPr>
          <w:rFonts w:ascii="ＭＳ 明朝" w:eastAsia="ＭＳ 明朝" w:hAnsi="ＭＳ 明朝" w:hint="eastAsia"/>
          <w:b/>
          <w:bCs/>
          <w:sz w:val="24"/>
          <w:szCs w:val="24"/>
        </w:rPr>
        <w:t>図面</w:t>
      </w:r>
      <w:r w:rsidR="00F038EF" w:rsidRPr="003B07B4">
        <w:rPr>
          <w:rFonts w:ascii="ＭＳ 明朝" w:eastAsia="ＭＳ 明朝" w:hAnsi="ＭＳ 明朝" w:hint="eastAsia"/>
          <w:b/>
          <w:bCs/>
          <w:sz w:val="24"/>
          <w:szCs w:val="24"/>
        </w:rPr>
        <w:t>等の貸与</w:t>
      </w:r>
    </w:p>
    <w:p w14:paraId="7D4BB8BA" w14:textId="77777777" w:rsidR="00C6413D" w:rsidRPr="003B07B4" w:rsidRDefault="00F038EF" w:rsidP="00C6413D">
      <w:pPr>
        <w:ind w:left="252" w:hangingChars="105" w:hanging="252"/>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BB77E0" w:rsidRPr="003B07B4">
        <w:rPr>
          <w:rFonts w:ascii="ＭＳ 明朝" w:eastAsia="ＭＳ 明朝" w:hAnsi="ＭＳ 明朝" w:hint="eastAsia"/>
          <w:sz w:val="24"/>
          <w:szCs w:val="24"/>
        </w:rPr>
        <w:t>参加表明書を提出した者に対して、</w:t>
      </w:r>
      <w:r w:rsidRPr="003B07B4">
        <w:rPr>
          <w:rFonts w:ascii="ＭＳ 明朝" w:eastAsia="ＭＳ 明朝" w:hAnsi="ＭＳ 明朝" w:hint="eastAsia"/>
          <w:sz w:val="24"/>
          <w:szCs w:val="24"/>
        </w:rPr>
        <w:t>企画提案書の作成の基本となる</w:t>
      </w:r>
      <w:r w:rsidR="003E27D6" w:rsidRPr="003B07B4">
        <w:rPr>
          <w:rFonts w:ascii="ＭＳ 明朝" w:eastAsia="ＭＳ 明朝" w:hAnsi="ＭＳ 明朝" w:hint="eastAsia"/>
          <w:sz w:val="24"/>
          <w:szCs w:val="24"/>
        </w:rPr>
        <w:t>図面等</w:t>
      </w:r>
      <w:r w:rsidRPr="003B07B4">
        <w:rPr>
          <w:rFonts w:ascii="ＭＳ 明朝" w:eastAsia="ＭＳ 明朝" w:hAnsi="ＭＳ 明朝" w:hint="eastAsia"/>
          <w:sz w:val="24"/>
          <w:szCs w:val="24"/>
        </w:rPr>
        <w:t>を次</w:t>
      </w:r>
      <w:r w:rsidR="003E27D6" w:rsidRPr="003B07B4">
        <w:rPr>
          <w:rFonts w:ascii="ＭＳ 明朝" w:eastAsia="ＭＳ 明朝" w:hAnsi="ＭＳ 明朝" w:hint="eastAsia"/>
          <w:sz w:val="24"/>
          <w:szCs w:val="24"/>
        </w:rPr>
        <w:t>により</w:t>
      </w:r>
      <w:r w:rsidRPr="003B07B4">
        <w:rPr>
          <w:rFonts w:ascii="ＭＳ 明朝" w:eastAsia="ＭＳ 明朝" w:hAnsi="ＭＳ 明朝" w:hint="eastAsia"/>
          <w:sz w:val="24"/>
          <w:szCs w:val="24"/>
        </w:rPr>
        <w:t>貸与する。</w:t>
      </w:r>
    </w:p>
    <w:p w14:paraId="5CFAC209" w14:textId="77777777" w:rsidR="00F038EF" w:rsidRPr="003B07B4" w:rsidRDefault="00F038EF" w:rsidP="00B96782">
      <w:pPr>
        <w:ind w:left="252" w:hangingChars="105" w:hanging="252"/>
        <w:rPr>
          <w:rFonts w:ascii="ＭＳ 明朝" w:eastAsia="ＭＳ 明朝" w:hAnsi="ＭＳ 明朝"/>
          <w:sz w:val="24"/>
          <w:szCs w:val="24"/>
        </w:rPr>
      </w:pPr>
      <w:r w:rsidRPr="003B07B4">
        <w:rPr>
          <w:rFonts w:ascii="ＭＳ 明朝" w:eastAsia="ＭＳ 明朝" w:hAnsi="ＭＳ 明朝" w:hint="eastAsia"/>
          <w:sz w:val="24"/>
          <w:szCs w:val="24"/>
        </w:rPr>
        <w:t>（１）貸与</w:t>
      </w:r>
      <w:r w:rsidR="003E27D6" w:rsidRPr="003B07B4">
        <w:rPr>
          <w:rFonts w:ascii="ＭＳ 明朝" w:eastAsia="ＭＳ 明朝" w:hAnsi="ＭＳ 明朝" w:hint="eastAsia"/>
          <w:sz w:val="24"/>
          <w:szCs w:val="24"/>
        </w:rPr>
        <w:t>図面等</w:t>
      </w:r>
    </w:p>
    <w:p w14:paraId="1AF2C6E3" w14:textId="77777777" w:rsidR="00F038EF" w:rsidRPr="003B07B4" w:rsidRDefault="004B4711" w:rsidP="002A4C71">
      <w:pPr>
        <w:ind w:left="960" w:hangingChars="400" w:hanging="960"/>
        <w:rPr>
          <w:rFonts w:ascii="ＭＳ 明朝" w:eastAsia="ＭＳ 明朝" w:hAnsi="ＭＳ 明朝"/>
          <w:sz w:val="24"/>
          <w:szCs w:val="24"/>
        </w:rPr>
      </w:pPr>
      <w:r w:rsidRPr="003B07B4">
        <w:rPr>
          <w:rFonts w:ascii="ＭＳ 明朝" w:eastAsia="ＭＳ 明朝" w:hAnsi="ＭＳ 明朝" w:hint="eastAsia"/>
          <w:sz w:val="24"/>
          <w:szCs w:val="24"/>
        </w:rPr>
        <w:t xml:space="preserve">　　　地域交流センター</w:t>
      </w:r>
      <w:r w:rsidR="002A4C71" w:rsidRPr="003B07B4">
        <w:rPr>
          <w:rFonts w:ascii="ＭＳ 明朝" w:eastAsia="ＭＳ 明朝" w:hAnsi="ＭＳ 明朝" w:hint="eastAsia"/>
          <w:sz w:val="24"/>
          <w:szCs w:val="24"/>
        </w:rPr>
        <w:t>の</w:t>
      </w:r>
      <w:r w:rsidR="00670474" w:rsidRPr="003B07B4">
        <w:rPr>
          <w:rFonts w:ascii="ＭＳ 明朝" w:eastAsia="ＭＳ 明朝" w:hAnsi="ＭＳ 明朝" w:hint="eastAsia"/>
          <w:sz w:val="24"/>
          <w:szCs w:val="24"/>
        </w:rPr>
        <w:t>平面</w:t>
      </w:r>
      <w:r w:rsidR="00F038EF" w:rsidRPr="003B07B4">
        <w:rPr>
          <w:rFonts w:ascii="ＭＳ 明朝" w:eastAsia="ＭＳ 明朝" w:hAnsi="ＭＳ 明朝" w:hint="eastAsia"/>
          <w:sz w:val="24"/>
          <w:szCs w:val="24"/>
        </w:rPr>
        <w:t>図</w:t>
      </w:r>
      <w:r w:rsidR="002A4C71" w:rsidRPr="003B07B4">
        <w:rPr>
          <w:rFonts w:ascii="ＭＳ 明朝" w:eastAsia="ＭＳ 明朝" w:hAnsi="ＭＳ 明朝" w:hint="eastAsia"/>
          <w:sz w:val="24"/>
          <w:szCs w:val="24"/>
        </w:rPr>
        <w:t>等</w:t>
      </w:r>
    </w:p>
    <w:p w14:paraId="6EC4B05A" w14:textId="77777777" w:rsidR="00F038EF" w:rsidRPr="003B07B4" w:rsidRDefault="00F038EF" w:rsidP="00F038EF">
      <w:pPr>
        <w:rPr>
          <w:rFonts w:ascii="ＭＳ 明朝" w:eastAsia="ＭＳ 明朝" w:hAnsi="ＭＳ 明朝"/>
          <w:sz w:val="24"/>
          <w:szCs w:val="24"/>
        </w:rPr>
      </w:pPr>
      <w:r w:rsidRPr="003B07B4">
        <w:rPr>
          <w:rFonts w:ascii="ＭＳ 明朝" w:eastAsia="ＭＳ 明朝" w:hAnsi="ＭＳ 明朝" w:hint="eastAsia"/>
          <w:sz w:val="24"/>
          <w:szCs w:val="24"/>
        </w:rPr>
        <w:t>（２）貸与期間</w:t>
      </w:r>
    </w:p>
    <w:p w14:paraId="0AAE6E40" w14:textId="75C2FF0E" w:rsidR="00F038EF" w:rsidRPr="003B07B4" w:rsidRDefault="00F038EF" w:rsidP="00F038EF">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BB77E0" w:rsidRPr="003B07B4">
        <w:rPr>
          <w:rFonts w:ascii="ＭＳ 明朝" w:eastAsia="ＭＳ 明朝" w:hAnsi="ＭＳ 明朝" w:hint="eastAsia"/>
          <w:sz w:val="24"/>
          <w:szCs w:val="24"/>
        </w:rPr>
        <w:t>令和</w:t>
      </w:r>
      <w:r w:rsidR="0062378B" w:rsidRPr="003B07B4">
        <w:rPr>
          <w:rFonts w:ascii="ＭＳ 明朝" w:eastAsia="ＭＳ 明朝" w:hAnsi="ＭＳ 明朝" w:hint="eastAsia"/>
          <w:sz w:val="24"/>
          <w:szCs w:val="24"/>
        </w:rPr>
        <w:t>８</w:t>
      </w:r>
      <w:r w:rsidR="00BB77E0"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１</w:t>
      </w:r>
      <w:r w:rsidR="00BB77E0"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１４</w:t>
      </w:r>
      <w:r w:rsidR="00BB77E0" w:rsidRPr="003B07B4">
        <w:rPr>
          <w:rFonts w:ascii="ＭＳ 明朝" w:eastAsia="ＭＳ 明朝" w:hAnsi="ＭＳ 明朝" w:hint="eastAsia"/>
          <w:sz w:val="24"/>
          <w:szCs w:val="24"/>
        </w:rPr>
        <w:t>日</w:t>
      </w:r>
      <w:r w:rsidR="00304EF2" w:rsidRPr="003B07B4">
        <w:rPr>
          <w:rFonts w:ascii="ＭＳ 明朝" w:eastAsia="ＭＳ 明朝" w:hAnsi="ＭＳ 明朝" w:hint="eastAsia"/>
          <w:sz w:val="24"/>
          <w:szCs w:val="24"/>
        </w:rPr>
        <w:t>（</w:t>
      </w:r>
      <w:r w:rsidR="0062378B" w:rsidRPr="003B07B4">
        <w:rPr>
          <w:rFonts w:ascii="ＭＳ 明朝" w:eastAsia="ＭＳ 明朝" w:hAnsi="ＭＳ 明朝" w:hint="eastAsia"/>
          <w:sz w:val="24"/>
          <w:szCs w:val="24"/>
        </w:rPr>
        <w:t>水</w:t>
      </w:r>
      <w:r w:rsidR="00304EF2" w:rsidRPr="003B07B4">
        <w:rPr>
          <w:rFonts w:ascii="ＭＳ 明朝" w:eastAsia="ＭＳ 明朝" w:hAnsi="ＭＳ 明朝" w:hint="eastAsia"/>
          <w:sz w:val="24"/>
          <w:szCs w:val="24"/>
        </w:rPr>
        <w:t>）</w:t>
      </w:r>
      <w:r w:rsidR="00BB77E0" w:rsidRPr="003B07B4">
        <w:rPr>
          <w:rFonts w:ascii="ＭＳ 明朝" w:eastAsia="ＭＳ 明朝" w:hAnsi="ＭＳ 明朝" w:hint="eastAsia"/>
          <w:sz w:val="24"/>
          <w:szCs w:val="24"/>
        </w:rPr>
        <w:t>から令和</w:t>
      </w:r>
      <w:r w:rsidR="0062378B" w:rsidRPr="003B07B4">
        <w:rPr>
          <w:rFonts w:ascii="ＭＳ 明朝" w:eastAsia="ＭＳ 明朝" w:hAnsi="ＭＳ 明朝" w:hint="eastAsia"/>
          <w:sz w:val="24"/>
          <w:szCs w:val="24"/>
        </w:rPr>
        <w:t>８</w:t>
      </w:r>
      <w:r w:rsidR="00BB77E0"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２</w:t>
      </w:r>
      <w:r w:rsidR="00BB77E0"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２７</w:t>
      </w:r>
      <w:r w:rsidR="00573A03">
        <w:rPr>
          <w:rFonts w:ascii="ＭＳ 明朝" w:eastAsia="ＭＳ 明朝" w:hAnsi="ＭＳ 明朝" w:hint="eastAsia"/>
          <w:sz w:val="24"/>
          <w:szCs w:val="24"/>
        </w:rPr>
        <w:t>日</w:t>
      </w:r>
      <w:r w:rsidR="00BB77E0" w:rsidRPr="003B07B4">
        <w:rPr>
          <w:rFonts w:ascii="ＭＳ 明朝" w:eastAsia="ＭＳ 明朝" w:hAnsi="ＭＳ 明朝" w:hint="eastAsia"/>
          <w:sz w:val="24"/>
          <w:szCs w:val="24"/>
        </w:rPr>
        <w:t>（</w:t>
      </w:r>
      <w:r w:rsidR="0062378B" w:rsidRPr="003B07B4">
        <w:rPr>
          <w:rFonts w:ascii="ＭＳ 明朝" w:eastAsia="ＭＳ 明朝" w:hAnsi="ＭＳ 明朝" w:hint="eastAsia"/>
          <w:sz w:val="24"/>
          <w:szCs w:val="24"/>
        </w:rPr>
        <w:t>金</w:t>
      </w:r>
      <w:r w:rsidR="00BB77E0" w:rsidRPr="003B07B4">
        <w:rPr>
          <w:rFonts w:ascii="ＭＳ 明朝" w:eastAsia="ＭＳ 明朝" w:hAnsi="ＭＳ 明朝" w:hint="eastAsia"/>
          <w:sz w:val="24"/>
          <w:szCs w:val="24"/>
        </w:rPr>
        <w:t>）</w:t>
      </w:r>
      <w:r w:rsidR="007925BF" w:rsidRPr="003B07B4">
        <w:rPr>
          <w:rFonts w:ascii="ＭＳ 明朝" w:eastAsia="ＭＳ 明朝" w:hAnsi="ＭＳ 明朝" w:hint="eastAsia"/>
          <w:sz w:val="24"/>
          <w:szCs w:val="24"/>
        </w:rPr>
        <w:t>午後</w:t>
      </w:r>
      <w:r w:rsidR="00F97B6E">
        <w:rPr>
          <w:rFonts w:ascii="ＭＳ 明朝" w:eastAsia="ＭＳ 明朝" w:hAnsi="ＭＳ 明朝" w:hint="eastAsia"/>
          <w:sz w:val="24"/>
          <w:szCs w:val="24"/>
        </w:rPr>
        <w:t>４</w:t>
      </w:r>
      <w:r w:rsidR="007925BF" w:rsidRPr="003B07B4">
        <w:rPr>
          <w:rFonts w:ascii="ＭＳ 明朝" w:eastAsia="ＭＳ 明朝" w:hAnsi="ＭＳ 明朝" w:hint="eastAsia"/>
          <w:sz w:val="24"/>
          <w:szCs w:val="24"/>
        </w:rPr>
        <w:t>時</w:t>
      </w:r>
      <w:r w:rsidR="003D3E59" w:rsidRPr="003B07B4">
        <w:rPr>
          <w:rFonts w:ascii="ＭＳ 明朝" w:eastAsia="ＭＳ 明朝" w:hAnsi="ＭＳ 明朝" w:hint="eastAsia"/>
          <w:sz w:val="24"/>
          <w:szCs w:val="24"/>
        </w:rPr>
        <w:t>まで</w:t>
      </w:r>
    </w:p>
    <w:p w14:paraId="60C842F9" w14:textId="77777777" w:rsidR="00F038EF" w:rsidRPr="003B07B4" w:rsidRDefault="00F038EF" w:rsidP="00F038EF">
      <w:pPr>
        <w:rPr>
          <w:rFonts w:ascii="ＭＳ 明朝" w:eastAsia="ＭＳ 明朝" w:hAnsi="ＭＳ 明朝"/>
          <w:sz w:val="24"/>
          <w:szCs w:val="24"/>
        </w:rPr>
      </w:pPr>
      <w:r w:rsidRPr="003B07B4">
        <w:rPr>
          <w:rFonts w:ascii="ＭＳ 明朝" w:eastAsia="ＭＳ 明朝" w:hAnsi="ＭＳ 明朝" w:hint="eastAsia"/>
          <w:sz w:val="24"/>
          <w:szCs w:val="24"/>
        </w:rPr>
        <w:t>（３）貸与方法</w:t>
      </w:r>
    </w:p>
    <w:p w14:paraId="7DBE2D5C" w14:textId="77777777" w:rsidR="00C04B9C" w:rsidRPr="003B07B4" w:rsidRDefault="00F038EF" w:rsidP="00076B0F">
      <w:pPr>
        <w:ind w:left="480" w:hangingChars="200" w:hanging="480"/>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7925BF" w:rsidRPr="003B07B4">
        <w:rPr>
          <w:rFonts w:ascii="ＭＳ 明朝" w:eastAsia="ＭＳ 明朝" w:hAnsi="ＭＳ 明朝" w:hint="eastAsia"/>
          <w:sz w:val="24"/>
          <w:szCs w:val="24"/>
        </w:rPr>
        <w:t>図面等の電子データを記録したメディア（ＣＤ－Ｒ）</w:t>
      </w:r>
      <w:r w:rsidR="00C04B9C" w:rsidRPr="003B07B4">
        <w:rPr>
          <w:rFonts w:ascii="ＭＳ 明朝" w:eastAsia="ＭＳ 明朝" w:hAnsi="ＭＳ 明朝" w:hint="eastAsia"/>
          <w:sz w:val="24"/>
          <w:szCs w:val="24"/>
        </w:rPr>
        <w:t>を手渡しで貸与するので受領書【様式第３号】を持参して受領すること。</w:t>
      </w:r>
    </w:p>
    <w:p w14:paraId="03DF19A3" w14:textId="77777777" w:rsidR="009264BF" w:rsidRPr="003B07B4" w:rsidRDefault="007925BF" w:rsidP="00C04B9C">
      <w:pPr>
        <w:ind w:leftChars="200" w:left="420" w:firstLineChars="100" w:firstLine="240"/>
        <w:rPr>
          <w:rFonts w:ascii="ＭＳ 明朝" w:eastAsia="ＭＳ 明朝" w:hAnsi="ＭＳ 明朝"/>
          <w:sz w:val="24"/>
          <w:szCs w:val="24"/>
        </w:rPr>
      </w:pPr>
      <w:r w:rsidRPr="003B07B4">
        <w:rPr>
          <w:rFonts w:ascii="ＭＳ 明朝" w:eastAsia="ＭＳ 明朝" w:hAnsi="ＭＳ 明朝" w:hint="eastAsia"/>
          <w:sz w:val="24"/>
          <w:szCs w:val="24"/>
        </w:rPr>
        <w:t>貸与したＣＤ－Ｒは、企画提案書の提出時に返却すること。</w:t>
      </w:r>
    </w:p>
    <w:p w14:paraId="20E73565" w14:textId="77777777" w:rsidR="00C04B9C" w:rsidRPr="003B07B4" w:rsidRDefault="00C04B9C" w:rsidP="00076B0F">
      <w:pPr>
        <w:ind w:left="480" w:hangingChars="200" w:hanging="480"/>
        <w:rPr>
          <w:rFonts w:ascii="ＭＳ 明朝" w:eastAsia="ＭＳ 明朝" w:hAnsi="ＭＳ 明朝"/>
          <w:sz w:val="24"/>
          <w:szCs w:val="24"/>
        </w:rPr>
      </w:pPr>
    </w:p>
    <w:p w14:paraId="60F8197D" w14:textId="77777777" w:rsidR="00447C97"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lastRenderedPageBreak/>
        <w:t>13</w:t>
      </w:r>
      <w:r w:rsidR="003D7051" w:rsidRPr="003B07B4">
        <w:rPr>
          <w:rFonts w:ascii="ＭＳ 明朝" w:eastAsia="ＭＳ 明朝" w:hAnsi="ＭＳ 明朝" w:hint="eastAsia"/>
          <w:b/>
          <w:bCs/>
          <w:sz w:val="24"/>
          <w:szCs w:val="24"/>
        </w:rPr>
        <w:t xml:space="preserve">　質問事項の受付及び回答</w:t>
      </w:r>
    </w:p>
    <w:p w14:paraId="28F6BA49" w14:textId="77777777" w:rsidR="003D7051" w:rsidRPr="003B07B4" w:rsidRDefault="003D7051" w:rsidP="00D4310A">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本プロポーザルに</w:t>
      </w:r>
      <w:r w:rsidR="00571435" w:rsidRPr="003B07B4">
        <w:rPr>
          <w:rFonts w:ascii="ＭＳ 明朝" w:eastAsia="ＭＳ 明朝" w:hAnsi="ＭＳ 明朝" w:hint="eastAsia"/>
          <w:sz w:val="24"/>
          <w:szCs w:val="24"/>
        </w:rPr>
        <w:t>ついて</w:t>
      </w:r>
      <w:r w:rsidRPr="003B07B4">
        <w:rPr>
          <w:rFonts w:ascii="ＭＳ 明朝" w:eastAsia="ＭＳ 明朝" w:hAnsi="ＭＳ 明朝" w:hint="eastAsia"/>
          <w:sz w:val="24"/>
          <w:szCs w:val="24"/>
        </w:rPr>
        <w:t>質問が</w:t>
      </w:r>
      <w:r w:rsidR="00571435" w:rsidRPr="003B07B4">
        <w:rPr>
          <w:rFonts w:ascii="ＭＳ 明朝" w:eastAsia="ＭＳ 明朝" w:hAnsi="ＭＳ 明朝" w:hint="eastAsia"/>
          <w:sz w:val="24"/>
          <w:szCs w:val="24"/>
        </w:rPr>
        <w:t>ある</w:t>
      </w:r>
      <w:r w:rsidRPr="003B07B4">
        <w:rPr>
          <w:rFonts w:ascii="ＭＳ 明朝" w:eastAsia="ＭＳ 明朝" w:hAnsi="ＭＳ 明朝" w:hint="eastAsia"/>
          <w:sz w:val="24"/>
          <w:szCs w:val="24"/>
        </w:rPr>
        <w:t>場合は、次のとおり質問書を電子メールにて提出すること。なお、電話による質問には、簡易なものを除き応じない。</w:t>
      </w:r>
    </w:p>
    <w:p w14:paraId="1C554F40" w14:textId="77777777" w:rsidR="003D7051" w:rsidRPr="003B07B4" w:rsidRDefault="003D7051" w:rsidP="003D7051">
      <w:pPr>
        <w:rPr>
          <w:rFonts w:ascii="ＭＳ 明朝" w:eastAsia="ＭＳ 明朝" w:hAnsi="ＭＳ 明朝"/>
          <w:sz w:val="24"/>
          <w:szCs w:val="24"/>
        </w:rPr>
      </w:pPr>
      <w:r w:rsidRPr="003B07B4">
        <w:rPr>
          <w:rFonts w:ascii="ＭＳ 明朝" w:eastAsia="ＭＳ 明朝" w:hAnsi="ＭＳ 明朝" w:hint="eastAsia"/>
          <w:sz w:val="24"/>
          <w:szCs w:val="24"/>
        </w:rPr>
        <w:t>（１）提出書類</w:t>
      </w:r>
    </w:p>
    <w:p w14:paraId="0FCDFDBB" w14:textId="77777777" w:rsidR="003D7051" w:rsidRPr="003B07B4" w:rsidRDefault="003D7051">
      <w:pPr>
        <w:rPr>
          <w:rFonts w:ascii="ＭＳ 明朝" w:eastAsia="ＭＳ 明朝" w:hAnsi="ＭＳ 明朝"/>
          <w:sz w:val="24"/>
          <w:szCs w:val="24"/>
        </w:rPr>
      </w:pPr>
      <w:r w:rsidRPr="003B07B4">
        <w:rPr>
          <w:rFonts w:ascii="ＭＳ 明朝" w:eastAsia="ＭＳ 明朝" w:hAnsi="ＭＳ 明朝" w:hint="eastAsia"/>
          <w:sz w:val="24"/>
          <w:szCs w:val="24"/>
        </w:rPr>
        <w:t xml:space="preserve">　　　質問書【</w:t>
      </w:r>
      <w:r w:rsidR="002A4C71" w:rsidRPr="003B07B4">
        <w:rPr>
          <w:rFonts w:ascii="ＭＳ 明朝" w:eastAsia="ＭＳ 明朝" w:hAnsi="ＭＳ 明朝" w:hint="eastAsia"/>
          <w:sz w:val="24"/>
          <w:szCs w:val="24"/>
        </w:rPr>
        <w:t>様式第４</w:t>
      </w:r>
      <w:r w:rsidR="00F32EC2" w:rsidRPr="003B07B4">
        <w:rPr>
          <w:rFonts w:ascii="ＭＳ 明朝" w:eastAsia="ＭＳ 明朝" w:hAnsi="ＭＳ 明朝" w:hint="eastAsia"/>
          <w:sz w:val="24"/>
          <w:szCs w:val="24"/>
        </w:rPr>
        <w:t>号</w:t>
      </w:r>
      <w:r w:rsidRPr="003B07B4">
        <w:rPr>
          <w:rFonts w:ascii="ＭＳ 明朝" w:eastAsia="ＭＳ 明朝" w:hAnsi="ＭＳ 明朝" w:hint="eastAsia"/>
          <w:sz w:val="24"/>
          <w:szCs w:val="24"/>
        </w:rPr>
        <w:t>】</w:t>
      </w:r>
    </w:p>
    <w:p w14:paraId="6C8B9A3D" w14:textId="77777777" w:rsidR="003D7051" w:rsidRPr="003B07B4" w:rsidRDefault="003D7051">
      <w:pPr>
        <w:rPr>
          <w:rFonts w:ascii="ＭＳ 明朝" w:eastAsia="ＭＳ 明朝" w:hAnsi="ＭＳ 明朝"/>
          <w:sz w:val="24"/>
          <w:szCs w:val="24"/>
        </w:rPr>
      </w:pPr>
      <w:r w:rsidRPr="003B07B4">
        <w:rPr>
          <w:rFonts w:ascii="ＭＳ 明朝" w:eastAsia="ＭＳ 明朝" w:hAnsi="ＭＳ 明朝" w:hint="eastAsia"/>
          <w:sz w:val="24"/>
          <w:szCs w:val="24"/>
        </w:rPr>
        <w:t>（２）提出期限</w:t>
      </w:r>
    </w:p>
    <w:p w14:paraId="42A915EA" w14:textId="59BE5F2E" w:rsidR="00447C97" w:rsidRPr="003B07B4" w:rsidRDefault="00D4310A" w:rsidP="00D4310A">
      <w:pPr>
        <w:rPr>
          <w:rFonts w:ascii="ＭＳ 明朝" w:eastAsia="ＭＳ 明朝" w:hAnsi="ＭＳ 明朝"/>
          <w:sz w:val="24"/>
          <w:szCs w:val="24"/>
        </w:rPr>
      </w:pPr>
      <w:r w:rsidRPr="003B07B4">
        <w:rPr>
          <w:rFonts w:ascii="ＭＳ 明朝" w:eastAsia="ＭＳ 明朝" w:hAnsi="ＭＳ 明朝" w:hint="eastAsia"/>
          <w:sz w:val="24"/>
          <w:szCs w:val="24"/>
        </w:rPr>
        <w:t xml:space="preserve">　　　令和</w:t>
      </w:r>
      <w:r w:rsidR="0062378B" w:rsidRPr="003B07B4">
        <w:rPr>
          <w:rFonts w:ascii="ＭＳ 明朝" w:eastAsia="ＭＳ 明朝" w:hAnsi="ＭＳ 明朝" w:hint="eastAsia"/>
          <w:sz w:val="24"/>
          <w:szCs w:val="24"/>
        </w:rPr>
        <w:t>８</w:t>
      </w:r>
      <w:r w:rsidR="000B425F"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２</w:t>
      </w:r>
      <w:r w:rsidR="003D7051"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２</w:t>
      </w:r>
      <w:r w:rsidR="003D7051" w:rsidRPr="003B07B4">
        <w:rPr>
          <w:rFonts w:ascii="ＭＳ 明朝" w:eastAsia="ＭＳ 明朝" w:hAnsi="ＭＳ 明朝" w:hint="eastAsia"/>
          <w:sz w:val="24"/>
          <w:szCs w:val="24"/>
        </w:rPr>
        <w:t>日（</w:t>
      </w:r>
      <w:r w:rsidR="0062378B" w:rsidRPr="003B07B4">
        <w:rPr>
          <w:rFonts w:ascii="ＭＳ 明朝" w:eastAsia="ＭＳ 明朝" w:hAnsi="ＭＳ 明朝" w:hint="eastAsia"/>
          <w:sz w:val="24"/>
          <w:szCs w:val="24"/>
        </w:rPr>
        <w:t>月</w:t>
      </w:r>
      <w:r w:rsidR="003D7051" w:rsidRPr="003B07B4">
        <w:rPr>
          <w:rFonts w:ascii="ＭＳ 明朝" w:eastAsia="ＭＳ 明朝" w:hAnsi="ＭＳ 明朝" w:hint="eastAsia"/>
          <w:sz w:val="24"/>
          <w:szCs w:val="24"/>
        </w:rPr>
        <w:t>）午後</w:t>
      </w:r>
      <w:r w:rsidR="00F97B6E">
        <w:rPr>
          <w:rFonts w:ascii="ＭＳ 明朝" w:eastAsia="ＭＳ 明朝" w:hAnsi="ＭＳ 明朝" w:hint="eastAsia"/>
          <w:sz w:val="24"/>
          <w:szCs w:val="24"/>
        </w:rPr>
        <w:t>４</w:t>
      </w:r>
      <w:r w:rsidR="003D7051" w:rsidRPr="003B07B4">
        <w:rPr>
          <w:rFonts w:ascii="ＭＳ 明朝" w:eastAsia="ＭＳ 明朝" w:hAnsi="ＭＳ 明朝" w:hint="eastAsia"/>
          <w:sz w:val="24"/>
          <w:szCs w:val="24"/>
        </w:rPr>
        <w:t>時</w:t>
      </w:r>
    </w:p>
    <w:p w14:paraId="6BBA804E" w14:textId="77777777" w:rsidR="00447C97" w:rsidRPr="003B07B4" w:rsidRDefault="003D7051">
      <w:pPr>
        <w:rPr>
          <w:rFonts w:ascii="ＭＳ 明朝" w:eastAsia="ＭＳ 明朝" w:hAnsi="ＭＳ 明朝"/>
          <w:sz w:val="24"/>
          <w:szCs w:val="24"/>
        </w:rPr>
      </w:pPr>
      <w:r w:rsidRPr="003B07B4">
        <w:rPr>
          <w:rFonts w:ascii="ＭＳ 明朝" w:eastAsia="ＭＳ 明朝" w:hAnsi="ＭＳ 明朝" w:hint="eastAsia"/>
          <w:sz w:val="24"/>
          <w:szCs w:val="24"/>
        </w:rPr>
        <w:t>（３）提出先</w:t>
      </w:r>
    </w:p>
    <w:p w14:paraId="6CD9296B" w14:textId="77777777" w:rsidR="00E34687" w:rsidRPr="003B07B4" w:rsidRDefault="003D7051" w:rsidP="00374800">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B51B75" w:rsidRPr="003B07B4">
        <w:rPr>
          <w:rFonts w:ascii="ＭＳ 明朝" w:eastAsia="ＭＳ 明朝" w:hAnsi="ＭＳ 明朝" w:hint="eastAsia"/>
          <w:sz w:val="24"/>
          <w:szCs w:val="24"/>
        </w:rPr>
        <w:t>７</w:t>
      </w:r>
      <w:r w:rsidR="00374800" w:rsidRPr="003B07B4">
        <w:rPr>
          <w:rFonts w:ascii="ＭＳ 明朝" w:eastAsia="ＭＳ 明朝" w:hAnsi="ＭＳ 明朝" w:hint="eastAsia"/>
          <w:sz w:val="24"/>
          <w:szCs w:val="24"/>
        </w:rPr>
        <w:t>に同じ</w:t>
      </w:r>
    </w:p>
    <w:p w14:paraId="6216DC17" w14:textId="77777777" w:rsidR="0038244D" w:rsidRPr="003B07B4" w:rsidRDefault="00D4310A" w:rsidP="000B246C">
      <w:pPr>
        <w:ind w:left="965" w:hangingChars="402" w:hanging="965"/>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374800" w:rsidRPr="003B07B4">
        <w:rPr>
          <w:rFonts w:ascii="ＭＳ 明朝" w:eastAsia="ＭＳ 明朝" w:hAnsi="ＭＳ 明朝" w:hint="eastAsia"/>
          <w:sz w:val="24"/>
          <w:szCs w:val="24"/>
        </w:rPr>
        <w:t>着信</w:t>
      </w:r>
      <w:r w:rsidR="0038244D" w:rsidRPr="003B07B4">
        <w:rPr>
          <w:rFonts w:ascii="ＭＳ 明朝" w:eastAsia="ＭＳ 明朝" w:hAnsi="ＭＳ 明朝" w:hint="eastAsia"/>
          <w:sz w:val="24"/>
          <w:szCs w:val="24"/>
        </w:rPr>
        <w:t>の確実を期すため、電子メール送信後、提出日のうちに電話で送付の旨を連絡すること。</w:t>
      </w:r>
    </w:p>
    <w:p w14:paraId="22063FB1" w14:textId="77777777" w:rsidR="0038244D" w:rsidRPr="003B07B4" w:rsidRDefault="0038244D">
      <w:pPr>
        <w:rPr>
          <w:rFonts w:ascii="ＭＳ 明朝" w:eastAsia="ＭＳ 明朝" w:hAnsi="ＭＳ 明朝"/>
          <w:sz w:val="24"/>
          <w:szCs w:val="24"/>
        </w:rPr>
      </w:pPr>
      <w:r w:rsidRPr="003B07B4">
        <w:rPr>
          <w:rFonts w:ascii="ＭＳ 明朝" w:eastAsia="ＭＳ 明朝" w:hAnsi="ＭＳ 明朝" w:hint="eastAsia"/>
          <w:sz w:val="24"/>
          <w:szCs w:val="24"/>
        </w:rPr>
        <w:t>（４）質問への回答</w:t>
      </w:r>
    </w:p>
    <w:p w14:paraId="64C61AE7" w14:textId="31459AB8" w:rsidR="003D7051" w:rsidRPr="003B07B4" w:rsidRDefault="00D4310A" w:rsidP="00D4310A">
      <w:pPr>
        <w:ind w:left="480" w:hangingChars="200" w:hanging="480"/>
        <w:rPr>
          <w:rFonts w:ascii="ＭＳ 明朝" w:eastAsia="ＭＳ 明朝" w:hAnsi="ＭＳ 明朝"/>
          <w:sz w:val="24"/>
          <w:szCs w:val="24"/>
        </w:rPr>
      </w:pPr>
      <w:r w:rsidRPr="003B07B4">
        <w:rPr>
          <w:rFonts w:ascii="ＭＳ 明朝" w:eastAsia="ＭＳ 明朝" w:hAnsi="ＭＳ 明朝" w:hint="eastAsia"/>
          <w:sz w:val="24"/>
          <w:szCs w:val="24"/>
        </w:rPr>
        <w:t xml:space="preserve">　　　令</w:t>
      </w:r>
      <w:r w:rsidR="000B425F" w:rsidRPr="003B07B4">
        <w:rPr>
          <w:rFonts w:ascii="ＭＳ 明朝" w:eastAsia="ＭＳ 明朝" w:hAnsi="ＭＳ 明朝" w:hint="eastAsia"/>
          <w:sz w:val="24"/>
          <w:szCs w:val="24"/>
        </w:rPr>
        <w:t>和</w:t>
      </w:r>
      <w:r w:rsidR="0062378B" w:rsidRPr="003B07B4">
        <w:rPr>
          <w:rFonts w:ascii="ＭＳ 明朝" w:eastAsia="ＭＳ 明朝" w:hAnsi="ＭＳ 明朝" w:hint="eastAsia"/>
          <w:sz w:val="24"/>
          <w:szCs w:val="24"/>
        </w:rPr>
        <w:t>８</w:t>
      </w:r>
      <w:r w:rsidR="000B425F"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２</w:t>
      </w:r>
      <w:r w:rsidR="0038244D"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９</w:t>
      </w:r>
      <w:r w:rsidR="00E34687" w:rsidRPr="003B07B4">
        <w:rPr>
          <w:rFonts w:ascii="ＭＳ 明朝" w:eastAsia="ＭＳ 明朝" w:hAnsi="ＭＳ 明朝" w:hint="eastAsia"/>
          <w:sz w:val="24"/>
          <w:szCs w:val="24"/>
        </w:rPr>
        <w:t>日（</w:t>
      </w:r>
      <w:r w:rsidR="0062378B" w:rsidRPr="003B07B4">
        <w:rPr>
          <w:rFonts w:ascii="ＭＳ 明朝" w:eastAsia="ＭＳ 明朝" w:hAnsi="ＭＳ 明朝" w:hint="eastAsia"/>
          <w:sz w:val="24"/>
          <w:szCs w:val="24"/>
        </w:rPr>
        <w:t>月</w:t>
      </w:r>
      <w:r w:rsidR="00E34687" w:rsidRPr="003B07B4">
        <w:rPr>
          <w:rFonts w:ascii="ＭＳ 明朝" w:eastAsia="ＭＳ 明朝" w:hAnsi="ＭＳ 明朝" w:hint="eastAsia"/>
          <w:sz w:val="24"/>
          <w:szCs w:val="24"/>
        </w:rPr>
        <w:t>）に、全ての事業者に対し、</w:t>
      </w:r>
      <w:r w:rsidR="00D65D8C" w:rsidRPr="003B07B4">
        <w:rPr>
          <w:rFonts w:ascii="ＭＳ 明朝" w:eastAsia="ＭＳ 明朝" w:hAnsi="ＭＳ 明朝" w:hint="eastAsia"/>
          <w:sz w:val="24"/>
          <w:szCs w:val="24"/>
        </w:rPr>
        <w:t>電子</w:t>
      </w:r>
      <w:r w:rsidR="0038244D" w:rsidRPr="003B07B4">
        <w:rPr>
          <w:rFonts w:ascii="ＭＳ 明朝" w:eastAsia="ＭＳ 明朝" w:hAnsi="ＭＳ 明朝" w:hint="eastAsia"/>
          <w:sz w:val="24"/>
          <w:szCs w:val="24"/>
        </w:rPr>
        <w:t>メールで回答するとともに、市のホームページに掲載する。この回答は本実施要項の追加又は修正とみなす。</w:t>
      </w:r>
    </w:p>
    <w:p w14:paraId="1F02F333" w14:textId="77777777" w:rsidR="0019109A" w:rsidRPr="003B07B4" w:rsidRDefault="0019109A">
      <w:pPr>
        <w:rPr>
          <w:rFonts w:ascii="ＭＳ 明朝" w:eastAsia="ＭＳ 明朝" w:hAnsi="ＭＳ 明朝"/>
          <w:sz w:val="24"/>
          <w:szCs w:val="24"/>
        </w:rPr>
      </w:pPr>
    </w:p>
    <w:p w14:paraId="4F38B8DA" w14:textId="77777777" w:rsidR="0038244D"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14</w:t>
      </w:r>
      <w:r w:rsidR="0038244D" w:rsidRPr="003B07B4">
        <w:rPr>
          <w:rFonts w:ascii="ＭＳ 明朝" w:eastAsia="ＭＳ 明朝" w:hAnsi="ＭＳ 明朝" w:hint="eastAsia"/>
          <w:b/>
          <w:bCs/>
          <w:sz w:val="24"/>
          <w:szCs w:val="24"/>
        </w:rPr>
        <w:t xml:space="preserve">　参加</w:t>
      </w:r>
      <w:r w:rsidR="000B6344" w:rsidRPr="003B07B4">
        <w:rPr>
          <w:rFonts w:ascii="ＭＳ 明朝" w:eastAsia="ＭＳ 明朝" w:hAnsi="ＭＳ 明朝" w:hint="eastAsia"/>
          <w:b/>
          <w:bCs/>
          <w:sz w:val="24"/>
          <w:szCs w:val="24"/>
        </w:rPr>
        <w:t>資格に係る書類</w:t>
      </w:r>
      <w:r w:rsidR="0038244D" w:rsidRPr="003B07B4">
        <w:rPr>
          <w:rFonts w:ascii="ＭＳ 明朝" w:eastAsia="ＭＳ 明朝" w:hAnsi="ＭＳ 明朝" w:hint="eastAsia"/>
          <w:b/>
          <w:bCs/>
          <w:sz w:val="24"/>
          <w:szCs w:val="24"/>
        </w:rPr>
        <w:t>の提出</w:t>
      </w:r>
    </w:p>
    <w:p w14:paraId="4E186E6B" w14:textId="77777777" w:rsidR="0038244D" w:rsidRPr="003B07B4" w:rsidRDefault="000B6344" w:rsidP="003E27D6">
      <w:pPr>
        <w:ind w:left="252" w:hangingChars="105" w:hanging="252"/>
        <w:rPr>
          <w:rFonts w:ascii="ＭＳ 明朝" w:eastAsia="ＭＳ 明朝" w:hAnsi="ＭＳ 明朝"/>
          <w:sz w:val="24"/>
          <w:szCs w:val="24"/>
        </w:rPr>
      </w:pPr>
      <w:r w:rsidRPr="003B07B4">
        <w:rPr>
          <w:rFonts w:ascii="ＭＳ 明朝" w:eastAsia="ＭＳ 明朝" w:hAnsi="ＭＳ 明朝" w:hint="eastAsia"/>
          <w:sz w:val="24"/>
          <w:szCs w:val="24"/>
        </w:rPr>
        <w:t xml:space="preserve">　　参加表明書を提出した事業者は、次により参加資格に係る書類等を持参又は郵送で提出すること。</w:t>
      </w:r>
    </w:p>
    <w:p w14:paraId="1A50D5F1" w14:textId="77777777" w:rsidR="0038244D" w:rsidRPr="003B07B4" w:rsidRDefault="008168F5" w:rsidP="008168F5">
      <w:pPr>
        <w:rPr>
          <w:rFonts w:ascii="ＭＳ 明朝" w:eastAsia="ＭＳ 明朝" w:hAnsi="ＭＳ 明朝"/>
          <w:sz w:val="24"/>
          <w:szCs w:val="24"/>
        </w:rPr>
      </w:pPr>
      <w:r w:rsidRPr="003B07B4">
        <w:rPr>
          <w:rFonts w:ascii="ＭＳ 明朝" w:eastAsia="ＭＳ 明朝" w:hAnsi="ＭＳ 明朝" w:hint="eastAsia"/>
          <w:sz w:val="24"/>
          <w:szCs w:val="24"/>
        </w:rPr>
        <w:t>（１）提出書類</w:t>
      </w:r>
    </w:p>
    <w:p w14:paraId="2A2C3493" w14:textId="77777777" w:rsidR="008168F5" w:rsidRPr="003B07B4" w:rsidRDefault="00D4310A">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0B6344" w:rsidRPr="003B07B4">
        <w:rPr>
          <w:rFonts w:ascii="ＭＳ 明朝" w:eastAsia="ＭＳ 明朝" w:hAnsi="ＭＳ 明朝" w:hint="eastAsia"/>
          <w:sz w:val="24"/>
          <w:szCs w:val="24"/>
        </w:rPr>
        <w:t>①企業</w:t>
      </w:r>
      <w:r w:rsidR="008168F5" w:rsidRPr="003B07B4">
        <w:rPr>
          <w:rFonts w:ascii="ＭＳ 明朝" w:eastAsia="ＭＳ 明朝" w:hAnsi="ＭＳ 明朝" w:hint="eastAsia"/>
          <w:sz w:val="24"/>
          <w:szCs w:val="24"/>
        </w:rPr>
        <w:t>概要及び会社概要パンフレット、</w:t>
      </w:r>
      <w:r w:rsidR="00A9060A" w:rsidRPr="003B07B4">
        <w:rPr>
          <w:rFonts w:ascii="ＭＳ 明朝" w:eastAsia="ＭＳ 明朝" w:hAnsi="ＭＳ 明朝" w:hint="eastAsia"/>
          <w:sz w:val="24"/>
          <w:szCs w:val="24"/>
        </w:rPr>
        <w:t>事業者概要書</w:t>
      </w:r>
      <w:r w:rsidR="008168F5" w:rsidRPr="003B07B4">
        <w:rPr>
          <w:rFonts w:ascii="ＭＳ 明朝" w:eastAsia="ＭＳ 明朝" w:hAnsi="ＭＳ 明朝" w:hint="eastAsia"/>
          <w:sz w:val="24"/>
          <w:szCs w:val="24"/>
        </w:rPr>
        <w:t>【</w:t>
      </w:r>
      <w:r w:rsidR="002A4C71" w:rsidRPr="003B07B4">
        <w:rPr>
          <w:rFonts w:ascii="ＭＳ 明朝" w:eastAsia="ＭＳ 明朝" w:hAnsi="ＭＳ 明朝" w:hint="eastAsia"/>
          <w:sz w:val="24"/>
          <w:szCs w:val="24"/>
        </w:rPr>
        <w:t>様式第</w:t>
      </w:r>
      <w:r w:rsidR="001F4DD6" w:rsidRPr="003B07B4">
        <w:rPr>
          <w:rFonts w:ascii="ＭＳ 明朝" w:eastAsia="ＭＳ 明朝" w:hAnsi="ＭＳ 明朝" w:hint="eastAsia"/>
          <w:sz w:val="24"/>
          <w:szCs w:val="24"/>
        </w:rPr>
        <w:t>５</w:t>
      </w:r>
      <w:r w:rsidR="00F32EC2" w:rsidRPr="003B07B4">
        <w:rPr>
          <w:rFonts w:ascii="ＭＳ 明朝" w:eastAsia="ＭＳ 明朝" w:hAnsi="ＭＳ 明朝" w:hint="eastAsia"/>
          <w:sz w:val="24"/>
          <w:szCs w:val="24"/>
        </w:rPr>
        <w:t>号</w:t>
      </w:r>
      <w:r w:rsidR="008168F5" w:rsidRPr="003B07B4">
        <w:rPr>
          <w:rFonts w:ascii="ＭＳ 明朝" w:eastAsia="ＭＳ 明朝" w:hAnsi="ＭＳ 明朝" w:hint="eastAsia"/>
          <w:sz w:val="24"/>
          <w:szCs w:val="24"/>
        </w:rPr>
        <w:t>】</w:t>
      </w:r>
    </w:p>
    <w:p w14:paraId="7CE9C3D0" w14:textId="77777777" w:rsidR="00475BDE" w:rsidRPr="003B07B4" w:rsidRDefault="00D4310A" w:rsidP="00475BDE">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0B6344" w:rsidRPr="003B07B4">
        <w:rPr>
          <w:rFonts w:ascii="ＭＳ 明朝" w:eastAsia="ＭＳ 明朝" w:hAnsi="ＭＳ 明朝" w:hint="eastAsia"/>
          <w:sz w:val="24"/>
          <w:szCs w:val="24"/>
        </w:rPr>
        <w:t>②誓約</w:t>
      </w:r>
      <w:r w:rsidR="00475BDE" w:rsidRPr="003B07B4">
        <w:rPr>
          <w:rFonts w:ascii="ＭＳ 明朝" w:eastAsia="ＭＳ 明朝" w:hAnsi="ＭＳ 明朝" w:hint="eastAsia"/>
          <w:sz w:val="24"/>
          <w:szCs w:val="24"/>
        </w:rPr>
        <w:t>書兼承諾書【</w:t>
      </w:r>
      <w:r w:rsidR="00F32EC2" w:rsidRPr="003B07B4">
        <w:rPr>
          <w:rFonts w:ascii="ＭＳ 明朝" w:eastAsia="ＭＳ 明朝" w:hAnsi="ＭＳ 明朝" w:hint="eastAsia"/>
          <w:sz w:val="24"/>
          <w:szCs w:val="24"/>
        </w:rPr>
        <w:t>様式第</w:t>
      </w:r>
      <w:r w:rsidR="001F4DD6" w:rsidRPr="003B07B4">
        <w:rPr>
          <w:rFonts w:ascii="ＭＳ 明朝" w:eastAsia="ＭＳ 明朝" w:hAnsi="ＭＳ 明朝" w:hint="eastAsia"/>
          <w:sz w:val="24"/>
          <w:szCs w:val="24"/>
        </w:rPr>
        <w:t>６</w:t>
      </w:r>
      <w:r w:rsidR="00F32EC2" w:rsidRPr="003B07B4">
        <w:rPr>
          <w:rFonts w:ascii="ＭＳ 明朝" w:eastAsia="ＭＳ 明朝" w:hAnsi="ＭＳ 明朝" w:hint="eastAsia"/>
          <w:sz w:val="24"/>
          <w:szCs w:val="24"/>
        </w:rPr>
        <w:t>号</w:t>
      </w:r>
      <w:r w:rsidR="00475BDE" w:rsidRPr="003B07B4">
        <w:rPr>
          <w:rFonts w:ascii="ＭＳ 明朝" w:eastAsia="ＭＳ 明朝" w:hAnsi="ＭＳ 明朝" w:hint="eastAsia"/>
          <w:sz w:val="24"/>
          <w:szCs w:val="24"/>
        </w:rPr>
        <w:t>】</w:t>
      </w:r>
    </w:p>
    <w:p w14:paraId="2F0A0FA7" w14:textId="77777777" w:rsidR="008168F5" w:rsidRPr="003B07B4" w:rsidRDefault="00475BDE" w:rsidP="00475BDE">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0B6344" w:rsidRPr="003B07B4">
        <w:rPr>
          <w:rFonts w:ascii="ＭＳ 明朝" w:eastAsia="ＭＳ 明朝" w:hAnsi="ＭＳ 明朝" w:hint="eastAsia"/>
          <w:sz w:val="24"/>
          <w:szCs w:val="24"/>
        </w:rPr>
        <w:t>③</w:t>
      </w:r>
      <w:r w:rsidR="008708CE" w:rsidRPr="003B07B4">
        <w:rPr>
          <w:rFonts w:ascii="ＭＳ 明朝" w:eastAsia="ＭＳ 明朝" w:hAnsi="ＭＳ 明朝" w:hint="eastAsia"/>
          <w:sz w:val="24"/>
          <w:szCs w:val="24"/>
        </w:rPr>
        <w:t>法人税・消費税及び地方消費税の納税証明書その３の３（コピー可）</w:t>
      </w:r>
    </w:p>
    <w:p w14:paraId="300754B5" w14:textId="77777777" w:rsidR="008708CE" w:rsidRPr="003B07B4" w:rsidRDefault="008708CE" w:rsidP="003E27D6">
      <w:pPr>
        <w:ind w:left="965" w:hangingChars="402" w:hanging="965"/>
        <w:rPr>
          <w:rFonts w:ascii="ＭＳ 明朝" w:eastAsia="ＭＳ 明朝" w:hAnsi="ＭＳ 明朝"/>
          <w:sz w:val="24"/>
          <w:szCs w:val="24"/>
        </w:rPr>
      </w:pPr>
      <w:r w:rsidRPr="003B07B4">
        <w:rPr>
          <w:rFonts w:ascii="ＭＳ 明朝" w:eastAsia="ＭＳ 明朝" w:hAnsi="ＭＳ 明朝" w:hint="eastAsia"/>
          <w:sz w:val="24"/>
          <w:szCs w:val="24"/>
        </w:rPr>
        <w:t xml:space="preserve">　　　　税務署が発行する、未納の税額がないことの証明書</w:t>
      </w:r>
    </w:p>
    <w:p w14:paraId="244971D5" w14:textId="77777777" w:rsidR="008708CE" w:rsidRPr="003B07B4" w:rsidRDefault="008708CE" w:rsidP="003E27D6">
      <w:pPr>
        <w:ind w:left="965" w:hangingChars="402" w:hanging="965"/>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755E34" w:rsidRPr="003B07B4">
        <w:rPr>
          <w:rFonts w:ascii="ＭＳ 明朝" w:eastAsia="ＭＳ 明朝" w:hAnsi="ＭＳ 明朝" w:hint="eastAsia"/>
          <w:sz w:val="24"/>
          <w:szCs w:val="24"/>
        </w:rPr>
        <w:t>（</w:t>
      </w:r>
      <w:r w:rsidRPr="003B07B4">
        <w:rPr>
          <w:rFonts w:ascii="ＭＳ 明朝" w:eastAsia="ＭＳ 明朝" w:hAnsi="ＭＳ 明朝" w:hint="eastAsia"/>
          <w:sz w:val="24"/>
          <w:szCs w:val="24"/>
        </w:rPr>
        <w:t>申請日前３ヵ月以内に発行されたもの</w:t>
      </w:r>
      <w:r w:rsidR="00755E34" w:rsidRPr="003B07B4">
        <w:rPr>
          <w:rFonts w:ascii="ＭＳ 明朝" w:eastAsia="ＭＳ 明朝" w:hAnsi="ＭＳ 明朝" w:hint="eastAsia"/>
          <w:sz w:val="24"/>
          <w:szCs w:val="24"/>
        </w:rPr>
        <w:t>）</w:t>
      </w:r>
    </w:p>
    <w:p w14:paraId="30A0B632" w14:textId="77777777" w:rsidR="000B6344" w:rsidRPr="003B07B4" w:rsidRDefault="00D4310A" w:rsidP="003E27D6">
      <w:pPr>
        <w:ind w:left="965" w:hangingChars="402" w:hanging="965"/>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3E27D6" w:rsidRPr="003B07B4">
        <w:rPr>
          <w:rFonts w:ascii="ＭＳ 明朝" w:eastAsia="ＭＳ 明朝" w:hAnsi="ＭＳ 明朝" w:hint="eastAsia"/>
          <w:sz w:val="24"/>
          <w:szCs w:val="24"/>
        </w:rPr>
        <w:t>④</w:t>
      </w:r>
      <w:r w:rsidR="008708CE" w:rsidRPr="003B07B4">
        <w:rPr>
          <w:rFonts w:ascii="ＭＳ 明朝" w:eastAsia="ＭＳ 明朝" w:hAnsi="ＭＳ 明朝" w:hint="eastAsia"/>
          <w:sz w:val="24"/>
          <w:szCs w:val="24"/>
        </w:rPr>
        <w:t>「解体工事業」許可書の写し</w:t>
      </w:r>
    </w:p>
    <w:p w14:paraId="207A7063" w14:textId="77777777" w:rsidR="003E27D6" w:rsidRPr="003B07B4" w:rsidRDefault="003E27D6" w:rsidP="008708CE">
      <w:pPr>
        <w:ind w:left="979" w:hangingChars="408" w:hanging="979"/>
        <w:rPr>
          <w:rFonts w:ascii="ＭＳ 明朝" w:eastAsia="ＭＳ 明朝" w:hAnsi="ＭＳ 明朝"/>
          <w:sz w:val="24"/>
          <w:szCs w:val="24"/>
        </w:rPr>
      </w:pPr>
      <w:r w:rsidRPr="003B07B4">
        <w:rPr>
          <w:rFonts w:ascii="ＭＳ 明朝" w:eastAsia="ＭＳ 明朝" w:hAnsi="ＭＳ 明朝" w:hint="eastAsia"/>
          <w:sz w:val="24"/>
          <w:szCs w:val="24"/>
        </w:rPr>
        <w:t xml:space="preserve">　　　⑤</w:t>
      </w:r>
      <w:r w:rsidR="008708CE" w:rsidRPr="003B07B4">
        <w:rPr>
          <w:rFonts w:ascii="ＭＳ 明朝" w:eastAsia="ＭＳ 明朝" w:hAnsi="ＭＳ 明朝" w:hint="eastAsia"/>
          <w:sz w:val="24"/>
          <w:szCs w:val="24"/>
        </w:rPr>
        <w:t>工事執行体制図（監理技術者、現場代理人などの資格及び経歴、各資格者が過去７年以内に担当した解体工事の実績を含む。）</w:t>
      </w:r>
    </w:p>
    <w:p w14:paraId="14363FBD" w14:textId="77777777" w:rsidR="003E27D6" w:rsidRPr="003B07B4" w:rsidRDefault="003E27D6" w:rsidP="003E27D6">
      <w:pPr>
        <w:rPr>
          <w:rFonts w:ascii="ＭＳ 明朝" w:eastAsia="ＭＳ 明朝" w:hAnsi="ＭＳ 明朝"/>
          <w:sz w:val="24"/>
          <w:szCs w:val="24"/>
        </w:rPr>
      </w:pPr>
      <w:r w:rsidRPr="003B07B4">
        <w:rPr>
          <w:rFonts w:ascii="ＭＳ 明朝" w:eastAsia="ＭＳ 明朝" w:hAnsi="ＭＳ 明朝" w:hint="eastAsia"/>
          <w:sz w:val="24"/>
          <w:szCs w:val="24"/>
        </w:rPr>
        <w:t xml:space="preserve">　　　⑥</w:t>
      </w:r>
      <w:r w:rsidR="008708CE" w:rsidRPr="003B07B4">
        <w:rPr>
          <w:rFonts w:ascii="ＭＳ 明朝" w:eastAsia="ＭＳ 明朝" w:hAnsi="ＭＳ 明朝" w:hint="eastAsia"/>
          <w:sz w:val="24"/>
          <w:szCs w:val="24"/>
        </w:rPr>
        <w:t>解体工事に係る資格所有者の一覧</w:t>
      </w:r>
    </w:p>
    <w:p w14:paraId="0037EADD" w14:textId="77777777" w:rsidR="003E27D6" w:rsidRPr="003B07B4" w:rsidRDefault="003E27D6" w:rsidP="000A776E">
      <w:pPr>
        <w:ind w:left="720" w:hangingChars="300" w:hanging="720"/>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8708CE" w:rsidRPr="003B07B4">
        <w:rPr>
          <w:rFonts w:ascii="ＭＳ 明朝" w:eastAsia="ＭＳ 明朝" w:hAnsi="ＭＳ 明朝" w:hint="eastAsia"/>
          <w:sz w:val="24"/>
          <w:szCs w:val="24"/>
        </w:rPr>
        <w:t>⑦石綿の処理に係る資格所有者の一覧</w:t>
      </w:r>
    </w:p>
    <w:p w14:paraId="7C39D269" w14:textId="77777777" w:rsidR="00430AF5" w:rsidRPr="003B07B4" w:rsidRDefault="00430AF5" w:rsidP="00430AF5">
      <w:pPr>
        <w:ind w:left="936" w:hangingChars="390" w:hanging="936"/>
        <w:rPr>
          <w:rFonts w:ascii="ＭＳ 明朝" w:eastAsia="ＭＳ 明朝" w:hAnsi="ＭＳ 明朝"/>
          <w:sz w:val="24"/>
          <w:szCs w:val="24"/>
        </w:rPr>
      </w:pPr>
      <w:r w:rsidRPr="003B07B4">
        <w:rPr>
          <w:rFonts w:ascii="ＭＳ 明朝" w:eastAsia="ＭＳ 明朝" w:hAnsi="ＭＳ 明朝" w:hint="eastAsia"/>
          <w:sz w:val="24"/>
          <w:szCs w:val="24"/>
        </w:rPr>
        <w:t>（２）提出方法</w:t>
      </w:r>
    </w:p>
    <w:p w14:paraId="5149F3D7" w14:textId="77777777" w:rsidR="00430AF5" w:rsidRPr="003B07B4" w:rsidRDefault="00430AF5" w:rsidP="00430AF5">
      <w:pPr>
        <w:ind w:left="425" w:hangingChars="177" w:hanging="425"/>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592AEB" w:rsidRPr="003B07B4">
        <w:rPr>
          <w:rFonts w:ascii="ＭＳ 明朝" w:eastAsia="ＭＳ 明朝" w:hAnsi="ＭＳ 明朝" w:hint="eastAsia"/>
          <w:sz w:val="24"/>
          <w:szCs w:val="24"/>
        </w:rPr>
        <w:t>日本工業規格によるＡ４判の規格</w:t>
      </w:r>
      <w:r w:rsidRPr="003B07B4">
        <w:rPr>
          <w:rFonts w:ascii="ＭＳ 明朝" w:eastAsia="ＭＳ 明朝" w:hAnsi="ＭＳ 明朝" w:hint="eastAsia"/>
          <w:sz w:val="24"/>
          <w:szCs w:val="24"/>
        </w:rPr>
        <w:t>とし、各資料はＡ４サイズの紙ファイルに綴じ込み、資料番号をインデックスで表示すること。</w:t>
      </w:r>
    </w:p>
    <w:p w14:paraId="1D1C6456" w14:textId="77777777" w:rsidR="00430AF5" w:rsidRPr="003B07B4" w:rsidRDefault="00430AF5" w:rsidP="003E27D6">
      <w:pPr>
        <w:ind w:left="936" w:hangingChars="390" w:hanging="936"/>
        <w:rPr>
          <w:rFonts w:ascii="ＭＳ 明朝" w:eastAsia="ＭＳ 明朝" w:hAnsi="ＭＳ 明朝"/>
          <w:sz w:val="24"/>
          <w:szCs w:val="24"/>
        </w:rPr>
      </w:pPr>
      <w:r w:rsidRPr="003B07B4">
        <w:rPr>
          <w:rFonts w:ascii="ＭＳ 明朝" w:eastAsia="ＭＳ 明朝" w:hAnsi="ＭＳ 明朝" w:hint="eastAsia"/>
          <w:sz w:val="24"/>
          <w:szCs w:val="24"/>
        </w:rPr>
        <w:t>（３）提出部数</w:t>
      </w:r>
    </w:p>
    <w:p w14:paraId="6541F9ED" w14:textId="77777777" w:rsidR="00430AF5" w:rsidRPr="003B07B4" w:rsidRDefault="00430AF5" w:rsidP="003E27D6">
      <w:pPr>
        <w:ind w:left="936" w:hangingChars="390" w:hanging="936"/>
        <w:rPr>
          <w:rFonts w:ascii="ＭＳ 明朝" w:eastAsia="ＭＳ 明朝" w:hAnsi="ＭＳ 明朝"/>
          <w:sz w:val="24"/>
          <w:szCs w:val="24"/>
        </w:rPr>
      </w:pPr>
      <w:r w:rsidRPr="003B07B4">
        <w:rPr>
          <w:rFonts w:ascii="ＭＳ 明朝" w:eastAsia="ＭＳ 明朝" w:hAnsi="ＭＳ 明朝" w:hint="eastAsia"/>
          <w:sz w:val="24"/>
          <w:szCs w:val="24"/>
        </w:rPr>
        <w:t xml:space="preserve">　　　正本１部、副本１０部</w:t>
      </w:r>
    </w:p>
    <w:p w14:paraId="2F1DEC44" w14:textId="77777777" w:rsidR="00F003A0" w:rsidRPr="003B07B4" w:rsidRDefault="00F003A0">
      <w:pPr>
        <w:rPr>
          <w:rFonts w:ascii="ＭＳ 明朝" w:eastAsia="ＭＳ 明朝" w:hAnsi="ＭＳ 明朝"/>
          <w:sz w:val="24"/>
          <w:szCs w:val="24"/>
        </w:rPr>
      </w:pPr>
      <w:r w:rsidRPr="003B07B4">
        <w:rPr>
          <w:rFonts w:ascii="ＭＳ 明朝" w:eastAsia="ＭＳ 明朝" w:hAnsi="ＭＳ 明朝" w:hint="eastAsia"/>
          <w:sz w:val="24"/>
          <w:szCs w:val="24"/>
        </w:rPr>
        <w:t>（</w:t>
      </w:r>
      <w:r w:rsidR="00430AF5" w:rsidRPr="003B07B4">
        <w:rPr>
          <w:rFonts w:ascii="ＭＳ 明朝" w:eastAsia="ＭＳ 明朝" w:hAnsi="ＭＳ 明朝" w:hint="eastAsia"/>
          <w:sz w:val="24"/>
          <w:szCs w:val="24"/>
        </w:rPr>
        <w:t>４</w:t>
      </w:r>
      <w:r w:rsidRPr="003B07B4">
        <w:rPr>
          <w:rFonts w:ascii="ＭＳ 明朝" w:eastAsia="ＭＳ 明朝" w:hAnsi="ＭＳ 明朝" w:hint="eastAsia"/>
          <w:sz w:val="24"/>
          <w:szCs w:val="24"/>
        </w:rPr>
        <w:t>）提出期限</w:t>
      </w:r>
    </w:p>
    <w:p w14:paraId="29FDA726" w14:textId="70040F04" w:rsidR="00F003A0" w:rsidRPr="003B07B4" w:rsidRDefault="00D4310A">
      <w:pPr>
        <w:rPr>
          <w:rFonts w:ascii="ＭＳ 明朝" w:eastAsia="ＭＳ 明朝" w:hAnsi="ＭＳ 明朝"/>
          <w:sz w:val="24"/>
          <w:szCs w:val="24"/>
        </w:rPr>
      </w:pPr>
      <w:r w:rsidRPr="003B07B4">
        <w:rPr>
          <w:rFonts w:ascii="ＭＳ 明朝" w:eastAsia="ＭＳ 明朝" w:hAnsi="ＭＳ 明朝" w:hint="eastAsia"/>
          <w:sz w:val="24"/>
          <w:szCs w:val="24"/>
        </w:rPr>
        <w:t xml:space="preserve">　　　令和</w:t>
      </w:r>
      <w:r w:rsidR="0062378B" w:rsidRPr="003B07B4">
        <w:rPr>
          <w:rFonts w:ascii="ＭＳ 明朝" w:eastAsia="ＭＳ 明朝" w:hAnsi="ＭＳ 明朝" w:hint="eastAsia"/>
          <w:sz w:val="24"/>
          <w:szCs w:val="24"/>
        </w:rPr>
        <w:t>８</w:t>
      </w:r>
      <w:r w:rsidR="00F003A0"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２</w:t>
      </w:r>
      <w:r w:rsidR="00F003A0"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１３</w:t>
      </w:r>
      <w:r w:rsidR="00F003A0" w:rsidRPr="003B07B4">
        <w:rPr>
          <w:rFonts w:ascii="ＭＳ 明朝" w:eastAsia="ＭＳ 明朝" w:hAnsi="ＭＳ 明朝" w:hint="eastAsia"/>
          <w:sz w:val="24"/>
          <w:szCs w:val="24"/>
        </w:rPr>
        <w:t>日（</w:t>
      </w:r>
      <w:r w:rsidR="000B425F" w:rsidRPr="003B07B4">
        <w:rPr>
          <w:rFonts w:ascii="ＭＳ 明朝" w:eastAsia="ＭＳ 明朝" w:hAnsi="ＭＳ 明朝" w:hint="eastAsia"/>
          <w:sz w:val="24"/>
          <w:szCs w:val="24"/>
        </w:rPr>
        <w:t>金</w:t>
      </w:r>
      <w:r w:rsidR="00F003A0" w:rsidRPr="003B07B4">
        <w:rPr>
          <w:rFonts w:ascii="ＭＳ 明朝" w:eastAsia="ＭＳ 明朝" w:hAnsi="ＭＳ 明朝" w:hint="eastAsia"/>
          <w:sz w:val="24"/>
          <w:szCs w:val="24"/>
        </w:rPr>
        <w:t>）午後</w:t>
      </w:r>
      <w:r w:rsidR="00F97B6E">
        <w:rPr>
          <w:rFonts w:ascii="ＭＳ 明朝" w:eastAsia="ＭＳ 明朝" w:hAnsi="ＭＳ 明朝" w:hint="eastAsia"/>
          <w:sz w:val="24"/>
          <w:szCs w:val="24"/>
        </w:rPr>
        <w:t>４</w:t>
      </w:r>
      <w:r w:rsidR="00F003A0" w:rsidRPr="003B07B4">
        <w:rPr>
          <w:rFonts w:ascii="ＭＳ 明朝" w:eastAsia="ＭＳ 明朝" w:hAnsi="ＭＳ 明朝" w:hint="eastAsia"/>
          <w:sz w:val="24"/>
          <w:szCs w:val="24"/>
        </w:rPr>
        <w:t>時まで（郵送の場合は必着）</w:t>
      </w:r>
    </w:p>
    <w:p w14:paraId="03022A5C" w14:textId="77777777" w:rsidR="00417E5C" w:rsidRPr="00573A03" w:rsidRDefault="00417E5C">
      <w:pPr>
        <w:rPr>
          <w:rFonts w:ascii="ＭＳ 明朝" w:eastAsia="ＭＳ 明朝" w:hAnsi="ＭＳ 明朝"/>
          <w:sz w:val="24"/>
          <w:szCs w:val="24"/>
        </w:rPr>
      </w:pPr>
    </w:p>
    <w:p w14:paraId="051FBED4" w14:textId="77777777" w:rsidR="00F003A0" w:rsidRPr="003B07B4" w:rsidRDefault="00430AF5">
      <w:pPr>
        <w:rPr>
          <w:rFonts w:ascii="ＭＳ 明朝" w:eastAsia="ＭＳ 明朝" w:hAnsi="ＭＳ 明朝"/>
          <w:sz w:val="24"/>
          <w:szCs w:val="24"/>
        </w:rPr>
      </w:pPr>
      <w:r w:rsidRPr="003B07B4">
        <w:rPr>
          <w:rFonts w:ascii="ＭＳ 明朝" w:eastAsia="ＭＳ 明朝" w:hAnsi="ＭＳ 明朝" w:hint="eastAsia"/>
          <w:sz w:val="24"/>
          <w:szCs w:val="24"/>
        </w:rPr>
        <w:lastRenderedPageBreak/>
        <w:t>（５</w:t>
      </w:r>
      <w:r w:rsidR="00F003A0" w:rsidRPr="003B07B4">
        <w:rPr>
          <w:rFonts w:ascii="ＭＳ 明朝" w:eastAsia="ＭＳ 明朝" w:hAnsi="ＭＳ 明朝" w:hint="eastAsia"/>
          <w:sz w:val="24"/>
          <w:szCs w:val="24"/>
        </w:rPr>
        <w:t>）提出先</w:t>
      </w:r>
    </w:p>
    <w:p w14:paraId="2DE86F5C" w14:textId="77777777" w:rsidR="008920F7" w:rsidRPr="003B07B4" w:rsidRDefault="00D4310A" w:rsidP="00374800">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B51B75" w:rsidRPr="003B07B4">
        <w:rPr>
          <w:rFonts w:ascii="ＭＳ 明朝" w:eastAsia="ＭＳ 明朝" w:hAnsi="ＭＳ 明朝" w:hint="eastAsia"/>
          <w:sz w:val="24"/>
          <w:szCs w:val="24"/>
        </w:rPr>
        <w:t>７</w:t>
      </w:r>
      <w:r w:rsidR="00374800" w:rsidRPr="003B07B4">
        <w:rPr>
          <w:rFonts w:ascii="ＭＳ 明朝" w:eastAsia="ＭＳ 明朝" w:hAnsi="ＭＳ 明朝" w:hint="eastAsia"/>
          <w:sz w:val="24"/>
          <w:szCs w:val="24"/>
        </w:rPr>
        <w:t>に同じ</w:t>
      </w:r>
    </w:p>
    <w:p w14:paraId="4904EA90" w14:textId="77777777" w:rsidR="00F003A0" w:rsidRPr="003B07B4" w:rsidRDefault="00430AF5">
      <w:pPr>
        <w:rPr>
          <w:rFonts w:ascii="ＭＳ 明朝" w:eastAsia="ＭＳ 明朝" w:hAnsi="ＭＳ 明朝"/>
          <w:sz w:val="24"/>
          <w:szCs w:val="24"/>
        </w:rPr>
      </w:pPr>
      <w:r w:rsidRPr="003B07B4">
        <w:rPr>
          <w:rFonts w:ascii="ＭＳ 明朝" w:eastAsia="ＭＳ 明朝" w:hAnsi="ＭＳ 明朝" w:hint="eastAsia"/>
          <w:sz w:val="24"/>
          <w:szCs w:val="24"/>
        </w:rPr>
        <w:t>（６</w:t>
      </w:r>
      <w:r w:rsidR="00F003A0" w:rsidRPr="003B07B4">
        <w:rPr>
          <w:rFonts w:ascii="ＭＳ 明朝" w:eastAsia="ＭＳ 明朝" w:hAnsi="ＭＳ 明朝" w:hint="eastAsia"/>
          <w:sz w:val="24"/>
          <w:szCs w:val="24"/>
        </w:rPr>
        <w:t>）審査結果の通知</w:t>
      </w:r>
    </w:p>
    <w:p w14:paraId="5CA77236" w14:textId="1623A181" w:rsidR="00BF62C2" w:rsidRPr="003B07B4" w:rsidRDefault="00D4310A" w:rsidP="006E2E6D">
      <w:pPr>
        <w:ind w:left="480" w:hangingChars="200" w:hanging="480"/>
        <w:rPr>
          <w:rFonts w:ascii="ＭＳ 明朝" w:eastAsia="ＭＳ 明朝" w:hAnsi="ＭＳ 明朝"/>
          <w:sz w:val="24"/>
          <w:szCs w:val="24"/>
        </w:rPr>
      </w:pPr>
      <w:r w:rsidRPr="003B07B4">
        <w:rPr>
          <w:rFonts w:ascii="ＭＳ 明朝" w:eastAsia="ＭＳ 明朝" w:hAnsi="ＭＳ 明朝" w:hint="eastAsia"/>
          <w:sz w:val="24"/>
          <w:szCs w:val="24"/>
        </w:rPr>
        <w:t xml:space="preserve">　　　提出</w:t>
      </w:r>
      <w:r w:rsidR="00F003A0" w:rsidRPr="003B07B4">
        <w:rPr>
          <w:rFonts w:ascii="ＭＳ 明朝" w:eastAsia="ＭＳ 明朝" w:hAnsi="ＭＳ 明朝" w:hint="eastAsia"/>
          <w:sz w:val="24"/>
          <w:szCs w:val="24"/>
        </w:rPr>
        <w:t>書類</w:t>
      </w:r>
      <w:r w:rsidR="00BE1232" w:rsidRPr="003B07B4">
        <w:rPr>
          <w:rFonts w:ascii="ＭＳ 明朝" w:eastAsia="ＭＳ 明朝" w:hAnsi="ＭＳ 明朝" w:hint="eastAsia"/>
          <w:sz w:val="24"/>
          <w:szCs w:val="24"/>
        </w:rPr>
        <w:t>を審査した後</w:t>
      </w:r>
      <w:r w:rsidR="00F003A0" w:rsidRPr="003B07B4">
        <w:rPr>
          <w:rFonts w:ascii="ＭＳ 明朝" w:eastAsia="ＭＳ 明朝" w:hAnsi="ＭＳ 明朝" w:hint="eastAsia"/>
          <w:sz w:val="24"/>
          <w:szCs w:val="24"/>
        </w:rPr>
        <w:t>、令和</w:t>
      </w:r>
      <w:r w:rsidR="0062378B" w:rsidRPr="003B07B4">
        <w:rPr>
          <w:rFonts w:ascii="ＭＳ 明朝" w:eastAsia="ＭＳ 明朝" w:hAnsi="ＭＳ 明朝" w:hint="eastAsia"/>
          <w:sz w:val="24"/>
          <w:szCs w:val="24"/>
        </w:rPr>
        <w:t>８</w:t>
      </w:r>
      <w:r w:rsidR="00F003A0" w:rsidRPr="003B07B4">
        <w:rPr>
          <w:rFonts w:ascii="ＭＳ 明朝" w:eastAsia="ＭＳ 明朝" w:hAnsi="ＭＳ 明朝" w:hint="eastAsia"/>
          <w:sz w:val="24"/>
          <w:szCs w:val="24"/>
        </w:rPr>
        <w:t>年</w:t>
      </w:r>
      <w:r w:rsidR="0062378B" w:rsidRPr="003B07B4">
        <w:rPr>
          <w:rFonts w:ascii="ＭＳ 明朝" w:eastAsia="ＭＳ 明朝" w:hAnsi="ＭＳ 明朝" w:hint="eastAsia"/>
          <w:sz w:val="24"/>
          <w:szCs w:val="24"/>
        </w:rPr>
        <w:t>２</w:t>
      </w:r>
      <w:r w:rsidR="00F003A0" w:rsidRPr="003B07B4">
        <w:rPr>
          <w:rFonts w:ascii="ＭＳ 明朝" w:eastAsia="ＭＳ 明朝" w:hAnsi="ＭＳ 明朝" w:hint="eastAsia"/>
          <w:sz w:val="24"/>
          <w:szCs w:val="24"/>
        </w:rPr>
        <w:t>月</w:t>
      </w:r>
      <w:r w:rsidR="0062378B" w:rsidRPr="003B07B4">
        <w:rPr>
          <w:rFonts w:ascii="ＭＳ 明朝" w:eastAsia="ＭＳ 明朝" w:hAnsi="ＭＳ 明朝" w:hint="eastAsia"/>
          <w:sz w:val="24"/>
          <w:szCs w:val="24"/>
        </w:rPr>
        <w:t>２０</w:t>
      </w:r>
      <w:r w:rsidR="00F003A0" w:rsidRPr="003B07B4">
        <w:rPr>
          <w:rFonts w:ascii="ＭＳ 明朝" w:eastAsia="ＭＳ 明朝" w:hAnsi="ＭＳ 明朝" w:hint="eastAsia"/>
          <w:sz w:val="24"/>
          <w:szCs w:val="24"/>
        </w:rPr>
        <w:t>日（</w:t>
      </w:r>
      <w:r w:rsidR="0062378B" w:rsidRPr="003B07B4">
        <w:rPr>
          <w:rFonts w:ascii="ＭＳ 明朝" w:eastAsia="ＭＳ 明朝" w:hAnsi="ＭＳ 明朝" w:hint="eastAsia"/>
          <w:sz w:val="24"/>
          <w:szCs w:val="24"/>
        </w:rPr>
        <w:t>金</w:t>
      </w:r>
      <w:r w:rsidR="00475BDE" w:rsidRPr="003B07B4">
        <w:rPr>
          <w:rFonts w:ascii="ＭＳ 明朝" w:eastAsia="ＭＳ 明朝" w:hAnsi="ＭＳ 明朝" w:hint="eastAsia"/>
          <w:sz w:val="24"/>
          <w:szCs w:val="24"/>
        </w:rPr>
        <w:t>）までに審査結果</w:t>
      </w:r>
      <w:r w:rsidR="004574AD" w:rsidRPr="003B07B4">
        <w:rPr>
          <w:rFonts w:ascii="ＭＳ 明朝" w:eastAsia="ＭＳ 明朝" w:hAnsi="ＭＳ 明朝" w:hint="eastAsia"/>
          <w:sz w:val="24"/>
          <w:szCs w:val="24"/>
        </w:rPr>
        <w:t>通知書</w:t>
      </w:r>
      <w:r w:rsidR="00475BDE" w:rsidRPr="003B07B4">
        <w:rPr>
          <w:rFonts w:ascii="ＭＳ 明朝" w:eastAsia="ＭＳ 明朝" w:hAnsi="ＭＳ 明朝" w:hint="eastAsia"/>
          <w:sz w:val="24"/>
          <w:szCs w:val="24"/>
        </w:rPr>
        <w:t>【</w:t>
      </w:r>
      <w:r w:rsidR="00F32EC2" w:rsidRPr="003B07B4">
        <w:rPr>
          <w:rFonts w:ascii="ＭＳ 明朝" w:eastAsia="ＭＳ 明朝" w:hAnsi="ＭＳ 明朝" w:hint="eastAsia"/>
          <w:sz w:val="24"/>
          <w:szCs w:val="24"/>
        </w:rPr>
        <w:t>様式第</w:t>
      </w:r>
      <w:r w:rsidR="00C530B4" w:rsidRPr="003B07B4">
        <w:rPr>
          <w:rFonts w:ascii="ＭＳ 明朝" w:eastAsia="ＭＳ 明朝" w:hAnsi="ＭＳ 明朝" w:hint="eastAsia"/>
          <w:sz w:val="24"/>
          <w:szCs w:val="24"/>
        </w:rPr>
        <w:t>７</w:t>
      </w:r>
      <w:r w:rsidR="00F32EC2" w:rsidRPr="003B07B4">
        <w:rPr>
          <w:rFonts w:ascii="ＭＳ 明朝" w:eastAsia="ＭＳ 明朝" w:hAnsi="ＭＳ 明朝" w:hint="eastAsia"/>
          <w:sz w:val="24"/>
          <w:szCs w:val="24"/>
        </w:rPr>
        <w:t>号</w:t>
      </w:r>
      <w:r w:rsidR="00F003A0" w:rsidRPr="003B07B4">
        <w:rPr>
          <w:rFonts w:ascii="ＭＳ 明朝" w:eastAsia="ＭＳ 明朝" w:hAnsi="ＭＳ 明朝" w:hint="eastAsia"/>
          <w:sz w:val="24"/>
          <w:szCs w:val="24"/>
        </w:rPr>
        <w:t>】を書面及び電子メールにて通知する。また、参加資格を満たす者に</w:t>
      </w:r>
      <w:r w:rsidR="00A9060A" w:rsidRPr="003B07B4">
        <w:rPr>
          <w:rFonts w:ascii="ＭＳ 明朝" w:eastAsia="ＭＳ 明朝" w:hAnsi="ＭＳ 明朝" w:hint="eastAsia"/>
          <w:sz w:val="24"/>
          <w:szCs w:val="24"/>
        </w:rPr>
        <w:t>対しては、併せて、公募型プロポーザル提案書提出依頼書【</w:t>
      </w:r>
      <w:r w:rsidR="00F32EC2" w:rsidRPr="003B07B4">
        <w:rPr>
          <w:rFonts w:ascii="ＭＳ 明朝" w:eastAsia="ＭＳ 明朝" w:hAnsi="ＭＳ 明朝" w:hint="eastAsia"/>
          <w:sz w:val="24"/>
          <w:szCs w:val="24"/>
        </w:rPr>
        <w:t>様式第</w:t>
      </w:r>
      <w:r w:rsidR="00C530B4" w:rsidRPr="003B07B4">
        <w:rPr>
          <w:rFonts w:ascii="ＭＳ 明朝" w:eastAsia="ＭＳ 明朝" w:hAnsi="ＭＳ 明朝" w:hint="eastAsia"/>
          <w:sz w:val="24"/>
          <w:szCs w:val="24"/>
        </w:rPr>
        <w:t>８</w:t>
      </w:r>
      <w:r w:rsidR="00F32EC2" w:rsidRPr="003B07B4">
        <w:rPr>
          <w:rFonts w:ascii="ＭＳ 明朝" w:eastAsia="ＭＳ 明朝" w:hAnsi="ＭＳ 明朝" w:hint="eastAsia"/>
          <w:sz w:val="24"/>
          <w:szCs w:val="24"/>
        </w:rPr>
        <w:t>号</w:t>
      </w:r>
      <w:r w:rsidR="00F003A0" w:rsidRPr="003B07B4">
        <w:rPr>
          <w:rFonts w:ascii="ＭＳ 明朝" w:eastAsia="ＭＳ 明朝" w:hAnsi="ＭＳ 明朝" w:hint="eastAsia"/>
          <w:sz w:val="24"/>
          <w:szCs w:val="24"/>
        </w:rPr>
        <w:t>】</w:t>
      </w:r>
      <w:r w:rsidR="00D63991" w:rsidRPr="003B07B4">
        <w:rPr>
          <w:rFonts w:ascii="ＭＳ 明朝" w:eastAsia="ＭＳ 明朝" w:hAnsi="ＭＳ 明朝" w:hint="eastAsia"/>
          <w:sz w:val="24"/>
          <w:szCs w:val="24"/>
        </w:rPr>
        <w:t>を送付する。なお</w:t>
      </w:r>
      <w:r w:rsidR="00670474" w:rsidRPr="003B07B4">
        <w:rPr>
          <w:rFonts w:ascii="ＭＳ 明朝" w:eastAsia="ＭＳ 明朝" w:hAnsi="ＭＳ 明朝" w:hint="eastAsia"/>
          <w:sz w:val="24"/>
          <w:szCs w:val="24"/>
        </w:rPr>
        <w:t>、参加資格を満たさないと判断された者は、その理由について、令和</w:t>
      </w:r>
      <w:r w:rsidR="00D02F1A" w:rsidRPr="003B07B4">
        <w:rPr>
          <w:rFonts w:ascii="ＭＳ 明朝" w:eastAsia="ＭＳ 明朝" w:hAnsi="ＭＳ 明朝" w:hint="eastAsia"/>
          <w:sz w:val="24"/>
          <w:szCs w:val="24"/>
        </w:rPr>
        <w:t>８</w:t>
      </w:r>
      <w:r w:rsidR="00D63991" w:rsidRPr="003B07B4">
        <w:rPr>
          <w:rFonts w:ascii="ＭＳ 明朝" w:eastAsia="ＭＳ 明朝" w:hAnsi="ＭＳ 明朝" w:hint="eastAsia"/>
          <w:sz w:val="24"/>
          <w:szCs w:val="24"/>
        </w:rPr>
        <w:t>年</w:t>
      </w:r>
      <w:r w:rsidR="00D02F1A" w:rsidRPr="003B07B4">
        <w:rPr>
          <w:rFonts w:ascii="ＭＳ 明朝" w:eastAsia="ＭＳ 明朝" w:hAnsi="ＭＳ 明朝" w:hint="eastAsia"/>
          <w:sz w:val="24"/>
          <w:szCs w:val="24"/>
        </w:rPr>
        <w:t>２</w:t>
      </w:r>
      <w:r w:rsidR="00D63991" w:rsidRPr="003B07B4">
        <w:rPr>
          <w:rFonts w:ascii="ＭＳ 明朝" w:eastAsia="ＭＳ 明朝" w:hAnsi="ＭＳ 明朝" w:hint="eastAsia"/>
          <w:sz w:val="24"/>
          <w:szCs w:val="24"/>
        </w:rPr>
        <w:t>月</w:t>
      </w:r>
      <w:r w:rsidR="00D02F1A" w:rsidRPr="003B07B4">
        <w:rPr>
          <w:rFonts w:ascii="ＭＳ 明朝" w:eastAsia="ＭＳ 明朝" w:hAnsi="ＭＳ 明朝" w:hint="eastAsia"/>
          <w:sz w:val="24"/>
          <w:szCs w:val="24"/>
        </w:rPr>
        <w:t>２７</w:t>
      </w:r>
      <w:r w:rsidR="00D63991" w:rsidRPr="003B07B4">
        <w:rPr>
          <w:rFonts w:ascii="ＭＳ 明朝" w:eastAsia="ＭＳ 明朝" w:hAnsi="ＭＳ 明朝" w:hint="eastAsia"/>
          <w:sz w:val="24"/>
          <w:szCs w:val="24"/>
        </w:rPr>
        <w:t>日（</w:t>
      </w:r>
      <w:r w:rsidR="00D02F1A" w:rsidRPr="003B07B4">
        <w:rPr>
          <w:rFonts w:ascii="ＭＳ 明朝" w:eastAsia="ＭＳ 明朝" w:hAnsi="ＭＳ 明朝" w:hint="eastAsia"/>
          <w:sz w:val="24"/>
          <w:szCs w:val="24"/>
        </w:rPr>
        <w:t>金</w:t>
      </w:r>
      <w:r w:rsidR="00D63991" w:rsidRPr="003B07B4">
        <w:rPr>
          <w:rFonts w:ascii="ＭＳ 明朝" w:eastAsia="ＭＳ 明朝" w:hAnsi="ＭＳ 明朝" w:hint="eastAsia"/>
          <w:sz w:val="24"/>
          <w:szCs w:val="24"/>
        </w:rPr>
        <w:t>）までに書面（様式自由）にて説明を求めることができる。</w:t>
      </w:r>
    </w:p>
    <w:p w14:paraId="1ED56653" w14:textId="77777777" w:rsidR="00BF62C2" w:rsidRPr="003B07B4" w:rsidRDefault="00BF62C2">
      <w:pPr>
        <w:rPr>
          <w:rFonts w:ascii="ＭＳ 明朝" w:eastAsia="ＭＳ 明朝" w:hAnsi="ＭＳ 明朝"/>
          <w:sz w:val="24"/>
          <w:szCs w:val="24"/>
        </w:rPr>
      </w:pPr>
    </w:p>
    <w:p w14:paraId="7BC3366C" w14:textId="77777777" w:rsidR="006D58CE"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15</w:t>
      </w:r>
      <w:r w:rsidR="00173F70" w:rsidRPr="003B07B4">
        <w:rPr>
          <w:rFonts w:ascii="ＭＳ 明朝" w:eastAsia="ＭＳ 明朝" w:hAnsi="ＭＳ 明朝" w:hint="eastAsia"/>
          <w:b/>
          <w:bCs/>
          <w:sz w:val="24"/>
          <w:szCs w:val="24"/>
        </w:rPr>
        <w:t xml:space="preserve">　企画提案書</w:t>
      </w:r>
      <w:r w:rsidR="00BF62C2" w:rsidRPr="003B07B4">
        <w:rPr>
          <w:rFonts w:ascii="ＭＳ 明朝" w:eastAsia="ＭＳ 明朝" w:hAnsi="ＭＳ 明朝" w:hint="eastAsia"/>
          <w:b/>
          <w:bCs/>
          <w:sz w:val="24"/>
          <w:szCs w:val="24"/>
        </w:rPr>
        <w:t>の提出</w:t>
      </w:r>
    </w:p>
    <w:p w14:paraId="0B0BB6E3" w14:textId="77777777" w:rsidR="00BF62C2" w:rsidRPr="003B07B4" w:rsidRDefault="00362E46"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企画提案書の提出を</w:t>
      </w:r>
      <w:r w:rsidR="00C05D95" w:rsidRPr="003B07B4">
        <w:rPr>
          <w:rFonts w:ascii="ＭＳ 明朝" w:eastAsia="ＭＳ 明朝" w:hAnsi="ＭＳ 明朝" w:hint="eastAsia"/>
          <w:sz w:val="24"/>
          <w:szCs w:val="24"/>
        </w:rPr>
        <w:t>依頼された</w:t>
      </w:r>
      <w:r w:rsidR="00BF62C2" w:rsidRPr="003B07B4">
        <w:rPr>
          <w:rFonts w:ascii="ＭＳ 明朝" w:eastAsia="ＭＳ 明朝" w:hAnsi="ＭＳ 明朝" w:hint="eastAsia"/>
          <w:sz w:val="24"/>
          <w:szCs w:val="24"/>
        </w:rPr>
        <w:t>者は、次</w:t>
      </w:r>
      <w:r w:rsidR="00454D93" w:rsidRPr="003B07B4">
        <w:rPr>
          <w:rFonts w:ascii="ＭＳ 明朝" w:eastAsia="ＭＳ 明朝" w:hAnsi="ＭＳ 明朝" w:hint="eastAsia"/>
          <w:sz w:val="24"/>
          <w:szCs w:val="24"/>
        </w:rPr>
        <w:t>に定めるところにより</w:t>
      </w:r>
      <w:r w:rsidR="00BF62C2" w:rsidRPr="003B07B4">
        <w:rPr>
          <w:rFonts w:ascii="ＭＳ 明朝" w:eastAsia="ＭＳ 明朝" w:hAnsi="ＭＳ 明朝" w:hint="eastAsia"/>
          <w:sz w:val="24"/>
          <w:szCs w:val="24"/>
        </w:rPr>
        <w:t>企画提案書</w:t>
      </w:r>
      <w:r w:rsidR="00454D93" w:rsidRPr="003B07B4">
        <w:rPr>
          <w:rFonts w:ascii="ＭＳ 明朝" w:eastAsia="ＭＳ 明朝" w:hAnsi="ＭＳ 明朝" w:hint="eastAsia"/>
          <w:sz w:val="24"/>
          <w:szCs w:val="24"/>
        </w:rPr>
        <w:t>を作成し、</w:t>
      </w:r>
      <w:r w:rsidR="00BF62C2" w:rsidRPr="003B07B4">
        <w:rPr>
          <w:rFonts w:ascii="ＭＳ 明朝" w:eastAsia="ＭＳ 明朝" w:hAnsi="ＭＳ 明朝" w:hint="eastAsia"/>
          <w:sz w:val="24"/>
          <w:szCs w:val="24"/>
        </w:rPr>
        <w:t>持参</w:t>
      </w:r>
      <w:r w:rsidR="00454D93" w:rsidRPr="003B07B4">
        <w:rPr>
          <w:rFonts w:ascii="ＭＳ 明朝" w:eastAsia="ＭＳ 明朝" w:hAnsi="ＭＳ 明朝" w:hint="eastAsia"/>
          <w:sz w:val="24"/>
          <w:szCs w:val="24"/>
        </w:rPr>
        <w:t>又は</w:t>
      </w:r>
      <w:r w:rsidR="00BF62C2" w:rsidRPr="003B07B4">
        <w:rPr>
          <w:rFonts w:ascii="ＭＳ 明朝" w:eastAsia="ＭＳ 明朝" w:hAnsi="ＭＳ 明朝" w:hint="eastAsia"/>
          <w:sz w:val="24"/>
          <w:szCs w:val="24"/>
        </w:rPr>
        <w:t>郵送で提出すること。</w:t>
      </w:r>
    </w:p>
    <w:p w14:paraId="5B73DA6F" w14:textId="77777777" w:rsidR="00BF62C2" w:rsidRPr="003B07B4" w:rsidRDefault="00454D93">
      <w:pPr>
        <w:rPr>
          <w:rFonts w:ascii="ＭＳ 明朝" w:eastAsia="ＭＳ 明朝" w:hAnsi="ＭＳ 明朝"/>
          <w:sz w:val="24"/>
          <w:szCs w:val="24"/>
        </w:rPr>
      </w:pPr>
      <w:r w:rsidRPr="003B07B4">
        <w:rPr>
          <w:rFonts w:ascii="ＭＳ 明朝" w:eastAsia="ＭＳ 明朝" w:hAnsi="ＭＳ 明朝" w:hint="eastAsia"/>
          <w:sz w:val="24"/>
          <w:szCs w:val="24"/>
        </w:rPr>
        <w:t>（１）</w:t>
      </w:r>
      <w:r w:rsidR="00173F70" w:rsidRPr="003B07B4">
        <w:rPr>
          <w:rFonts w:ascii="ＭＳ 明朝" w:eastAsia="ＭＳ 明朝" w:hAnsi="ＭＳ 明朝" w:hint="eastAsia"/>
          <w:sz w:val="24"/>
          <w:szCs w:val="24"/>
        </w:rPr>
        <w:t>企画</w:t>
      </w:r>
      <w:r w:rsidRPr="003B07B4">
        <w:rPr>
          <w:rFonts w:ascii="ＭＳ 明朝" w:eastAsia="ＭＳ 明朝" w:hAnsi="ＭＳ 明朝" w:hint="eastAsia"/>
          <w:sz w:val="24"/>
          <w:szCs w:val="24"/>
        </w:rPr>
        <w:t>提案書</w:t>
      </w:r>
      <w:r w:rsidR="00173F70" w:rsidRPr="003B07B4">
        <w:rPr>
          <w:rFonts w:ascii="ＭＳ 明朝" w:eastAsia="ＭＳ 明朝" w:hAnsi="ＭＳ 明朝" w:hint="eastAsia"/>
          <w:sz w:val="24"/>
          <w:szCs w:val="24"/>
        </w:rPr>
        <w:t>の内容等</w:t>
      </w:r>
    </w:p>
    <w:p w14:paraId="068FC878" w14:textId="77777777" w:rsidR="00362E46" w:rsidRPr="003B07B4" w:rsidRDefault="0066209C" w:rsidP="005116D6">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5116D6" w:rsidRPr="003B07B4">
        <w:rPr>
          <w:rFonts w:ascii="ＭＳ 明朝" w:eastAsia="ＭＳ 明朝" w:hAnsi="ＭＳ 明朝" w:hint="eastAsia"/>
          <w:sz w:val="24"/>
          <w:szCs w:val="24"/>
        </w:rPr>
        <w:t xml:space="preserve">　</w:t>
      </w:r>
      <w:r w:rsidR="00454D93" w:rsidRPr="003B07B4">
        <w:rPr>
          <w:rFonts w:ascii="ＭＳ 明朝" w:eastAsia="ＭＳ 明朝" w:hAnsi="ＭＳ 明朝" w:hint="eastAsia"/>
          <w:sz w:val="24"/>
          <w:szCs w:val="24"/>
        </w:rPr>
        <w:t>提案書の内容は次のとおりとする。提案審査申請書【</w:t>
      </w:r>
      <w:r w:rsidR="00F32EC2" w:rsidRPr="003B07B4">
        <w:rPr>
          <w:rFonts w:ascii="ＭＳ 明朝" w:eastAsia="ＭＳ 明朝" w:hAnsi="ＭＳ 明朝" w:hint="eastAsia"/>
          <w:sz w:val="24"/>
          <w:szCs w:val="24"/>
        </w:rPr>
        <w:t>様式第</w:t>
      </w:r>
      <w:r w:rsidR="00C530B4" w:rsidRPr="003B07B4">
        <w:rPr>
          <w:rFonts w:ascii="ＭＳ 明朝" w:eastAsia="ＭＳ 明朝" w:hAnsi="ＭＳ 明朝" w:hint="eastAsia"/>
          <w:sz w:val="24"/>
          <w:szCs w:val="24"/>
        </w:rPr>
        <w:t>９</w:t>
      </w:r>
      <w:r w:rsidR="00F32EC2" w:rsidRPr="003B07B4">
        <w:rPr>
          <w:rFonts w:ascii="ＭＳ 明朝" w:eastAsia="ＭＳ 明朝" w:hAnsi="ＭＳ 明朝" w:hint="eastAsia"/>
          <w:sz w:val="24"/>
          <w:szCs w:val="24"/>
        </w:rPr>
        <w:t>号</w:t>
      </w:r>
      <w:r w:rsidR="00454D93" w:rsidRPr="003B07B4">
        <w:rPr>
          <w:rFonts w:ascii="ＭＳ 明朝" w:eastAsia="ＭＳ 明朝" w:hAnsi="ＭＳ 明朝" w:hint="eastAsia"/>
          <w:sz w:val="24"/>
          <w:szCs w:val="24"/>
        </w:rPr>
        <w:t>】を表紙として、下記事項に関する書類を提出すること。</w:t>
      </w:r>
    </w:p>
    <w:p w14:paraId="550A4589" w14:textId="77777777" w:rsidR="00362E46" w:rsidRPr="003B07B4" w:rsidRDefault="0044567B" w:rsidP="0044567B">
      <w:pPr>
        <w:rPr>
          <w:rFonts w:ascii="ＭＳ 明朝" w:eastAsia="ＭＳ 明朝" w:hAnsi="ＭＳ 明朝"/>
          <w:sz w:val="24"/>
          <w:szCs w:val="24"/>
        </w:rPr>
      </w:pPr>
      <w:r w:rsidRPr="003B07B4">
        <w:rPr>
          <w:rFonts w:ascii="ＭＳ 明朝" w:eastAsia="ＭＳ 明朝" w:hAnsi="ＭＳ 明朝" w:hint="eastAsia"/>
          <w:sz w:val="24"/>
          <w:szCs w:val="24"/>
        </w:rPr>
        <w:t xml:space="preserve">　　①解体工事</w:t>
      </w:r>
      <w:r w:rsidR="0079100A" w:rsidRPr="003B07B4">
        <w:rPr>
          <w:rFonts w:ascii="ＭＳ 明朝" w:eastAsia="ＭＳ 明朝" w:hAnsi="ＭＳ 明朝" w:hint="eastAsia"/>
          <w:sz w:val="24"/>
          <w:szCs w:val="24"/>
        </w:rPr>
        <w:t>の実施に係る各種提案</w:t>
      </w:r>
    </w:p>
    <w:p w14:paraId="061A7D7A" w14:textId="77777777" w:rsidR="00362E46" w:rsidRPr="003B07B4" w:rsidRDefault="005C4671" w:rsidP="005C4671">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080164" w:rsidRPr="003B07B4">
        <w:rPr>
          <w:rFonts w:ascii="ＭＳ 明朝" w:eastAsia="ＭＳ 明朝" w:hAnsi="ＭＳ 明朝" w:hint="eastAsia"/>
          <w:sz w:val="24"/>
          <w:szCs w:val="24"/>
        </w:rPr>
        <w:t xml:space="preserve">ア　</w:t>
      </w:r>
      <w:r w:rsidRPr="003B07B4">
        <w:rPr>
          <w:rFonts w:ascii="ＭＳ 明朝" w:eastAsia="ＭＳ 明朝" w:hAnsi="ＭＳ 明朝" w:hint="eastAsia"/>
          <w:sz w:val="24"/>
          <w:szCs w:val="24"/>
        </w:rPr>
        <w:t>周辺</w:t>
      </w:r>
      <w:r w:rsidR="00507C35" w:rsidRPr="003B07B4">
        <w:rPr>
          <w:rFonts w:ascii="ＭＳ 明朝" w:eastAsia="ＭＳ 明朝" w:hAnsi="ＭＳ 明朝" w:hint="eastAsia"/>
          <w:sz w:val="24"/>
          <w:szCs w:val="24"/>
        </w:rPr>
        <w:t>住環境等への配慮に係る</w:t>
      </w:r>
      <w:r w:rsidR="00454D93" w:rsidRPr="003B07B4">
        <w:rPr>
          <w:rFonts w:ascii="ＭＳ 明朝" w:eastAsia="ＭＳ 明朝" w:hAnsi="ＭＳ 明朝" w:hint="eastAsia"/>
          <w:sz w:val="24"/>
          <w:szCs w:val="24"/>
        </w:rPr>
        <w:t>提案</w:t>
      </w:r>
    </w:p>
    <w:p w14:paraId="414C6997" w14:textId="45271E55" w:rsidR="00507C35" w:rsidRPr="003B07B4" w:rsidRDefault="00C93CF6" w:rsidP="00456EBB">
      <w:pPr>
        <w:ind w:left="1162" w:hangingChars="484" w:hanging="1162"/>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456EBB" w:rsidRPr="003B07B4">
        <w:rPr>
          <w:rFonts w:ascii="ＭＳ 明朝" w:eastAsia="ＭＳ 明朝" w:hAnsi="ＭＳ 明朝" w:hint="eastAsia"/>
          <w:sz w:val="24"/>
          <w:szCs w:val="24"/>
        </w:rPr>
        <w:t xml:space="preserve">　</w:t>
      </w:r>
      <w:r w:rsidRPr="003B07B4">
        <w:rPr>
          <w:rFonts w:ascii="ＭＳ 明朝" w:eastAsia="ＭＳ 明朝" w:hAnsi="ＭＳ 明朝" w:hint="eastAsia"/>
          <w:sz w:val="24"/>
          <w:szCs w:val="24"/>
        </w:rPr>
        <w:t xml:space="preserve">　　</w:t>
      </w:r>
      <w:r w:rsidR="00507C35" w:rsidRPr="003B07B4">
        <w:rPr>
          <w:rFonts w:ascii="ＭＳ 明朝" w:eastAsia="ＭＳ 明朝" w:hAnsi="ＭＳ 明朝" w:hint="eastAsia"/>
          <w:sz w:val="24"/>
          <w:szCs w:val="24"/>
        </w:rPr>
        <w:t>・解体工事</w:t>
      </w:r>
      <w:r w:rsidR="0048474B" w:rsidRPr="003B07B4">
        <w:rPr>
          <w:rFonts w:ascii="ＭＳ 明朝" w:eastAsia="ＭＳ 明朝" w:hAnsi="ＭＳ 明朝" w:hint="eastAsia"/>
          <w:sz w:val="24"/>
          <w:szCs w:val="24"/>
        </w:rPr>
        <w:t>の実施に伴う</w:t>
      </w:r>
      <w:r w:rsidR="00507C35" w:rsidRPr="003B07B4">
        <w:rPr>
          <w:rFonts w:ascii="ＭＳ 明朝" w:eastAsia="ＭＳ 明朝" w:hAnsi="ＭＳ 明朝" w:hint="eastAsia"/>
          <w:sz w:val="24"/>
          <w:szCs w:val="24"/>
        </w:rPr>
        <w:t>騒音、振動、粉</w:t>
      </w:r>
      <w:r w:rsidR="005C4671" w:rsidRPr="003B07B4">
        <w:rPr>
          <w:rFonts w:ascii="ＭＳ 明朝" w:eastAsia="ＭＳ 明朝" w:hAnsi="ＭＳ 明朝" w:hint="eastAsia"/>
          <w:sz w:val="24"/>
          <w:szCs w:val="24"/>
        </w:rPr>
        <w:t>じん</w:t>
      </w:r>
      <w:r w:rsidR="00507C35" w:rsidRPr="003B07B4">
        <w:rPr>
          <w:rFonts w:ascii="ＭＳ 明朝" w:eastAsia="ＭＳ 明朝" w:hAnsi="ＭＳ 明朝" w:hint="eastAsia"/>
          <w:sz w:val="24"/>
          <w:szCs w:val="24"/>
        </w:rPr>
        <w:t>による影響を軽減することについて留意すること。</w:t>
      </w:r>
    </w:p>
    <w:p w14:paraId="535A2C21" w14:textId="10390999" w:rsidR="00751A1A" w:rsidRPr="003B07B4" w:rsidRDefault="00751A1A" w:rsidP="00751A1A">
      <w:pPr>
        <w:ind w:left="1162" w:hangingChars="484" w:hanging="1162"/>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596A1E" w:rsidRPr="003B07B4">
        <w:rPr>
          <w:rFonts w:ascii="ＭＳ 明朝" w:eastAsia="ＭＳ 明朝" w:hAnsi="ＭＳ 明朝" w:hint="eastAsia"/>
          <w:sz w:val="24"/>
          <w:szCs w:val="24"/>
        </w:rPr>
        <w:t>別棟（</w:t>
      </w:r>
      <w:r w:rsidRPr="003B07B4">
        <w:rPr>
          <w:rFonts w:ascii="ＭＳ 明朝" w:eastAsia="ＭＳ 明朝" w:hAnsi="ＭＳ 明朝" w:hint="eastAsia"/>
          <w:sz w:val="24"/>
          <w:szCs w:val="24"/>
        </w:rPr>
        <w:t>地元自治会事務所</w:t>
      </w:r>
      <w:r w:rsidR="00596A1E" w:rsidRPr="003B07B4">
        <w:rPr>
          <w:rFonts w:ascii="ＭＳ 明朝" w:eastAsia="ＭＳ 明朝" w:hAnsi="ＭＳ 明朝" w:hint="eastAsia"/>
          <w:sz w:val="24"/>
          <w:szCs w:val="24"/>
        </w:rPr>
        <w:t>）の解体に当たっては、</w:t>
      </w:r>
      <w:r w:rsidR="00AA12D0" w:rsidRPr="003B07B4">
        <w:rPr>
          <w:rFonts w:ascii="ＭＳ 明朝" w:eastAsia="ＭＳ 明朝" w:hAnsi="ＭＳ 明朝" w:hint="eastAsia"/>
          <w:sz w:val="24"/>
          <w:szCs w:val="24"/>
        </w:rPr>
        <w:t>地元</w:t>
      </w:r>
      <w:r w:rsidR="00596A1E" w:rsidRPr="003B07B4">
        <w:rPr>
          <w:rFonts w:ascii="ＭＳ 明朝" w:eastAsia="ＭＳ 明朝" w:hAnsi="ＭＳ 明朝" w:hint="eastAsia"/>
          <w:sz w:val="24"/>
          <w:szCs w:val="24"/>
        </w:rPr>
        <w:t>自治会</w:t>
      </w:r>
      <w:r w:rsidR="00AA12D0" w:rsidRPr="003B07B4">
        <w:rPr>
          <w:rFonts w:ascii="ＭＳ 明朝" w:eastAsia="ＭＳ 明朝" w:hAnsi="ＭＳ 明朝" w:hint="eastAsia"/>
          <w:sz w:val="24"/>
          <w:szCs w:val="24"/>
        </w:rPr>
        <w:t>による</w:t>
      </w:r>
      <w:r w:rsidR="00596A1E" w:rsidRPr="003B07B4">
        <w:rPr>
          <w:rFonts w:ascii="ＭＳ 明朝" w:eastAsia="ＭＳ 明朝" w:hAnsi="ＭＳ 明朝" w:hint="eastAsia"/>
          <w:sz w:val="24"/>
          <w:szCs w:val="24"/>
        </w:rPr>
        <w:t>地域</w:t>
      </w:r>
      <w:r w:rsidR="00AA12D0" w:rsidRPr="003B07B4">
        <w:rPr>
          <w:rFonts w:ascii="ＭＳ 明朝" w:eastAsia="ＭＳ 明朝" w:hAnsi="ＭＳ 明朝" w:hint="eastAsia"/>
          <w:sz w:val="24"/>
          <w:szCs w:val="24"/>
        </w:rPr>
        <w:t>の</w:t>
      </w:r>
      <w:r w:rsidR="00596A1E" w:rsidRPr="003B07B4">
        <w:rPr>
          <w:rFonts w:ascii="ＭＳ 明朝" w:eastAsia="ＭＳ 明朝" w:hAnsi="ＭＳ 明朝" w:hint="eastAsia"/>
          <w:sz w:val="24"/>
          <w:szCs w:val="24"/>
        </w:rPr>
        <w:t>活動</w:t>
      </w:r>
      <w:r w:rsidR="00AA12D0" w:rsidRPr="003B07B4">
        <w:rPr>
          <w:rFonts w:ascii="ＭＳ 明朝" w:eastAsia="ＭＳ 明朝" w:hAnsi="ＭＳ 明朝" w:hint="eastAsia"/>
          <w:sz w:val="24"/>
          <w:szCs w:val="24"/>
        </w:rPr>
        <w:t>等</w:t>
      </w:r>
      <w:r w:rsidR="00596A1E" w:rsidRPr="003B07B4">
        <w:rPr>
          <w:rFonts w:ascii="ＭＳ 明朝" w:eastAsia="ＭＳ 明朝" w:hAnsi="ＭＳ 明朝" w:hint="eastAsia"/>
          <w:sz w:val="24"/>
          <w:szCs w:val="24"/>
        </w:rPr>
        <w:t>に影響</w:t>
      </w:r>
      <w:r w:rsidR="00AA12D0" w:rsidRPr="003B07B4">
        <w:rPr>
          <w:rFonts w:ascii="ＭＳ 明朝" w:eastAsia="ＭＳ 明朝" w:hAnsi="ＭＳ 明朝" w:hint="eastAsia"/>
          <w:sz w:val="24"/>
          <w:szCs w:val="24"/>
        </w:rPr>
        <w:t>が</w:t>
      </w:r>
      <w:r w:rsidR="00596A1E" w:rsidRPr="003B07B4">
        <w:rPr>
          <w:rFonts w:ascii="ＭＳ 明朝" w:eastAsia="ＭＳ 明朝" w:hAnsi="ＭＳ 明朝" w:hint="eastAsia"/>
          <w:sz w:val="24"/>
          <w:szCs w:val="24"/>
        </w:rPr>
        <w:t>生じ</w:t>
      </w:r>
      <w:r w:rsidR="00AA12D0" w:rsidRPr="003B07B4">
        <w:rPr>
          <w:rFonts w:ascii="ＭＳ 明朝" w:eastAsia="ＭＳ 明朝" w:hAnsi="ＭＳ 明朝" w:hint="eastAsia"/>
          <w:sz w:val="24"/>
          <w:szCs w:val="24"/>
        </w:rPr>
        <w:t>ることの</w:t>
      </w:r>
      <w:r w:rsidR="00596A1E" w:rsidRPr="003B07B4">
        <w:rPr>
          <w:rFonts w:ascii="ＭＳ 明朝" w:eastAsia="ＭＳ 明朝" w:hAnsi="ＭＳ 明朝" w:hint="eastAsia"/>
          <w:sz w:val="24"/>
          <w:szCs w:val="24"/>
        </w:rPr>
        <w:t>ないよう</w:t>
      </w:r>
      <w:r w:rsidR="00AA12D0" w:rsidRPr="003B07B4">
        <w:rPr>
          <w:rFonts w:ascii="ＭＳ 明朝" w:eastAsia="ＭＳ 明朝" w:hAnsi="ＭＳ 明朝" w:hint="eastAsia"/>
          <w:sz w:val="24"/>
          <w:szCs w:val="24"/>
        </w:rPr>
        <w:t>、日程の調整等について十分に</w:t>
      </w:r>
      <w:r w:rsidR="00596A1E" w:rsidRPr="003B07B4">
        <w:rPr>
          <w:rFonts w:ascii="ＭＳ 明朝" w:eastAsia="ＭＳ 明朝" w:hAnsi="ＭＳ 明朝" w:hint="eastAsia"/>
          <w:sz w:val="24"/>
          <w:szCs w:val="24"/>
        </w:rPr>
        <w:t>留意すること。</w:t>
      </w:r>
    </w:p>
    <w:p w14:paraId="2B7BAF82" w14:textId="629514F1" w:rsidR="00454D93" w:rsidRPr="003B07B4" w:rsidRDefault="00080164" w:rsidP="00CE5B6A">
      <w:pPr>
        <w:ind w:firstLineChars="300" w:firstLine="720"/>
        <w:rPr>
          <w:rFonts w:ascii="ＭＳ 明朝" w:eastAsia="ＭＳ 明朝" w:hAnsi="ＭＳ 明朝"/>
          <w:sz w:val="24"/>
          <w:szCs w:val="24"/>
        </w:rPr>
      </w:pPr>
      <w:r w:rsidRPr="003B07B4">
        <w:rPr>
          <w:rFonts w:ascii="ＭＳ 明朝" w:eastAsia="ＭＳ 明朝" w:hAnsi="ＭＳ 明朝" w:hint="eastAsia"/>
          <w:sz w:val="24"/>
          <w:szCs w:val="24"/>
        </w:rPr>
        <w:t xml:space="preserve">イ　</w:t>
      </w:r>
      <w:r w:rsidR="00A43450" w:rsidRPr="003B07B4">
        <w:rPr>
          <w:rFonts w:ascii="ＭＳ 明朝" w:eastAsia="ＭＳ 明朝" w:hAnsi="ＭＳ 明朝" w:hint="eastAsia"/>
          <w:sz w:val="24"/>
          <w:szCs w:val="24"/>
        </w:rPr>
        <w:t>団地商店街</w:t>
      </w:r>
      <w:r w:rsidR="0079100A" w:rsidRPr="003B07B4">
        <w:rPr>
          <w:rFonts w:ascii="ＭＳ 明朝" w:eastAsia="ＭＳ 明朝" w:hAnsi="ＭＳ 明朝" w:hint="eastAsia"/>
          <w:sz w:val="24"/>
          <w:szCs w:val="24"/>
        </w:rPr>
        <w:t>の利用客</w:t>
      </w:r>
      <w:r w:rsidR="00E83535" w:rsidRPr="003B07B4">
        <w:rPr>
          <w:rFonts w:ascii="ＭＳ 明朝" w:eastAsia="ＭＳ 明朝" w:hAnsi="ＭＳ 明朝" w:hint="eastAsia"/>
          <w:sz w:val="24"/>
          <w:szCs w:val="24"/>
        </w:rPr>
        <w:t>への配慮に係る</w:t>
      </w:r>
      <w:r w:rsidR="00DA3E49" w:rsidRPr="003B07B4">
        <w:rPr>
          <w:rFonts w:ascii="ＭＳ 明朝" w:eastAsia="ＭＳ 明朝" w:hAnsi="ＭＳ 明朝" w:hint="eastAsia"/>
          <w:sz w:val="24"/>
          <w:szCs w:val="24"/>
        </w:rPr>
        <w:t>提案</w:t>
      </w:r>
    </w:p>
    <w:p w14:paraId="4308C60C" w14:textId="10CBB1E6" w:rsidR="00DF159B" w:rsidRPr="003B07B4" w:rsidRDefault="00103999" w:rsidP="00456EBB">
      <w:pPr>
        <w:ind w:left="1176" w:hangingChars="490" w:hanging="1176"/>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456EBB" w:rsidRPr="003B07B4">
        <w:rPr>
          <w:rFonts w:ascii="ＭＳ 明朝" w:eastAsia="ＭＳ 明朝" w:hAnsi="ＭＳ 明朝" w:hint="eastAsia"/>
          <w:sz w:val="24"/>
          <w:szCs w:val="24"/>
        </w:rPr>
        <w:t xml:space="preserve">　</w:t>
      </w:r>
      <w:r w:rsidRPr="003B07B4">
        <w:rPr>
          <w:rFonts w:ascii="ＭＳ 明朝" w:eastAsia="ＭＳ 明朝" w:hAnsi="ＭＳ 明朝" w:hint="eastAsia"/>
          <w:sz w:val="24"/>
          <w:szCs w:val="24"/>
        </w:rPr>
        <w:t xml:space="preserve">　・</w:t>
      </w:r>
      <w:r w:rsidR="00DF159B" w:rsidRPr="003B07B4">
        <w:rPr>
          <w:rFonts w:ascii="ＭＳ 明朝" w:eastAsia="ＭＳ 明朝" w:hAnsi="ＭＳ 明朝" w:hint="eastAsia"/>
          <w:sz w:val="24"/>
          <w:szCs w:val="24"/>
        </w:rPr>
        <w:t>解体工事中においても、団地居住者や周辺住民等が</w:t>
      </w:r>
      <w:r w:rsidR="00A4249E" w:rsidRPr="003B07B4">
        <w:rPr>
          <w:rFonts w:ascii="ＭＳ 明朝" w:eastAsia="ＭＳ 明朝" w:hAnsi="ＭＳ 明朝" w:hint="eastAsia"/>
          <w:sz w:val="24"/>
          <w:szCs w:val="24"/>
        </w:rPr>
        <w:t>安全に安心して</w:t>
      </w:r>
      <w:r w:rsidR="00DF159B" w:rsidRPr="003B07B4">
        <w:rPr>
          <w:rFonts w:ascii="ＭＳ 明朝" w:eastAsia="ＭＳ 明朝" w:hAnsi="ＭＳ 明朝" w:hint="eastAsia"/>
          <w:sz w:val="24"/>
          <w:szCs w:val="24"/>
        </w:rPr>
        <w:t>団地商店街を</w:t>
      </w:r>
      <w:r w:rsidR="00670474" w:rsidRPr="003B07B4">
        <w:rPr>
          <w:rFonts w:ascii="ＭＳ 明朝" w:eastAsia="ＭＳ 明朝" w:hAnsi="ＭＳ 明朝" w:hint="eastAsia"/>
          <w:sz w:val="24"/>
          <w:szCs w:val="24"/>
        </w:rPr>
        <w:t>利用す</w:t>
      </w:r>
      <w:r w:rsidR="00DF159B" w:rsidRPr="003B07B4">
        <w:rPr>
          <w:rFonts w:ascii="ＭＳ 明朝" w:eastAsia="ＭＳ 明朝" w:hAnsi="ＭＳ 明朝" w:hint="eastAsia"/>
          <w:sz w:val="24"/>
          <w:szCs w:val="24"/>
        </w:rPr>
        <w:t>る</w:t>
      </w:r>
      <w:r w:rsidR="00A4249E" w:rsidRPr="003B07B4">
        <w:rPr>
          <w:rFonts w:ascii="ＭＳ 明朝" w:eastAsia="ＭＳ 明朝" w:hAnsi="ＭＳ 明朝" w:hint="eastAsia"/>
          <w:sz w:val="24"/>
          <w:szCs w:val="24"/>
        </w:rPr>
        <w:t>ことができるよう</w:t>
      </w:r>
      <w:r w:rsidR="00DF159B" w:rsidRPr="003B07B4">
        <w:rPr>
          <w:rFonts w:ascii="ＭＳ 明朝" w:eastAsia="ＭＳ 明朝" w:hAnsi="ＭＳ 明朝" w:hint="eastAsia"/>
          <w:sz w:val="24"/>
          <w:szCs w:val="24"/>
        </w:rPr>
        <w:t>留意すること。</w:t>
      </w:r>
    </w:p>
    <w:p w14:paraId="42A2A090" w14:textId="00E5FA2A" w:rsidR="0079100A" w:rsidRPr="003B07B4" w:rsidRDefault="0079100A" w:rsidP="00456EBB">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456EBB" w:rsidRPr="003B07B4">
        <w:rPr>
          <w:rFonts w:ascii="ＭＳ 明朝" w:eastAsia="ＭＳ 明朝" w:hAnsi="ＭＳ 明朝" w:hint="eastAsia"/>
          <w:sz w:val="24"/>
          <w:szCs w:val="24"/>
        </w:rPr>
        <w:t xml:space="preserve">　　</w:t>
      </w:r>
      <w:r w:rsidRPr="003B07B4">
        <w:rPr>
          <w:rFonts w:ascii="ＭＳ 明朝" w:eastAsia="ＭＳ 明朝" w:hAnsi="ＭＳ 明朝" w:hint="eastAsia"/>
          <w:sz w:val="24"/>
          <w:szCs w:val="24"/>
        </w:rPr>
        <w:t>ウ　ＵＲ</w:t>
      </w:r>
      <w:r w:rsidR="009B5B2D" w:rsidRPr="003B07B4">
        <w:rPr>
          <w:rFonts w:ascii="ＭＳ 明朝" w:eastAsia="ＭＳ 明朝" w:hAnsi="ＭＳ 明朝" w:hint="eastAsia"/>
          <w:sz w:val="24"/>
          <w:szCs w:val="24"/>
        </w:rPr>
        <w:t>団地内</w:t>
      </w:r>
      <w:r w:rsidRPr="003B07B4">
        <w:rPr>
          <w:rFonts w:ascii="ＭＳ 明朝" w:eastAsia="ＭＳ 明朝" w:hAnsi="ＭＳ 明朝" w:hint="eastAsia"/>
          <w:sz w:val="24"/>
          <w:szCs w:val="24"/>
        </w:rPr>
        <w:t>における</w:t>
      </w:r>
      <w:r w:rsidR="00E56920" w:rsidRPr="003B07B4">
        <w:rPr>
          <w:rFonts w:ascii="ＭＳ 明朝" w:eastAsia="ＭＳ 明朝" w:hAnsi="ＭＳ 明朝" w:hint="eastAsia"/>
          <w:sz w:val="24"/>
          <w:szCs w:val="24"/>
        </w:rPr>
        <w:t>円滑な</w:t>
      </w:r>
      <w:r w:rsidRPr="003B07B4">
        <w:rPr>
          <w:rFonts w:ascii="ＭＳ 明朝" w:eastAsia="ＭＳ 明朝" w:hAnsi="ＭＳ 明朝" w:hint="eastAsia"/>
          <w:sz w:val="24"/>
          <w:szCs w:val="24"/>
        </w:rPr>
        <w:t>解体工事</w:t>
      </w:r>
      <w:r w:rsidR="00F6389E" w:rsidRPr="003B07B4">
        <w:rPr>
          <w:rFonts w:ascii="ＭＳ 明朝" w:eastAsia="ＭＳ 明朝" w:hAnsi="ＭＳ 明朝" w:hint="eastAsia"/>
          <w:sz w:val="24"/>
          <w:szCs w:val="24"/>
        </w:rPr>
        <w:t>の</w:t>
      </w:r>
      <w:r w:rsidRPr="003B07B4">
        <w:rPr>
          <w:rFonts w:ascii="ＭＳ 明朝" w:eastAsia="ＭＳ 明朝" w:hAnsi="ＭＳ 明朝" w:hint="eastAsia"/>
          <w:sz w:val="24"/>
          <w:szCs w:val="24"/>
        </w:rPr>
        <w:t>実施に係る提案</w:t>
      </w:r>
    </w:p>
    <w:p w14:paraId="7D31C0B8" w14:textId="717487D6" w:rsidR="00875353" w:rsidRPr="003B07B4" w:rsidRDefault="00F6389E" w:rsidP="00456EBB">
      <w:pPr>
        <w:ind w:left="1202" w:hangingChars="501" w:hanging="1202"/>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456EBB" w:rsidRPr="003B07B4">
        <w:rPr>
          <w:rFonts w:ascii="ＭＳ 明朝" w:eastAsia="ＭＳ 明朝" w:hAnsi="ＭＳ 明朝" w:hint="eastAsia"/>
          <w:sz w:val="24"/>
          <w:szCs w:val="24"/>
        </w:rPr>
        <w:t xml:space="preserve">　</w:t>
      </w:r>
      <w:r w:rsidRPr="003B07B4">
        <w:rPr>
          <w:rFonts w:ascii="ＭＳ 明朝" w:eastAsia="ＭＳ 明朝" w:hAnsi="ＭＳ 明朝" w:hint="eastAsia"/>
          <w:sz w:val="24"/>
          <w:szCs w:val="24"/>
        </w:rPr>
        <w:t xml:space="preserve">　　</w:t>
      </w:r>
      <w:r w:rsidR="00A4249E" w:rsidRPr="003B07B4">
        <w:rPr>
          <w:rFonts w:ascii="ＭＳ 明朝" w:eastAsia="ＭＳ 明朝" w:hAnsi="ＭＳ 明朝" w:hint="eastAsia"/>
          <w:sz w:val="24"/>
          <w:szCs w:val="24"/>
        </w:rPr>
        <w:t>・</w:t>
      </w:r>
      <w:r w:rsidR="006B742F" w:rsidRPr="003B07B4">
        <w:rPr>
          <w:rFonts w:ascii="ＭＳ 明朝" w:eastAsia="ＭＳ 明朝" w:hAnsi="ＭＳ 明朝" w:hint="eastAsia"/>
          <w:sz w:val="24"/>
          <w:szCs w:val="24"/>
        </w:rPr>
        <w:t>ＵＲ団地内において解体工事</w:t>
      </w:r>
      <w:r w:rsidR="004D71F7" w:rsidRPr="003B07B4">
        <w:rPr>
          <w:rFonts w:ascii="ＭＳ 明朝" w:eastAsia="ＭＳ 明朝" w:hAnsi="ＭＳ 明朝" w:hint="eastAsia"/>
          <w:sz w:val="24"/>
          <w:szCs w:val="24"/>
        </w:rPr>
        <w:t>を</w:t>
      </w:r>
      <w:r w:rsidR="006B742F" w:rsidRPr="003B07B4">
        <w:rPr>
          <w:rFonts w:ascii="ＭＳ 明朝" w:eastAsia="ＭＳ 明朝" w:hAnsi="ＭＳ 明朝" w:hint="eastAsia"/>
          <w:sz w:val="24"/>
          <w:szCs w:val="24"/>
        </w:rPr>
        <w:t>実施</w:t>
      </w:r>
      <w:r w:rsidR="004D71F7" w:rsidRPr="003B07B4">
        <w:rPr>
          <w:rFonts w:ascii="ＭＳ 明朝" w:eastAsia="ＭＳ 明朝" w:hAnsi="ＭＳ 明朝" w:hint="eastAsia"/>
          <w:sz w:val="24"/>
          <w:szCs w:val="24"/>
        </w:rPr>
        <w:t>する</w:t>
      </w:r>
      <w:r w:rsidR="006B742F" w:rsidRPr="003B07B4">
        <w:rPr>
          <w:rFonts w:ascii="ＭＳ 明朝" w:eastAsia="ＭＳ 明朝" w:hAnsi="ＭＳ 明朝" w:hint="eastAsia"/>
          <w:sz w:val="24"/>
          <w:szCs w:val="24"/>
        </w:rPr>
        <w:t>に当たり</w:t>
      </w:r>
      <w:r w:rsidR="00F862E0" w:rsidRPr="003B07B4">
        <w:rPr>
          <w:rFonts w:ascii="ＭＳ 明朝" w:eastAsia="ＭＳ 明朝" w:hAnsi="ＭＳ 明朝" w:hint="eastAsia"/>
          <w:sz w:val="24"/>
          <w:szCs w:val="24"/>
        </w:rPr>
        <w:t>、ＵＲ都市機構（以下「ＵＲ」という）への</w:t>
      </w:r>
      <w:r w:rsidR="006B742F" w:rsidRPr="003B07B4">
        <w:rPr>
          <w:rFonts w:ascii="ＭＳ 明朝" w:eastAsia="ＭＳ 明朝" w:hAnsi="ＭＳ 明朝" w:hint="eastAsia"/>
          <w:sz w:val="24"/>
          <w:szCs w:val="24"/>
        </w:rPr>
        <w:t>必要となる諸手続き</w:t>
      </w:r>
      <w:r w:rsidR="004D71F7" w:rsidRPr="003B07B4">
        <w:rPr>
          <w:rFonts w:ascii="ＭＳ 明朝" w:eastAsia="ＭＳ 明朝" w:hAnsi="ＭＳ 明朝" w:hint="eastAsia"/>
          <w:sz w:val="24"/>
          <w:szCs w:val="24"/>
        </w:rPr>
        <w:t>を理解するとともに、解体工事によ</w:t>
      </w:r>
      <w:r w:rsidR="00875353" w:rsidRPr="003B07B4">
        <w:rPr>
          <w:rFonts w:ascii="ＭＳ 明朝" w:eastAsia="ＭＳ 明朝" w:hAnsi="ＭＳ 明朝" w:hint="eastAsia"/>
          <w:sz w:val="24"/>
          <w:szCs w:val="24"/>
        </w:rPr>
        <w:t>り</w:t>
      </w:r>
      <w:r w:rsidR="004D71F7" w:rsidRPr="003B07B4">
        <w:rPr>
          <w:rFonts w:ascii="ＭＳ 明朝" w:eastAsia="ＭＳ 明朝" w:hAnsi="ＭＳ 明朝" w:hint="eastAsia"/>
          <w:sz w:val="24"/>
          <w:szCs w:val="24"/>
        </w:rPr>
        <w:t>周辺建物へ影響が生じないよう</w:t>
      </w:r>
      <w:r w:rsidR="00875353" w:rsidRPr="003B07B4">
        <w:rPr>
          <w:rFonts w:ascii="ＭＳ 明朝" w:eastAsia="ＭＳ 明朝" w:hAnsi="ＭＳ 明朝" w:hint="eastAsia"/>
          <w:sz w:val="24"/>
          <w:szCs w:val="24"/>
        </w:rPr>
        <w:t>、</w:t>
      </w:r>
      <w:r w:rsidR="0002361C" w:rsidRPr="003B07B4">
        <w:rPr>
          <w:rFonts w:ascii="ＭＳ 明朝" w:eastAsia="ＭＳ 明朝" w:hAnsi="ＭＳ 明朝" w:hint="eastAsia"/>
          <w:sz w:val="24"/>
          <w:szCs w:val="24"/>
        </w:rPr>
        <w:t>施工方法</w:t>
      </w:r>
      <w:r w:rsidR="004D71F7" w:rsidRPr="003B07B4">
        <w:rPr>
          <w:rFonts w:ascii="ＭＳ 明朝" w:eastAsia="ＭＳ 明朝" w:hAnsi="ＭＳ 明朝" w:hint="eastAsia"/>
          <w:sz w:val="24"/>
          <w:szCs w:val="24"/>
        </w:rPr>
        <w:t>を</w:t>
      </w:r>
      <w:r w:rsidR="00E84B47" w:rsidRPr="003B07B4">
        <w:rPr>
          <w:rFonts w:ascii="ＭＳ 明朝" w:eastAsia="ＭＳ 明朝" w:hAnsi="ＭＳ 明朝" w:hint="eastAsia"/>
          <w:sz w:val="24"/>
          <w:szCs w:val="24"/>
        </w:rPr>
        <w:t>十分に</w:t>
      </w:r>
      <w:r w:rsidR="00AC3367" w:rsidRPr="003B07B4">
        <w:rPr>
          <w:rFonts w:ascii="ＭＳ 明朝" w:eastAsia="ＭＳ 明朝" w:hAnsi="ＭＳ 明朝" w:hint="eastAsia"/>
          <w:sz w:val="24"/>
          <w:szCs w:val="24"/>
        </w:rPr>
        <w:t>検討</w:t>
      </w:r>
      <w:r w:rsidR="00E84B47" w:rsidRPr="003B07B4">
        <w:rPr>
          <w:rFonts w:ascii="ＭＳ 明朝" w:eastAsia="ＭＳ 明朝" w:hAnsi="ＭＳ 明朝" w:hint="eastAsia"/>
          <w:sz w:val="24"/>
          <w:szCs w:val="24"/>
        </w:rPr>
        <w:t>し</w:t>
      </w:r>
      <w:r w:rsidR="0002361C" w:rsidRPr="003B07B4">
        <w:rPr>
          <w:rFonts w:ascii="ＭＳ 明朝" w:eastAsia="ＭＳ 明朝" w:hAnsi="ＭＳ 明朝" w:hint="eastAsia"/>
          <w:sz w:val="24"/>
          <w:szCs w:val="24"/>
        </w:rPr>
        <w:t>、</w:t>
      </w:r>
      <w:r w:rsidR="00875353" w:rsidRPr="003B07B4">
        <w:rPr>
          <w:rFonts w:ascii="ＭＳ 明朝" w:eastAsia="ＭＳ 明朝" w:hAnsi="ＭＳ 明朝" w:hint="eastAsia"/>
          <w:sz w:val="24"/>
          <w:szCs w:val="24"/>
        </w:rPr>
        <w:t>ＵＲから十分な理解と協力が得られるよう留意すること。</w:t>
      </w:r>
    </w:p>
    <w:p w14:paraId="5353CFE0" w14:textId="1AA5D625" w:rsidR="00E83535" w:rsidRPr="003B07B4" w:rsidRDefault="0044567B" w:rsidP="0044567B">
      <w:pPr>
        <w:rPr>
          <w:rFonts w:ascii="ＭＳ 明朝" w:eastAsia="ＭＳ 明朝" w:hAnsi="ＭＳ 明朝"/>
          <w:sz w:val="24"/>
          <w:szCs w:val="24"/>
        </w:rPr>
      </w:pPr>
      <w:r w:rsidRPr="003B07B4">
        <w:rPr>
          <w:rFonts w:ascii="ＭＳ 明朝" w:eastAsia="ＭＳ 明朝" w:hAnsi="ＭＳ 明朝" w:hint="eastAsia"/>
          <w:sz w:val="24"/>
          <w:szCs w:val="24"/>
        </w:rPr>
        <w:t xml:space="preserve">　　②工程表</w:t>
      </w:r>
      <w:r w:rsidR="0002361C" w:rsidRPr="003B07B4">
        <w:rPr>
          <w:rFonts w:ascii="ＭＳ 明朝" w:eastAsia="ＭＳ 明朝" w:hAnsi="ＭＳ 明朝" w:hint="eastAsia"/>
          <w:sz w:val="24"/>
          <w:szCs w:val="24"/>
        </w:rPr>
        <w:t>（ＵＲとの調整</w:t>
      </w:r>
      <w:r w:rsidRPr="003B07B4">
        <w:rPr>
          <w:rFonts w:ascii="ＭＳ 明朝" w:eastAsia="ＭＳ 明朝" w:hAnsi="ＭＳ 明朝" w:hint="eastAsia"/>
          <w:sz w:val="24"/>
          <w:szCs w:val="24"/>
        </w:rPr>
        <w:t>期間</w:t>
      </w:r>
      <w:r w:rsidR="0002361C" w:rsidRPr="003B07B4">
        <w:rPr>
          <w:rFonts w:ascii="ＭＳ 明朝" w:eastAsia="ＭＳ 明朝" w:hAnsi="ＭＳ 明朝" w:hint="eastAsia"/>
          <w:sz w:val="24"/>
          <w:szCs w:val="24"/>
        </w:rPr>
        <w:t>を踏まえること）</w:t>
      </w:r>
    </w:p>
    <w:p w14:paraId="515AAA34" w14:textId="77777777" w:rsidR="00E83535" w:rsidRPr="003B07B4" w:rsidRDefault="00E83535" w:rsidP="005116D6">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AD31F1" w:rsidRPr="003B07B4">
        <w:rPr>
          <w:rFonts w:ascii="ＭＳ 明朝" w:eastAsia="ＭＳ 明朝" w:hAnsi="ＭＳ 明朝" w:hint="eastAsia"/>
          <w:sz w:val="24"/>
          <w:szCs w:val="24"/>
        </w:rPr>
        <w:t xml:space="preserve">　③</w:t>
      </w:r>
      <w:r w:rsidR="00A675A4" w:rsidRPr="003B07B4">
        <w:rPr>
          <w:rFonts w:ascii="ＭＳ 明朝" w:eastAsia="ＭＳ 明朝" w:hAnsi="ＭＳ 明朝" w:hint="eastAsia"/>
          <w:sz w:val="24"/>
          <w:szCs w:val="24"/>
        </w:rPr>
        <w:t>見積</w:t>
      </w:r>
      <w:r w:rsidRPr="003B07B4">
        <w:rPr>
          <w:rFonts w:ascii="ＭＳ 明朝" w:eastAsia="ＭＳ 明朝" w:hAnsi="ＭＳ 明朝" w:hint="eastAsia"/>
          <w:sz w:val="24"/>
          <w:szCs w:val="24"/>
        </w:rPr>
        <w:t>書（工事の内訳がわかるもの）</w:t>
      </w:r>
    </w:p>
    <w:p w14:paraId="1E4060F6" w14:textId="77777777" w:rsidR="00E83535" w:rsidRPr="003B07B4" w:rsidRDefault="00E83535" w:rsidP="000B246C">
      <w:pPr>
        <w:ind w:left="742" w:hangingChars="309" w:hanging="742"/>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AD31F1" w:rsidRPr="003B07B4">
        <w:rPr>
          <w:rFonts w:ascii="ＭＳ 明朝" w:eastAsia="ＭＳ 明朝" w:hAnsi="ＭＳ 明朝" w:hint="eastAsia"/>
          <w:sz w:val="24"/>
          <w:szCs w:val="24"/>
        </w:rPr>
        <w:t xml:space="preserve">　④</w:t>
      </w:r>
      <w:r w:rsidR="001A189B" w:rsidRPr="003B07B4">
        <w:rPr>
          <w:rFonts w:ascii="ＭＳ 明朝" w:eastAsia="ＭＳ 明朝" w:hAnsi="ＭＳ 明朝" w:hint="eastAsia"/>
          <w:sz w:val="24"/>
          <w:szCs w:val="24"/>
        </w:rPr>
        <w:t>過去７年以内の</w:t>
      </w:r>
      <w:r w:rsidRPr="003B07B4">
        <w:rPr>
          <w:rFonts w:ascii="ＭＳ 明朝" w:eastAsia="ＭＳ 明朝" w:hAnsi="ＭＳ 明朝" w:hint="eastAsia"/>
          <w:sz w:val="24"/>
          <w:szCs w:val="24"/>
        </w:rPr>
        <w:t>解体工事実績書</w:t>
      </w:r>
      <w:r w:rsidR="002566F5" w:rsidRPr="003B07B4">
        <w:rPr>
          <w:rFonts w:ascii="ＭＳ 明朝" w:eastAsia="ＭＳ 明朝" w:hAnsi="ＭＳ 明朝" w:hint="eastAsia"/>
          <w:sz w:val="24"/>
          <w:szCs w:val="24"/>
        </w:rPr>
        <w:t>（</w:t>
      </w:r>
      <w:r w:rsidR="001A189B" w:rsidRPr="003B07B4">
        <w:rPr>
          <w:rFonts w:ascii="ＭＳ 明朝" w:eastAsia="ＭＳ 明朝" w:hAnsi="ＭＳ 明朝" w:hint="eastAsia"/>
          <w:sz w:val="24"/>
          <w:szCs w:val="24"/>
        </w:rPr>
        <w:t>請負額が</w:t>
      </w:r>
      <w:r w:rsidR="002566F5" w:rsidRPr="003B07B4">
        <w:rPr>
          <w:rFonts w:ascii="ＭＳ 明朝" w:eastAsia="ＭＳ 明朝" w:hAnsi="ＭＳ 明朝" w:hint="eastAsia"/>
          <w:sz w:val="24"/>
          <w:szCs w:val="24"/>
        </w:rPr>
        <w:t>高額な</w:t>
      </w:r>
      <w:r w:rsidR="001A189B" w:rsidRPr="003B07B4">
        <w:rPr>
          <w:rFonts w:ascii="ＭＳ 明朝" w:eastAsia="ＭＳ 明朝" w:hAnsi="ＭＳ 明朝" w:hint="eastAsia"/>
          <w:sz w:val="24"/>
          <w:szCs w:val="24"/>
        </w:rPr>
        <w:t>順に</w:t>
      </w:r>
      <w:r w:rsidR="002566F5" w:rsidRPr="003B07B4">
        <w:rPr>
          <w:rFonts w:ascii="ＭＳ 明朝" w:eastAsia="ＭＳ 明朝" w:hAnsi="ＭＳ 明朝" w:hint="eastAsia"/>
          <w:sz w:val="24"/>
          <w:szCs w:val="24"/>
        </w:rPr>
        <w:t>上位</w:t>
      </w:r>
      <w:r w:rsidR="00604826" w:rsidRPr="003B07B4">
        <w:rPr>
          <w:rFonts w:ascii="ＭＳ 明朝" w:eastAsia="ＭＳ 明朝" w:hAnsi="ＭＳ 明朝" w:hint="eastAsia"/>
          <w:sz w:val="24"/>
          <w:szCs w:val="24"/>
        </w:rPr>
        <w:t>２</w:t>
      </w:r>
      <w:r w:rsidR="002566F5" w:rsidRPr="003B07B4">
        <w:rPr>
          <w:rFonts w:ascii="ＭＳ 明朝" w:eastAsia="ＭＳ 明朝" w:hAnsi="ＭＳ 明朝" w:hint="eastAsia"/>
          <w:sz w:val="24"/>
          <w:szCs w:val="24"/>
        </w:rPr>
        <w:t>０件）</w:t>
      </w:r>
    </w:p>
    <w:p w14:paraId="26D48F91" w14:textId="77777777" w:rsidR="00E94BF2" w:rsidRPr="003B07B4" w:rsidRDefault="00AD31F1" w:rsidP="000B246C">
      <w:pPr>
        <w:ind w:left="742" w:hangingChars="309" w:hanging="742"/>
        <w:rPr>
          <w:rFonts w:ascii="ＭＳ 明朝" w:eastAsia="ＭＳ 明朝" w:hAnsi="ＭＳ 明朝"/>
          <w:sz w:val="24"/>
          <w:szCs w:val="24"/>
        </w:rPr>
      </w:pPr>
      <w:r w:rsidRPr="003B07B4">
        <w:rPr>
          <w:rFonts w:ascii="ＭＳ 明朝" w:eastAsia="ＭＳ 明朝" w:hAnsi="ＭＳ 明朝" w:hint="eastAsia"/>
          <w:sz w:val="24"/>
          <w:szCs w:val="24"/>
        </w:rPr>
        <w:t xml:space="preserve">　　⑤</w:t>
      </w:r>
      <w:r w:rsidR="001A189B" w:rsidRPr="003B07B4">
        <w:rPr>
          <w:rFonts w:ascii="ＭＳ 明朝" w:eastAsia="ＭＳ 明朝" w:hAnsi="ＭＳ 明朝" w:hint="eastAsia"/>
          <w:sz w:val="24"/>
          <w:szCs w:val="24"/>
        </w:rPr>
        <w:t>過去７年以内の</w:t>
      </w:r>
      <w:r w:rsidR="00E94BF2" w:rsidRPr="003B07B4">
        <w:rPr>
          <w:rFonts w:ascii="ＭＳ 明朝" w:eastAsia="ＭＳ 明朝" w:hAnsi="ＭＳ 明朝" w:hint="eastAsia"/>
          <w:sz w:val="24"/>
          <w:szCs w:val="24"/>
        </w:rPr>
        <w:t>石綿処理実績書（</w:t>
      </w:r>
      <w:r w:rsidR="001A189B" w:rsidRPr="003B07B4">
        <w:rPr>
          <w:rFonts w:ascii="ＭＳ 明朝" w:eastAsia="ＭＳ 明朝" w:hAnsi="ＭＳ 明朝" w:hint="eastAsia"/>
          <w:sz w:val="24"/>
          <w:szCs w:val="24"/>
        </w:rPr>
        <w:t>石綿含有建材レベル</w:t>
      </w:r>
      <w:r w:rsidR="00F8252E" w:rsidRPr="003B07B4">
        <w:rPr>
          <w:rFonts w:ascii="ＭＳ 明朝" w:eastAsia="ＭＳ 明朝" w:hAnsi="ＭＳ 明朝" w:hint="eastAsia"/>
          <w:sz w:val="24"/>
          <w:szCs w:val="24"/>
        </w:rPr>
        <w:t>の</w:t>
      </w:r>
      <w:r w:rsidR="001A189B" w:rsidRPr="003B07B4">
        <w:rPr>
          <w:rFonts w:ascii="ＭＳ 明朝" w:eastAsia="ＭＳ 明朝" w:hAnsi="ＭＳ 明朝" w:hint="eastAsia"/>
          <w:sz w:val="24"/>
          <w:szCs w:val="24"/>
        </w:rPr>
        <w:t>分類</w:t>
      </w:r>
      <w:r w:rsidR="00F8252E" w:rsidRPr="003B07B4">
        <w:rPr>
          <w:rFonts w:ascii="ＭＳ 明朝" w:eastAsia="ＭＳ 明朝" w:hAnsi="ＭＳ 明朝" w:hint="eastAsia"/>
          <w:sz w:val="24"/>
          <w:szCs w:val="24"/>
        </w:rPr>
        <w:t>毎の</w:t>
      </w:r>
      <w:r w:rsidR="007A3E9D" w:rsidRPr="003B07B4">
        <w:rPr>
          <w:rFonts w:ascii="ＭＳ 明朝" w:eastAsia="ＭＳ 明朝" w:hAnsi="ＭＳ 明朝" w:hint="eastAsia"/>
          <w:sz w:val="24"/>
          <w:szCs w:val="24"/>
        </w:rPr>
        <w:t>処理</w:t>
      </w:r>
      <w:r w:rsidR="00F8252E" w:rsidRPr="003B07B4">
        <w:rPr>
          <w:rFonts w:ascii="ＭＳ 明朝" w:eastAsia="ＭＳ 明朝" w:hAnsi="ＭＳ 明朝" w:hint="eastAsia"/>
          <w:sz w:val="24"/>
          <w:szCs w:val="24"/>
        </w:rPr>
        <w:t>実績</w:t>
      </w:r>
      <w:r w:rsidR="001A189B" w:rsidRPr="003B07B4">
        <w:rPr>
          <w:rFonts w:ascii="ＭＳ 明朝" w:eastAsia="ＭＳ 明朝" w:hAnsi="ＭＳ 明朝" w:hint="eastAsia"/>
          <w:sz w:val="24"/>
          <w:szCs w:val="24"/>
        </w:rPr>
        <w:t>）</w:t>
      </w:r>
    </w:p>
    <w:p w14:paraId="43946B1E" w14:textId="77777777" w:rsidR="00430AF5" w:rsidRPr="003B07B4" w:rsidRDefault="00430AF5" w:rsidP="00430AF5">
      <w:pPr>
        <w:ind w:left="936" w:hangingChars="390" w:hanging="936"/>
        <w:rPr>
          <w:rFonts w:ascii="ＭＳ 明朝" w:eastAsia="ＭＳ 明朝" w:hAnsi="ＭＳ 明朝"/>
          <w:sz w:val="24"/>
          <w:szCs w:val="24"/>
        </w:rPr>
      </w:pPr>
      <w:r w:rsidRPr="003B07B4">
        <w:rPr>
          <w:rFonts w:ascii="ＭＳ 明朝" w:eastAsia="ＭＳ 明朝" w:hAnsi="ＭＳ 明朝" w:hint="eastAsia"/>
          <w:sz w:val="24"/>
          <w:szCs w:val="24"/>
        </w:rPr>
        <w:t>（２）提出方法</w:t>
      </w:r>
    </w:p>
    <w:p w14:paraId="2FDE35A4" w14:textId="77777777" w:rsidR="00430AF5" w:rsidRPr="003B07B4" w:rsidRDefault="00430AF5" w:rsidP="00430AF5">
      <w:pPr>
        <w:ind w:left="425" w:hangingChars="177" w:hanging="425"/>
        <w:rPr>
          <w:rFonts w:ascii="ＭＳ 明朝" w:eastAsia="ＭＳ 明朝" w:hAnsi="ＭＳ 明朝"/>
          <w:sz w:val="24"/>
          <w:szCs w:val="24"/>
        </w:rPr>
      </w:pPr>
      <w:r w:rsidRPr="003B07B4">
        <w:rPr>
          <w:rFonts w:ascii="ＭＳ 明朝" w:eastAsia="ＭＳ 明朝" w:hAnsi="ＭＳ 明朝" w:hint="eastAsia"/>
          <w:sz w:val="24"/>
          <w:szCs w:val="24"/>
        </w:rPr>
        <w:t xml:space="preserve">　　　日本工業規格によるＡ４判の</w:t>
      </w:r>
      <w:r w:rsidR="00592AEB" w:rsidRPr="003B07B4">
        <w:rPr>
          <w:rFonts w:ascii="ＭＳ 明朝" w:eastAsia="ＭＳ 明朝" w:hAnsi="ＭＳ 明朝" w:hint="eastAsia"/>
          <w:sz w:val="24"/>
          <w:szCs w:val="24"/>
        </w:rPr>
        <w:t>規格</w:t>
      </w:r>
      <w:r w:rsidRPr="003B07B4">
        <w:rPr>
          <w:rFonts w:ascii="ＭＳ 明朝" w:eastAsia="ＭＳ 明朝" w:hAnsi="ＭＳ 明朝" w:hint="eastAsia"/>
          <w:sz w:val="24"/>
          <w:szCs w:val="24"/>
        </w:rPr>
        <w:t>とし、各資料はＡ４サイズの紙ファイ</w:t>
      </w:r>
      <w:r w:rsidRPr="003B07B4">
        <w:rPr>
          <w:rFonts w:ascii="ＭＳ 明朝" w:eastAsia="ＭＳ 明朝" w:hAnsi="ＭＳ 明朝" w:hint="eastAsia"/>
          <w:sz w:val="24"/>
          <w:szCs w:val="24"/>
        </w:rPr>
        <w:lastRenderedPageBreak/>
        <w:t>ルに綴じ込み、資料番号をインデックスで表示すること。</w:t>
      </w:r>
    </w:p>
    <w:p w14:paraId="7ABCA2F3" w14:textId="77777777" w:rsidR="00430AF5" w:rsidRPr="003B07B4" w:rsidRDefault="00430AF5" w:rsidP="00430AF5">
      <w:pPr>
        <w:ind w:left="936" w:hangingChars="390" w:hanging="936"/>
        <w:rPr>
          <w:rFonts w:ascii="ＭＳ 明朝" w:eastAsia="ＭＳ 明朝" w:hAnsi="ＭＳ 明朝"/>
          <w:sz w:val="24"/>
          <w:szCs w:val="24"/>
        </w:rPr>
      </w:pPr>
      <w:r w:rsidRPr="003B07B4">
        <w:rPr>
          <w:rFonts w:ascii="ＭＳ 明朝" w:eastAsia="ＭＳ 明朝" w:hAnsi="ＭＳ 明朝" w:hint="eastAsia"/>
          <w:sz w:val="24"/>
          <w:szCs w:val="24"/>
        </w:rPr>
        <w:t>（３）提出部数</w:t>
      </w:r>
    </w:p>
    <w:p w14:paraId="31C44455" w14:textId="77777777" w:rsidR="00430AF5" w:rsidRPr="003B07B4" w:rsidRDefault="00430AF5" w:rsidP="00430AF5">
      <w:pPr>
        <w:ind w:left="936" w:hangingChars="390" w:hanging="936"/>
        <w:rPr>
          <w:rFonts w:ascii="ＭＳ 明朝" w:eastAsia="ＭＳ 明朝" w:hAnsi="ＭＳ 明朝"/>
          <w:sz w:val="24"/>
          <w:szCs w:val="24"/>
        </w:rPr>
      </w:pPr>
      <w:r w:rsidRPr="003B07B4">
        <w:rPr>
          <w:rFonts w:ascii="ＭＳ 明朝" w:eastAsia="ＭＳ 明朝" w:hAnsi="ＭＳ 明朝" w:hint="eastAsia"/>
          <w:sz w:val="24"/>
          <w:szCs w:val="24"/>
        </w:rPr>
        <w:t xml:space="preserve">　　　正本１部、副本１０部</w:t>
      </w:r>
    </w:p>
    <w:p w14:paraId="517E34B0" w14:textId="77777777" w:rsidR="00430AF5" w:rsidRPr="003B07B4" w:rsidRDefault="00430AF5" w:rsidP="00430AF5">
      <w:pPr>
        <w:rPr>
          <w:rFonts w:ascii="ＭＳ 明朝" w:eastAsia="ＭＳ 明朝" w:hAnsi="ＭＳ 明朝"/>
          <w:sz w:val="24"/>
          <w:szCs w:val="24"/>
        </w:rPr>
      </w:pPr>
      <w:r w:rsidRPr="003B07B4">
        <w:rPr>
          <w:rFonts w:ascii="ＭＳ 明朝" w:eastAsia="ＭＳ 明朝" w:hAnsi="ＭＳ 明朝" w:hint="eastAsia"/>
          <w:sz w:val="24"/>
          <w:szCs w:val="24"/>
        </w:rPr>
        <w:t>（４）提出期限</w:t>
      </w:r>
    </w:p>
    <w:p w14:paraId="71B82C89" w14:textId="5AD2F729" w:rsidR="00430AF5" w:rsidRPr="003B07B4" w:rsidRDefault="00430AF5" w:rsidP="00430AF5">
      <w:pPr>
        <w:rPr>
          <w:rFonts w:ascii="ＭＳ 明朝" w:eastAsia="ＭＳ 明朝" w:hAnsi="ＭＳ 明朝"/>
          <w:sz w:val="24"/>
          <w:szCs w:val="24"/>
        </w:rPr>
      </w:pPr>
      <w:r w:rsidRPr="003B07B4">
        <w:rPr>
          <w:rFonts w:ascii="ＭＳ 明朝" w:eastAsia="ＭＳ 明朝" w:hAnsi="ＭＳ 明朝" w:hint="eastAsia"/>
          <w:sz w:val="24"/>
          <w:szCs w:val="24"/>
        </w:rPr>
        <w:t xml:space="preserve">　　　令和</w:t>
      </w:r>
      <w:r w:rsidR="00D02F1A" w:rsidRPr="003B07B4">
        <w:rPr>
          <w:rFonts w:ascii="ＭＳ 明朝" w:eastAsia="ＭＳ 明朝" w:hAnsi="ＭＳ 明朝" w:hint="eastAsia"/>
          <w:sz w:val="24"/>
          <w:szCs w:val="24"/>
        </w:rPr>
        <w:t>８</w:t>
      </w:r>
      <w:r w:rsidRPr="003B07B4">
        <w:rPr>
          <w:rFonts w:ascii="ＭＳ 明朝" w:eastAsia="ＭＳ 明朝" w:hAnsi="ＭＳ 明朝" w:hint="eastAsia"/>
          <w:sz w:val="24"/>
          <w:szCs w:val="24"/>
        </w:rPr>
        <w:t>年</w:t>
      </w:r>
      <w:r w:rsidR="00D02F1A" w:rsidRPr="003B07B4">
        <w:rPr>
          <w:rFonts w:ascii="ＭＳ 明朝" w:eastAsia="ＭＳ 明朝" w:hAnsi="ＭＳ 明朝" w:hint="eastAsia"/>
          <w:sz w:val="24"/>
          <w:szCs w:val="24"/>
        </w:rPr>
        <w:t>２</w:t>
      </w:r>
      <w:r w:rsidRPr="003B07B4">
        <w:rPr>
          <w:rFonts w:ascii="ＭＳ 明朝" w:eastAsia="ＭＳ 明朝" w:hAnsi="ＭＳ 明朝" w:hint="eastAsia"/>
          <w:sz w:val="24"/>
          <w:szCs w:val="24"/>
        </w:rPr>
        <w:t>月</w:t>
      </w:r>
      <w:r w:rsidR="00D02F1A" w:rsidRPr="003B07B4">
        <w:rPr>
          <w:rFonts w:ascii="ＭＳ 明朝" w:eastAsia="ＭＳ 明朝" w:hAnsi="ＭＳ 明朝" w:hint="eastAsia"/>
          <w:sz w:val="24"/>
          <w:szCs w:val="24"/>
        </w:rPr>
        <w:t>２７</w:t>
      </w:r>
      <w:r w:rsidRPr="003B07B4">
        <w:rPr>
          <w:rFonts w:ascii="ＭＳ 明朝" w:eastAsia="ＭＳ 明朝" w:hAnsi="ＭＳ 明朝" w:hint="eastAsia"/>
          <w:sz w:val="24"/>
          <w:szCs w:val="24"/>
        </w:rPr>
        <w:t>日（</w:t>
      </w:r>
      <w:r w:rsidR="00D02F1A" w:rsidRPr="003B07B4">
        <w:rPr>
          <w:rFonts w:ascii="ＭＳ 明朝" w:eastAsia="ＭＳ 明朝" w:hAnsi="ＭＳ 明朝" w:hint="eastAsia"/>
          <w:sz w:val="24"/>
          <w:szCs w:val="24"/>
        </w:rPr>
        <w:t>金</w:t>
      </w:r>
      <w:r w:rsidRPr="003B07B4">
        <w:rPr>
          <w:rFonts w:ascii="ＭＳ 明朝" w:eastAsia="ＭＳ 明朝" w:hAnsi="ＭＳ 明朝" w:hint="eastAsia"/>
          <w:sz w:val="24"/>
          <w:szCs w:val="24"/>
        </w:rPr>
        <w:t>）午後</w:t>
      </w:r>
      <w:r w:rsidR="00F97B6E">
        <w:rPr>
          <w:rFonts w:ascii="ＭＳ 明朝" w:eastAsia="ＭＳ 明朝" w:hAnsi="ＭＳ 明朝" w:hint="eastAsia"/>
          <w:sz w:val="24"/>
          <w:szCs w:val="24"/>
        </w:rPr>
        <w:t>４</w:t>
      </w:r>
      <w:r w:rsidRPr="003B07B4">
        <w:rPr>
          <w:rFonts w:ascii="ＭＳ 明朝" w:eastAsia="ＭＳ 明朝" w:hAnsi="ＭＳ 明朝" w:hint="eastAsia"/>
          <w:sz w:val="24"/>
          <w:szCs w:val="24"/>
        </w:rPr>
        <w:t>時まで（郵送の場合は必着）</w:t>
      </w:r>
    </w:p>
    <w:p w14:paraId="4191737D" w14:textId="77777777" w:rsidR="00430AF5" w:rsidRPr="003B07B4" w:rsidRDefault="00430AF5" w:rsidP="00430AF5">
      <w:pPr>
        <w:rPr>
          <w:rFonts w:ascii="ＭＳ 明朝" w:eastAsia="ＭＳ 明朝" w:hAnsi="ＭＳ 明朝"/>
          <w:sz w:val="24"/>
          <w:szCs w:val="24"/>
        </w:rPr>
      </w:pPr>
      <w:r w:rsidRPr="003B07B4">
        <w:rPr>
          <w:rFonts w:ascii="ＭＳ 明朝" w:eastAsia="ＭＳ 明朝" w:hAnsi="ＭＳ 明朝" w:hint="eastAsia"/>
          <w:sz w:val="24"/>
          <w:szCs w:val="24"/>
        </w:rPr>
        <w:t>（５）提出先</w:t>
      </w:r>
    </w:p>
    <w:p w14:paraId="040855A9" w14:textId="77777777" w:rsidR="00430AF5" w:rsidRPr="003B07B4" w:rsidRDefault="00430AF5" w:rsidP="00430AF5">
      <w:pPr>
        <w:rPr>
          <w:rFonts w:ascii="ＭＳ 明朝" w:eastAsia="ＭＳ 明朝" w:hAnsi="ＭＳ 明朝"/>
          <w:sz w:val="24"/>
          <w:szCs w:val="24"/>
        </w:rPr>
      </w:pPr>
      <w:r w:rsidRPr="003B07B4">
        <w:rPr>
          <w:rFonts w:ascii="ＭＳ 明朝" w:eastAsia="ＭＳ 明朝" w:hAnsi="ＭＳ 明朝" w:hint="eastAsia"/>
          <w:sz w:val="24"/>
          <w:szCs w:val="24"/>
        </w:rPr>
        <w:t xml:space="preserve">　　　７に同じ</w:t>
      </w:r>
    </w:p>
    <w:p w14:paraId="4ECAE04D" w14:textId="77777777" w:rsidR="00FF37B6" w:rsidRPr="003B07B4" w:rsidRDefault="00FF37B6" w:rsidP="003E27D6">
      <w:pPr>
        <w:ind w:left="727" w:hangingChars="303" w:hanging="727"/>
        <w:rPr>
          <w:rFonts w:ascii="ＭＳ 明朝" w:eastAsia="ＭＳ 明朝" w:hAnsi="ＭＳ 明朝"/>
          <w:sz w:val="24"/>
          <w:szCs w:val="24"/>
        </w:rPr>
      </w:pPr>
    </w:p>
    <w:p w14:paraId="580BD4BF" w14:textId="77777777" w:rsidR="00E1769D"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16</w:t>
      </w:r>
      <w:r w:rsidR="00E1769D" w:rsidRPr="003B07B4">
        <w:rPr>
          <w:rFonts w:ascii="ＭＳ 明朝" w:eastAsia="ＭＳ 明朝" w:hAnsi="ＭＳ 明朝" w:hint="eastAsia"/>
          <w:b/>
          <w:bCs/>
          <w:sz w:val="24"/>
          <w:szCs w:val="24"/>
        </w:rPr>
        <w:t xml:space="preserve">　提案説明会（プレゼンテーション）</w:t>
      </w:r>
    </w:p>
    <w:p w14:paraId="58ED7701" w14:textId="77777777" w:rsidR="00E1769D" w:rsidRPr="003B07B4" w:rsidRDefault="0066209C" w:rsidP="003A6DCA">
      <w:pPr>
        <w:ind w:left="264" w:hangingChars="110" w:hanging="264"/>
        <w:rPr>
          <w:rFonts w:ascii="ＭＳ 明朝" w:eastAsia="ＭＳ 明朝" w:hAnsi="ＭＳ 明朝"/>
          <w:sz w:val="24"/>
          <w:szCs w:val="24"/>
        </w:rPr>
      </w:pPr>
      <w:r w:rsidRPr="003B07B4">
        <w:rPr>
          <w:rFonts w:ascii="ＭＳ 明朝" w:eastAsia="ＭＳ 明朝" w:hAnsi="ＭＳ 明朝" w:hint="eastAsia"/>
          <w:sz w:val="24"/>
          <w:szCs w:val="24"/>
        </w:rPr>
        <w:t xml:space="preserve">　　提案</w:t>
      </w:r>
      <w:r w:rsidR="00E1769D" w:rsidRPr="003B07B4">
        <w:rPr>
          <w:rFonts w:ascii="ＭＳ 明朝" w:eastAsia="ＭＳ 明朝" w:hAnsi="ＭＳ 明朝" w:hint="eastAsia"/>
          <w:sz w:val="24"/>
          <w:szCs w:val="24"/>
        </w:rPr>
        <w:t>説明は</w:t>
      </w:r>
      <w:r w:rsidR="003A6DCA" w:rsidRPr="003B07B4">
        <w:rPr>
          <w:rFonts w:ascii="ＭＳ 明朝" w:eastAsia="ＭＳ 明朝" w:hAnsi="ＭＳ 明朝" w:hint="eastAsia"/>
          <w:sz w:val="24"/>
          <w:szCs w:val="24"/>
        </w:rPr>
        <w:t>、</w:t>
      </w:r>
      <w:r w:rsidR="00E1769D" w:rsidRPr="003B07B4">
        <w:rPr>
          <w:rFonts w:ascii="ＭＳ 明朝" w:eastAsia="ＭＳ 明朝" w:hAnsi="ＭＳ 明朝" w:hint="eastAsia"/>
          <w:sz w:val="24"/>
          <w:szCs w:val="24"/>
        </w:rPr>
        <w:t>企画提案書に基づき実施すること</w:t>
      </w:r>
      <w:r w:rsidR="003A6DCA" w:rsidRPr="003B07B4">
        <w:rPr>
          <w:rFonts w:ascii="ＭＳ 明朝" w:eastAsia="ＭＳ 明朝" w:hAnsi="ＭＳ 明朝" w:hint="eastAsia"/>
          <w:sz w:val="24"/>
          <w:szCs w:val="24"/>
        </w:rPr>
        <w:t>とし、</w:t>
      </w:r>
      <w:r w:rsidR="00E94BF2" w:rsidRPr="003B07B4">
        <w:rPr>
          <w:rFonts w:ascii="ＭＳ 明朝" w:eastAsia="ＭＳ 明朝" w:hAnsi="ＭＳ 明朝" w:hint="eastAsia"/>
          <w:sz w:val="24"/>
          <w:szCs w:val="24"/>
        </w:rPr>
        <w:t>説明の時間</w:t>
      </w:r>
      <w:r w:rsidR="003A6DCA" w:rsidRPr="003B07B4">
        <w:rPr>
          <w:rFonts w:ascii="ＭＳ 明朝" w:eastAsia="ＭＳ 明朝" w:hAnsi="ＭＳ 明朝" w:hint="eastAsia"/>
          <w:sz w:val="24"/>
          <w:szCs w:val="24"/>
        </w:rPr>
        <w:t>を</w:t>
      </w:r>
      <w:r w:rsidR="004A2333" w:rsidRPr="003B07B4">
        <w:rPr>
          <w:rFonts w:ascii="ＭＳ 明朝" w:eastAsia="ＭＳ 明朝" w:hAnsi="ＭＳ 明朝" w:hint="eastAsia"/>
          <w:sz w:val="24"/>
          <w:szCs w:val="24"/>
        </w:rPr>
        <w:t>２０</w:t>
      </w:r>
      <w:r w:rsidR="00E94BF2" w:rsidRPr="003B07B4">
        <w:rPr>
          <w:rFonts w:ascii="ＭＳ 明朝" w:eastAsia="ＭＳ 明朝" w:hAnsi="ＭＳ 明朝" w:hint="eastAsia"/>
          <w:sz w:val="24"/>
          <w:szCs w:val="24"/>
        </w:rPr>
        <w:t>分以内、質疑</w:t>
      </w:r>
      <w:r w:rsidR="003A6DCA" w:rsidRPr="003B07B4">
        <w:rPr>
          <w:rFonts w:ascii="ＭＳ 明朝" w:eastAsia="ＭＳ 明朝" w:hAnsi="ＭＳ 明朝" w:hint="eastAsia"/>
          <w:sz w:val="24"/>
          <w:szCs w:val="24"/>
        </w:rPr>
        <w:t>を</w:t>
      </w:r>
      <w:r w:rsidR="00670474" w:rsidRPr="003B07B4">
        <w:rPr>
          <w:rFonts w:ascii="ＭＳ 明朝" w:eastAsia="ＭＳ 明朝" w:hAnsi="ＭＳ 明朝" w:hint="eastAsia"/>
          <w:sz w:val="24"/>
          <w:szCs w:val="24"/>
        </w:rPr>
        <w:t>２</w:t>
      </w:r>
      <w:r w:rsidR="00E1769D" w:rsidRPr="003B07B4">
        <w:rPr>
          <w:rFonts w:ascii="ＭＳ 明朝" w:eastAsia="ＭＳ 明朝" w:hAnsi="ＭＳ 明朝" w:hint="eastAsia"/>
          <w:sz w:val="24"/>
          <w:szCs w:val="24"/>
        </w:rPr>
        <w:t>０分以内とする。</w:t>
      </w:r>
    </w:p>
    <w:p w14:paraId="28FB567A" w14:textId="0A16BE7E" w:rsidR="00E1769D" w:rsidRPr="003B07B4" w:rsidRDefault="0066209C"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提案</w:t>
      </w:r>
      <w:r w:rsidR="00E1769D" w:rsidRPr="003B07B4">
        <w:rPr>
          <w:rFonts w:ascii="ＭＳ 明朝" w:eastAsia="ＭＳ 明朝" w:hAnsi="ＭＳ 明朝" w:hint="eastAsia"/>
          <w:sz w:val="24"/>
          <w:szCs w:val="24"/>
        </w:rPr>
        <w:t>説明会は、令和</w:t>
      </w:r>
      <w:r w:rsidR="00D02F1A" w:rsidRPr="003B07B4">
        <w:rPr>
          <w:rFonts w:ascii="ＭＳ 明朝" w:eastAsia="ＭＳ 明朝" w:hAnsi="ＭＳ 明朝" w:hint="eastAsia"/>
          <w:sz w:val="24"/>
          <w:szCs w:val="24"/>
        </w:rPr>
        <w:t>８</w:t>
      </w:r>
      <w:r w:rsidR="00E1769D" w:rsidRPr="003B07B4">
        <w:rPr>
          <w:rFonts w:ascii="ＭＳ 明朝" w:eastAsia="ＭＳ 明朝" w:hAnsi="ＭＳ 明朝" w:hint="eastAsia"/>
          <w:sz w:val="24"/>
          <w:szCs w:val="24"/>
        </w:rPr>
        <w:t>年</w:t>
      </w:r>
      <w:r w:rsidR="00D02F1A" w:rsidRPr="003B07B4">
        <w:rPr>
          <w:rFonts w:ascii="ＭＳ 明朝" w:eastAsia="ＭＳ 明朝" w:hAnsi="ＭＳ 明朝" w:hint="eastAsia"/>
          <w:sz w:val="24"/>
          <w:szCs w:val="24"/>
        </w:rPr>
        <w:t>３</w:t>
      </w:r>
      <w:r w:rsidR="00E1769D" w:rsidRPr="003B07B4">
        <w:rPr>
          <w:rFonts w:ascii="ＭＳ 明朝" w:eastAsia="ＭＳ 明朝" w:hAnsi="ＭＳ 明朝" w:hint="eastAsia"/>
          <w:sz w:val="24"/>
          <w:szCs w:val="24"/>
        </w:rPr>
        <w:t>月</w:t>
      </w:r>
      <w:r w:rsidR="00D02F1A" w:rsidRPr="003B07B4">
        <w:rPr>
          <w:rFonts w:ascii="ＭＳ 明朝" w:eastAsia="ＭＳ 明朝" w:hAnsi="ＭＳ 明朝" w:hint="eastAsia"/>
          <w:sz w:val="24"/>
          <w:szCs w:val="24"/>
        </w:rPr>
        <w:t>１２</w:t>
      </w:r>
      <w:r w:rsidR="00E1769D" w:rsidRPr="003B07B4">
        <w:rPr>
          <w:rFonts w:ascii="ＭＳ 明朝" w:eastAsia="ＭＳ 明朝" w:hAnsi="ＭＳ 明朝" w:hint="eastAsia"/>
          <w:sz w:val="24"/>
          <w:szCs w:val="24"/>
        </w:rPr>
        <w:t>日（</w:t>
      </w:r>
      <w:r w:rsidR="00D02F1A" w:rsidRPr="003B07B4">
        <w:rPr>
          <w:rFonts w:ascii="ＭＳ 明朝" w:eastAsia="ＭＳ 明朝" w:hAnsi="ＭＳ 明朝" w:hint="eastAsia"/>
          <w:sz w:val="24"/>
          <w:szCs w:val="24"/>
        </w:rPr>
        <w:t>木</w:t>
      </w:r>
      <w:r w:rsidR="00E1769D" w:rsidRPr="003B07B4">
        <w:rPr>
          <w:rFonts w:ascii="ＭＳ 明朝" w:eastAsia="ＭＳ 明朝" w:hAnsi="ＭＳ 明朝" w:hint="eastAsia"/>
          <w:sz w:val="24"/>
          <w:szCs w:val="24"/>
        </w:rPr>
        <w:t>）に</w:t>
      </w:r>
      <w:r w:rsidR="00D138B4" w:rsidRPr="003B07B4">
        <w:rPr>
          <w:rFonts w:ascii="ＭＳ 明朝" w:eastAsia="ＭＳ 明朝" w:hAnsi="ＭＳ 明朝" w:hint="eastAsia"/>
          <w:sz w:val="24"/>
          <w:szCs w:val="24"/>
        </w:rPr>
        <w:t>、久喜</w:t>
      </w:r>
      <w:r w:rsidR="004574AD" w:rsidRPr="003B07B4">
        <w:rPr>
          <w:rFonts w:ascii="ＭＳ 明朝" w:eastAsia="ＭＳ 明朝" w:hAnsi="ＭＳ 明朝" w:hint="eastAsia"/>
          <w:sz w:val="24"/>
          <w:szCs w:val="24"/>
        </w:rPr>
        <w:t xml:space="preserve">市本庁舎　</w:t>
      </w:r>
      <w:r w:rsidR="00440309">
        <w:rPr>
          <w:rFonts w:ascii="ＭＳ 明朝" w:eastAsia="ＭＳ 明朝" w:hAnsi="ＭＳ 明朝" w:hint="eastAsia"/>
          <w:sz w:val="24"/>
          <w:szCs w:val="24"/>
        </w:rPr>
        <w:t>４</w:t>
      </w:r>
      <w:r w:rsidR="000229E9" w:rsidRPr="003B07B4">
        <w:rPr>
          <w:rFonts w:ascii="ＭＳ 明朝" w:eastAsia="ＭＳ 明朝" w:hAnsi="ＭＳ 明朝" w:hint="eastAsia"/>
          <w:sz w:val="24"/>
          <w:szCs w:val="24"/>
        </w:rPr>
        <w:t>階　大会議室</w:t>
      </w:r>
      <w:r w:rsidR="0017113C" w:rsidRPr="003B07B4">
        <w:rPr>
          <w:rFonts w:ascii="ＭＳ 明朝" w:eastAsia="ＭＳ 明朝" w:hAnsi="ＭＳ 明朝" w:hint="eastAsia"/>
          <w:sz w:val="24"/>
          <w:szCs w:val="24"/>
        </w:rPr>
        <w:t>での実施を予定している</w:t>
      </w:r>
      <w:r w:rsidR="00D138B4" w:rsidRPr="003B07B4">
        <w:rPr>
          <w:rFonts w:ascii="ＭＳ 明朝" w:eastAsia="ＭＳ 明朝" w:hAnsi="ＭＳ 明朝" w:hint="eastAsia"/>
          <w:sz w:val="24"/>
          <w:szCs w:val="24"/>
        </w:rPr>
        <w:t>。詳細については、後日、通知する。</w:t>
      </w:r>
    </w:p>
    <w:p w14:paraId="4D315C7D" w14:textId="77777777" w:rsidR="00D138B4" w:rsidRPr="003B07B4" w:rsidRDefault="0066209C">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p>
    <w:p w14:paraId="79B5FCE6" w14:textId="77777777" w:rsidR="00D138B4" w:rsidRPr="003B07B4" w:rsidRDefault="00B7534B">
      <w:pPr>
        <w:rPr>
          <w:rFonts w:ascii="ＭＳ 明朝" w:eastAsia="ＭＳ 明朝" w:hAnsi="ＭＳ 明朝"/>
          <w:b/>
          <w:bCs/>
          <w:sz w:val="24"/>
          <w:szCs w:val="24"/>
        </w:rPr>
      </w:pPr>
      <w:r w:rsidRPr="003B07B4">
        <w:rPr>
          <w:rFonts w:ascii="ＭＳ 明朝" w:eastAsia="ＭＳ 明朝" w:hAnsi="ＭＳ 明朝" w:hint="eastAsia"/>
          <w:b/>
          <w:bCs/>
          <w:sz w:val="24"/>
          <w:szCs w:val="24"/>
        </w:rPr>
        <w:t>17</w:t>
      </w:r>
      <w:r w:rsidR="00D138B4" w:rsidRPr="003B07B4">
        <w:rPr>
          <w:rFonts w:ascii="ＭＳ 明朝" w:eastAsia="ＭＳ 明朝" w:hAnsi="ＭＳ 明朝" w:hint="eastAsia"/>
          <w:b/>
          <w:bCs/>
          <w:sz w:val="24"/>
          <w:szCs w:val="24"/>
        </w:rPr>
        <w:t xml:space="preserve">　参加の辞退</w:t>
      </w:r>
    </w:p>
    <w:p w14:paraId="55B40D6C" w14:textId="77777777" w:rsidR="007116DF" w:rsidRPr="003B07B4" w:rsidRDefault="0066209C" w:rsidP="0037524D">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 xml:space="preserve">　　本</w:t>
      </w:r>
      <w:r w:rsidR="00D138B4" w:rsidRPr="003B07B4">
        <w:rPr>
          <w:rFonts w:ascii="ＭＳ 明朝" w:eastAsia="ＭＳ 明朝" w:hAnsi="ＭＳ 明朝" w:hint="eastAsia"/>
          <w:sz w:val="24"/>
          <w:szCs w:val="24"/>
        </w:rPr>
        <w:t>プロポーザルに参加を希望していたが、やむを得ず参加を辞退する場合は、次のとおり辞退届</w:t>
      </w:r>
      <w:r w:rsidR="00592AEB" w:rsidRPr="003B07B4">
        <w:rPr>
          <w:rFonts w:ascii="ＭＳ 明朝" w:eastAsia="ＭＳ 明朝" w:hAnsi="ＭＳ 明朝" w:hint="eastAsia"/>
          <w:sz w:val="24"/>
          <w:szCs w:val="24"/>
        </w:rPr>
        <w:t>【様式第１０号】</w:t>
      </w:r>
      <w:r w:rsidR="00D138B4" w:rsidRPr="003B07B4">
        <w:rPr>
          <w:rFonts w:ascii="ＭＳ 明朝" w:eastAsia="ＭＳ 明朝" w:hAnsi="ＭＳ 明朝" w:hint="eastAsia"/>
          <w:sz w:val="24"/>
          <w:szCs w:val="24"/>
        </w:rPr>
        <w:t>を</w:t>
      </w:r>
      <w:r w:rsidR="003A6DCA" w:rsidRPr="003B07B4">
        <w:rPr>
          <w:rFonts w:ascii="ＭＳ 明朝" w:eastAsia="ＭＳ 明朝" w:hAnsi="ＭＳ 明朝" w:hint="eastAsia"/>
          <w:sz w:val="24"/>
          <w:szCs w:val="24"/>
        </w:rPr>
        <w:t>電子メールにて提出すること。</w:t>
      </w:r>
    </w:p>
    <w:p w14:paraId="7773CA76" w14:textId="77777777" w:rsidR="00D138B4" w:rsidRPr="003B07B4" w:rsidRDefault="00D138B4" w:rsidP="00D138B4">
      <w:pPr>
        <w:rPr>
          <w:rFonts w:ascii="ＭＳ 明朝" w:eastAsia="ＭＳ 明朝" w:hAnsi="ＭＳ 明朝"/>
          <w:sz w:val="24"/>
          <w:szCs w:val="24"/>
        </w:rPr>
      </w:pPr>
      <w:r w:rsidRPr="003B07B4">
        <w:rPr>
          <w:rFonts w:ascii="ＭＳ 明朝" w:eastAsia="ＭＳ 明朝" w:hAnsi="ＭＳ 明朝" w:hint="eastAsia"/>
          <w:sz w:val="24"/>
          <w:szCs w:val="24"/>
        </w:rPr>
        <w:t>（１）提出書類</w:t>
      </w:r>
    </w:p>
    <w:p w14:paraId="302B1617" w14:textId="77777777" w:rsidR="00D138B4" w:rsidRPr="003B07B4" w:rsidRDefault="0066209C" w:rsidP="00D138B4">
      <w:pPr>
        <w:rPr>
          <w:rFonts w:ascii="ＭＳ 明朝" w:eastAsia="ＭＳ 明朝" w:hAnsi="ＭＳ 明朝"/>
          <w:sz w:val="24"/>
          <w:szCs w:val="24"/>
        </w:rPr>
      </w:pPr>
      <w:r w:rsidRPr="003B07B4">
        <w:rPr>
          <w:rFonts w:ascii="ＭＳ 明朝" w:eastAsia="ＭＳ 明朝" w:hAnsi="ＭＳ 明朝" w:hint="eastAsia"/>
          <w:sz w:val="24"/>
          <w:szCs w:val="24"/>
        </w:rPr>
        <w:t xml:space="preserve">　　　辞退</w:t>
      </w:r>
      <w:r w:rsidR="00A9060A" w:rsidRPr="003B07B4">
        <w:rPr>
          <w:rFonts w:ascii="ＭＳ 明朝" w:eastAsia="ＭＳ 明朝" w:hAnsi="ＭＳ 明朝" w:hint="eastAsia"/>
          <w:sz w:val="24"/>
          <w:szCs w:val="24"/>
        </w:rPr>
        <w:t>届【</w:t>
      </w:r>
      <w:r w:rsidR="00F32EC2" w:rsidRPr="003B07B4">
        <w:rPr>
          <w:rFonts w:ascii="ＭＳ 明朝" w:eastAsia="ＭＳ 明朝" w:hAnsi="ＭＳ 明朝" w:hint="eastAsia"/>
          <w:sz w:val="24"/>
          <w:szCs w:val="24"/>
        </w:rPr>
        <w:t>様式第</w:t>
      </w:r>
      <w:r w:rsidR="00465462" w:rsidRPr="003B07B4">
        <w:rPr>
          <w:rFonts w:ascii="ＭＳ 明朝" w:eastAsia="ＭＳ 明朝" w:hAnsi="ＭＳ 明朝" w:hint="eastAsia"/>
          <w:sz w:val="24"/>
          <w:szCs w:val="24"/>
        </w:rPr>
        <w:t>１０</w:t>
      </w:r>
      <w:r w:rsidR="00F32EC2" w:rsidRPr="003B07B4">
        <w:rPr>
          <w:rFonts w:ascii="ＭＳ 明朝" w:eastAsia="ＭＳ 明朝" w:hAnsi="ＭＳ 明朝" w:hint="eastAsia"/>
          <w:sz w:val="24"/>
          <w:szCs w:val="24"/>
        </w:rPr>
        <w:t>号</w:t>
      </w:r>
      <w:r w:rsidR="00D138B4" w:rsidRPr="003B07B4">
        <w:rPr>
          <w:rFonts w:ascii="ＭＳ 明朝" w:eastAsia="ＭＳ 明朝" w:hAnsi="ＭＳ 明朝" w:hint="eastAsia"/>
          <w:sz w:val="24"/>
          <w:szCs w:val="24"/>
        </w:rPr>
        <w:t>】</w:t>
      </w:r>
    </w:p>
    <w:p w14:paraId="7FFB48B1" w14:textId="77777777" w:rsidR="00D138B4" w:rsidRPr="003B07B4" w:rsidRDefault="00D138B4" w:rsidP="00D138B4">
      <w:pPr>
        <w:rPr>
          <w:rFonts w:ascii="ＭＳ 明朝" w:eastAsia="ＭＳ 明朝" w:hAnsi="ＭＳ 明朝"/>
          <w:sz w:val="24"/>
          <w:szCs w:val="24"/>
        </w:rPr>
      </w:pPr>
      <w:r w:rsidRPr="003B07B4">
        <w:rPr>
          <w:rFonts w:ascii="ＭＳ 明朝" w:eastAsia="ＭＳ 明朝" w:hAnsi="ＭＳ 明朝" w:hint="eastAsia"/>
          <w:sz w:val="24"/>
          <w:szCs w:val="24"/>
        </w:rPr>
        <w:t>（２）提出期限</w:t>
      </w:r>
    </w:p>
    <w:p w14:paraId="6620B46C" w14:textId="16A4FFA4" w:rsidR="00D138B4" w:rsidRPr="003B07B4" w:rsidRDefault="0066209C" w:rsidP="00D138B4">
      <w:pPr>
        <w:rPr>
          <w:rFonts w:ascii="ＭＳ 明朝" w:eastAsia="ＭＳ 明朝" w:hAnsi="ＭＳ 明朝"/>
          <w:sz w:val="24"/>
          <w:szCs w:val="24"/>
        </w:rPr>
      </w:pPr>
      <w:r w:rsidRPr="003B07B4">
        <w:rPr>
          <w:rFonts w:ascii="ＭＳ 明朝" w:eastAsia="ＭＳ 明朝" w:hAnsi="ＭＳ 明朝" w:hint="eastAsia"/>
          <w:sz w:val="24"/>
          <w:szCs w:val="24"/>
        </w:rPr>
        <w:t xml:space="preserve">　　　令和</w:t>
      </w:r>
      <w:r w:rsidR="00D02F1A" w:rsidRPr="003B07B4">
        <w:rPr>
          <w:rFonts w:ascii="ＭＳ 明朝" w:eastAsia="ＭＳ 明朝" w:hAnsi="ＭＳ 明朝" w:hint="eastAsia"/>
          <w:sz w:val="24"/>
          <w:szCs w:val="24"/>
        </w:rPr>
        <w:t>８</w:t>
      </w:r>
      <w:r w:rsidR="004A2333" w:rsidRPr="003B07B4">
        <w:rPr>
          <w:rFonts w:ascii="ＭＳ 明朝" w:eastAsia="ＭＳ 明朝" w:hAnsi="ＭＳ 明朝" w:hint="eastAsia"/>
          <w:sz w:val="24"/>
          <w:szCs w:val="24"/>
        </w:rPr>
        <w:t>年</w:t>
      </w:r>
      <w:r w:rsidR="00D02F1A" w:rsidRPr="003B07B4">
        <w:rPr>
          <w:rFonts w:ascii="ＭＳ 明朝" w:eastAsia="ＭＳ 明朝" w:hAnsi="ＭＳ 明朝" w:hint="eastAsia"/>
          <w:sz w:val="24"/>
          <w:szCs w:val="24"/>
        </w:rPr>
        <w:t>２</w:t>
      </w:r>
      <w:r w:rsidR="00D138B4" w:rsidRPr="003B07B4">
        <w:rPr>
          <w:rFonts w:ascii="ＭＳ 明朝" w:eastAsia="ＭＳ 明朝" w:hAnsi="ＭＳ 明朝" w:hint="eastAsia"/>
          <w:sz w:val="24"/>
          <w:szCs w:val="24"/>
        </w:rPr>
        <w:t>月</w:t>
      </w:r>
      <w:r w:rsidR="00D02F1A" w:rsidRPr="003B07B4">
        <w:rPr>
          <w:rFonts w:ascii="ＭＳ 明朝" w:eastAsia="ＭＳ 明朝" w:hAnsi="ＭＳ 明朝" w:hint="eastAsia"/>
          <w:sz w:val="24"/>
          <w:szCs w:val="24"/>
        </w:rPr>
        <w:t>２７</w:t>
      </w:r>
      <w:r w:rsidR="00D138B4" w:rsidRPr="003B07B4">
        <w:rPr>
          <w:rFonts w:ascii="ＭＳ 明朝" w:eastAsia="ＭＳ 明朝" w:hAnsi="ＭＳ 明朝" w:hint="eastAsia"/>
          <w:sz w:val="24"/>
          <w:szCs w:val="24"/>
        </w:rPr>
        <w:t>日（</w:t>
      </w:r>
      <w:r w:rsidR="00D02F1A" w:rsidRPr="003B07B4">
        <w:rPr>
          <w:rFonts w:ascii="ＭＳ 明朝" w:eastAsia="ＭＳ 明朝" w:hAnsi="ＭＳ 明朝" w:hint="eastAsia"/>
          <w:sz w:val="24"/>
          <w:szCs w:val="24"/>
        </w:rPr>
        <w:t>金</w:t>
      </w:r>
      <w:r w:rsidR="00D138B4" w:rsidRPr="003B07B4">
        <w:rPr>
          <w:rFonts w:ascii="ＭＳ 明朝" w:eastAsia="ＭＳ 明朝" w:hAnsi="ＭＳ 明朝" w:hint="eastAsia"/>
          <w:sz w:val="24"/>
          <w:szCs w:val="24"/>
        </w:rPr>
        <w:t>）午後</w:t>
      </w:r>
      <w:r w:rsidR="00F97B6E">
        <w:rPr>
          <w:rFonts w:ascii="ＭＳ 明朝" w:eastAsia="ＭＳ 明朝" w:hAnsi="ＭＳ 明朝" w:hint="eastAsia"/>
          <w:sz w:val="24"/>
          <w:szCs w:val="24"/>
        </w:rPr>
        <w:t>４</w:t>
      </w:r>
      <w:r w:rsidR="00D138B4" w:rsidRPr="003B07B4">
        <w:rPr>
          <w:rFonts w:ascii="ＭＳ 明朝" w:eastAsia="ＭＳ 明朝" w:hAnsi="ＭＳ 明朝" w:hint="eastAsia"/>
          <w:sz w:val="24"/>
          <w:szCs w:val="24"/>
        </w:rPr>
        <w:t>時まで</w:t>
      </w:r>
    </w:p>
    <w:p w14:paraId="0FB67279" w14:textId="77777777" w:rsidR="00D138B4" w:rsidRPr="003B07B4" w:rsidRDefault="00D138B4" w:rsidP="00D138B4">
      <w:pPr>
        <w:rPr>
          <w:rFonts w:ascii="ＭＳ 明朝" w:eastAsia="ＭＳ 明朝" w:hAnsi="ＭＳ 明朝"/>
          <w:sz w:val="24"/>
          <w:szCs w:val="24"/>
        </w:rPr>
      </w:pPr>
      <w:r w:rsidRPr="003B07B4">
        <w:rPr>
          <w:rFonts w:ascii="ＭＳ 明朝" w:eastAsia="ＭＳ 明朝" w:hAnsi="ＭＳ 明朝" w:hint="eastAsia"/>
          <w:sz w:val="24"/>
          <w:szCs w:val="24"/>
        </w:rPr>
        <w:t>（３）提出先</w:t>
      </w:r>
    </w:p>
    <w:p w14:paraId="65523A43" w14:textId="77777777" w:rsidR="008920F7" w:rsidRPr="003B07B4" w:rsidRDefault="0066209C" w:rsidP="00374800">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B51B75" w:rsidRPr="003B07B4">
        <w:rPr>
          <w:rFonts w:ascii="ＭＳ 明朝" w:eastAsia="ＭＳ 明朝" w:hAnsi="ＭＳ 明朝" w:hint="eastAsia"/>
          <w:sz w:val="24"/>
          <w:szCs w:val="24"/>
        </w:rPr>
        <w:t>７</w:t>
      </w:r>
      <w:r w:rsidR="00374800" w:rsidRPr="003B07B4">
        <w:rPr>
          <w:rFonts w:ascii="ＭＳ 明朝" w:eastAsia="ＭＳ 明朝" w:hAnsi="ＭＳ 明朝" w:hint="eastAsia"/>
          <w:sz w:val="24"/>
          <w:szCs w:val="24"/>
        </w:rPr>
        <w:t>に同じ</w:t>
      </w:r>
    </w:p>
    <w:p w14:paraId="1E91FFEC" w14:textId="77777777" w:rsidR="007C7820" w:rsidRPr="003B07B4" w:rsidRDefault="007C7820" w:rsidP="007C7820">
      <w:pPr>
        <w:ind w:left="979" w:hangingChars="408" w:hanging="979"/>
        <w:rPr>
          <w:rFonts w:ascii="ＭＳ 明朝" w:eastAsia="ＭＳ 明朝" w:hAnsi="ＭＳ 明朝"/>
          <w:sz w:val="24"/>
          <w:szCs w:val="24"/>
        </w:rPr>
      </w:pPr>
      <w:r w:rsidRPr="003B07B4">
        <w:rPr>
          <w:rFonts w:ascii="ＭＳ 明朝" w:eastAsia="ＭＳ 明朝" w:hAnsi="ＭＳ 明朝" w:hint="eastAsia"/>
          <w:sz w:val="24"/>
          <w:szCs w:val="24"/>
        </w:rPr>
        <w:t xml:space="preserve">　　　※着信の確実を期すため、電子メール送信後、提出日のうちに電話で送付の旨を連絡すること。</w:t>
      </w:r>
    </w:p>
    <w:p w14:paraId="6213C392" w14:textId="77777777" w:rsidR="00F76FC6" w:rsidRPr="003B07B4" w:rsidRDefault="00F76FC6" w:rsidP="007C7820">
      <w:pPr>
        <w:ind w:left="979" w:hangingChars="408" w:hanging="979"/>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D24E3D" w:rsidRPr="003B07B4">
        <w:rPr>
          <w:rFonts w:ascii="ＭＳ 明朝" w:eastAsia="ＭＳ 明朝" w:hAnsi="ＭＳ 明朝" w:hint="eastAsia"/>
          <w:sz w:val="24"/>
          <w:szCs w:val="24"/>
        </w:rPr>
        <w:t>地域交流センターの平面図</w:t>
      </w:r>
      <w:r w:rsidRPr="003B07B4">
        <w:rPr>
          <w:rFonts w:ascii="ＭＳ 明朝" w:eastAsia="ＭＳ 明朝" w:hAnsi="ＭＳ 明朝" w:hint="eastAsia"/>
          <w:sz w:val="24"/>
          <w:szCs w:val="24"/>
        </w:rPr>
        <w:t>等を記録したＣＤ－Ｒを受領している場合には、辞退届【様式第１０号】の提出と併せて返却すること。</w:t>
      </w:r>
    </w:p>
    <w:p w14:paraId="2B4292C7" w14:textId="77777777" w:rsidR="00393DD5" w:rsidRPr="003B07B4" w:rsidRDefault="00393DD5" w:rsidP="00D138B4">
      <w:pPr>
        <w:rPr>
          <w:rFonts w:ascii="ＭＳ 明朝" w:eastAsia="ＭＳ 明朝" w:hAnsi="ＭＳ 明朝"/>
          <w:sz w:val="24"/>
          <w:szCs w:val="24"/>
        </w:rPr>
      </w:pPr>
    </w:p>
    <w:p w14:paraId="3405B4DC" w14:textId="77777777" w:rsidR="00D138B4" w:rsidRPr="003B07B4" w:rsidRDefault="00B7534B" w:rsidP="00D138B4">
      <w:pPr>
        <w:rPr>
          <w:rFonts w:ascii="ＭＳ 明朝" w:eastAsia="ＭＳ 明朝" w:hAnsi="ＭＳ 明朝"/>
          <w:b/>
          <w:bCs/>
          <w:sz w:val="24"/>
          <w:szCs w:val="24"/>
        </w:rPr>
      </w:pPr>
      <w:r w:rsidRPr="003B07B4">
        <w:rPr>
          <w:rFonts w:ascii="ＭＳ 明朝" w:eastAsia="ＭＳ 明朝" w:hAnsi="ＭＳ 明朝" w:hint="eastAsia"/>
          <w:b/>
          <w:bCs/>
          <w:sz w:val="24"/>
          <w:szCs w:val="24"/>
        </w:rPr>
        <w:t>18</w:t>
      </w:r>
      <w:r w:rsidR="00173F70" w:rsidRPr="003B07B4">
        <w:rPr>
          <w:rFonts w:ascii="ＭＳ 明朝" w:eastAsia="ＭＳ 明朝" w:hAnsi="ＭＳ 明朝" w:hint="eastAsia"/>
          <w:b/>
          <w:bCs/>
          <w:sz w:val="24"/>
          <w:szCs w:val="24"/>
        </w:rPr>
        <w:t xml:space="preserve">　受託候補者の選定</w:t>
      </w:r>
    </w:p>
    <w:p w14:paraId="59F82A38" w14:textId="77777777" w:rsidR="000809E2" w:rsidRPr="003B07B4" w:rsidRDefault="001E43C6" w:rsidP="000809E2">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（１）本プロポーザルに係る事業者の提案</w:t>
      </w:r>
      <w:r w:rsidR="000809E2" w:rsidRPr="003B07B4">
        <w:rPr>
          <w:rFonts w:ascii="ＭＳ 明朝" w:eastAsia="ＭＳ 明朝" w:hAnsi="ＭＳ 明朝" w:hint="eastAsia"/>
          <w:sz w:val="24"/>
          <w:szCs w:val="24"/>
        </w:rPr>
        <w:t>について</w:t>
      </w:r>
      <w:r w:rsidRPr="003B07B4">
        <w:rPr>
          <w:rFonts w:ascii="ＭＳ 明朝" w:eastAsia="ＭＳ 明朝" w:hAnsi="ＭＳ 明朝" w:hint="eastAsia"/>
          <w:sz w:val="24"/>
          <w:szCs w:val="24"/>
        </w:rPr>
        <w:t>は、市職員により構成する審査委員会</w:t>
      </w:r>
      <w:r w:rsidR="000809E2" w:rsidRPr="003B07B4">
        <w:rPr>
          <w:rFonts w:ascii="ＭＳ 明朝" w:eastAsia="ＭＳ 明朝" w:hAnsi="ＭＳ 明朝" w:hint="eastAsia"/>
          <w:sz w:val="24"/>
          <w:szCs w:val="24"/>
        </w:rPr>
        <w:t>において</w:t>
      </w:r>
      <w:r w:rsidRPr="003B07B4">
        <w:rPr>
          <w:rFonts w:ascii="ＭＳ 明朝" w:eastAsia="ＭＳ 明朝" w:hAnsi="ＭＳ 明朝" w:hint="eastAsia"/>
          <w:sz w:val="24"/>
          <w:szCs w:val="24"/>
        </w:rPr>
        <w:t>審査する。</w:t>
      </w:r>
      <w:r w:rsidR="005D4512" w:rsidRPr="003B07B4">
        <w:rPr>
          <w:rFonts w:ascii="ＭＳ 明朝" w:eastAsia="ＭＳ 明朝" w:hAnsi="ＭＳ 明朝" w:hint="eastAsia"/>
          <w:sz w:val="24"/>
          <w:szCs w:val="24"/>
        </w:rPr>
        <w:t>なお、審査委員会は非公開とする。</w:t>
      </w:r>
    </w:p>
    <w:p w14:paraId="20789F6E" w14:textId="7EEA9393" w:rsidR="000809E2" w:rsidRPr="003B07B4" w:rsidRDefault="00DD3C9B" w:rsidP="000809E2">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（２）審査委員が審査</w:t>
      </w:r>
      <w:r w:rsidR="001E43C6" w:rsidRPr="003B07B4">
        <w:rPr>
          <w:rFonts w:ascii="ＭＳ 明朝" w:eastAsia="ＭＳ 明朝" w:hAnsi="ＭＳ 明朝" w:hint="eastAsia"/>
          <w:sz w:val="24"/>
          <w:szCs w:val="24"/>
        </w:rPr>
        <w:t>基準に基づき評価した採点を合計し、</w:t>
      </w:r>
      <w:r w:rsidR="000411F1" w:rsidRPr="003B07B4">
        <w:rPr>
          <w:rFonts w:ascii="ＭＳ 明朝" w:eastAsia="ＭＳ 明朝" w:hAnsi="ＭＳ 明朝" w:hint="eastAsia"/>
          <w:sz w:val="24"/>
          <w:szCs w:val="24"/>
        </w:rPr>
        <w:t>評価点が</w:t>
      </w:r>
      <w:r w:rsidR="005421A0" w:rsidRPr="003B07B4">
        <w:rPr>
          <w:rFonts w:ascii="ＭＳ 明朝" w:eastAsia="ＭＳ 明朝" w:hAnsi="ＭＳ 明朝" w:hint="eastAsia"/>
          <w:sz w:val="24"/>
          <w:szCs w:val="24"/>
        </w:rPr>
        <w:t>最高</w:t>
      </w:r>
      <w:r w:rsidR="00440309">
        <w:rPr>
          <w:rFonts w:ascii="ＭＳ 明朝" w:eastAsia="ＭＳ 明朝" w:hAnsi="ＭＳ 明朝" w:hint="eastAsia"/>
          <w:sz w:val="24"/>
          <w:szCs w:val="24"/>
        </w:rPr>
        <w:t>の</w:t>
      </w:r>
      <w:r w:rsidR="005421A0" w:rsidRPr="003B07B4">
        <w:rPr>
          <w:rFonts w:ascii="ＭＳ 明朝" w:eastAsia="ＭＳ 明朝" w:hAnsi="ＭＳ 明朝" w:hint="eastAsia"/>
          <w:sz w:val="24"/>
          <w:szCs w:val="24"/>
        </w:rPr>
        <w:t>提案を行った</w:t>
      </w:r>
      <w:r w:rsidR="00F43C23" w:rsidRPr="003B07B4">
        <w:rPr>
          <w:rFonts w:ascii="ＭＳ 明朝" w:eastAsia="ＭＳ 明朝" w:hAnsi="ＭＳ 明朝" w:hint="eastAsia"/>
          <w:sz w:val="24"/>
          <w:szCs w:val="24"/>
        </w:rPr>
        <w:t>事業者</w:t>
      </w:r>
      <w:r w:rsidR="005421A0" w:rsidRPr="003B07B4">
        <w:rPr>
          <w:rFonts w:ascii="ＭＳ 明朝" w:eastAsia="ＭＳ 明朝" w:hAnsi="ＭＳ 明朝" w:hint="eastAsia"/>
          <w:sz w:val="24"/>
          <w:szCs w:val="24"/>
        </w:rPr>
        <w:t>を受託候補者として</w:t>
      </w:r>
      <w:r w:rsidR="00173F70" w:rsidRPr="003B07B4">
        <w:rPr>
          <w:rFonts w:ascii="ＭＳ 明朝" w:eastAsia="ＭＳ 明朝" w:hAnsi="ＭＳ 明朝" w:hint="eastAsia"/>
          <w:sz w:val="24"/>
          <w:szCs w:val="24"/>
        </w:rPr>
        <w:t>選定する。</w:t>
      </w:r>
    </w:p>
    <w:p w14:paraId="4E8906D1" w14:textId="77777777" w:rsidR="00F43C23" w:rsidRPr="003B07B4" w:rsidRDefault="00207EA7" w:rsidP="000809E2">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（３）プレゼンテーション</w:t>
      </w:r>
      <w:r w:rsidR="00F43C23" w:rsidRPr="003B07B4">
        <w:rPr>
          <w:rFonts w:ascii="ＭＳ 明朝" w:eastAsia="ＭＳ 明朝" w:hAnsi="ＭＳ 明朝" w:hint="eastAsia"/>
          <w:sz w:val="24"/>
          <w:szCs w:val="24"/>
        </w:rPr>
        <w:t>に参加する事業者が１社であっても</w:t>
      </w:r>
      <w:r w:rsidR="0031569E" w:rsidRPr="003B07B4">
        <w:rPr>
          <w:rFonts w:ascii="ＭＳ 明朝" w:eastAsia="ＭＳ 明朝" w:hAnsi="ＭＳ 明朝" w:hint="eastAsia"/>
          <w:sz w:val="24"/>
          <w:szCs w:val="24"/>
        </w:rPr>
        <w:t>提案</w:t>
      </w:r>
      <w:r w:rsidR="001E1439" w:rsidRPr="003B07B4">
        <w:rPr>
          <w:rFonts w:ascii="ＭＳ 明朝" w:eastAsia="ＭＳ 明朝" w:hAnsi="ＭＳ 明朝" w:hint="eastAsia"/>
          <w:sz w:val="24"/>
          <w:szCs w:val="24"/>
        </w:rPr>
        <w:t>の審査を行い、</w:t>
      </w:r>
      <w:r w:rsidR="00F43C23" w:rsidRPr="003B07B4">
        <w:rPr>
          <w:rFonts w:ascii="ＭＳ 明朝" w:eastAsia="ＭＳ 明朝" w:hAnsi="ＭＳ 明朝" w:hint="eastAsia"/>
          <w:sz w:val="24"/>
          <w:szCs w:val="24"/>
        </w:rPr>
        <w:t>審査委員の合計評価点が総合計の６割以上を有し、かつ、審査委員の過半数</w:t>
      </w:r>
      <w:r w:rsidR="0031569E" w:rsidRPr="003B07B4">
        <w:rPr>
          <w:rFonts w:ascii="ＭＳ 明朝" w:eastAsia="ＭＳ 明朝" w:hAnsi="ＭＳ 明朝" w:hint="eastAsia"/>
          <w:sz w:val="24"/>
          <w:szCs w:val="24"/>
        </w:rPr>
        <w:t>の同意を得られた場合、</w:t>
      </w:r>
      <w:r w:rsidR="00F43C23" w:rsidRPr="003B07B4">
        <w:rPr>
          <w:rFonts w:ascii="ＭＳ 明朝" w:eastAsia="ＭＳ 明朝" w:hAnsi="ＭＳ 明朝" w:hint="eastAsia"/>
          <w:sz w:val="24"/>
          <w:szCs w:val="24"/>
        </w:rPr>
        <w:t>当該事業者を受託候補者と</w:t>
      </w:r>
      <w:r w:rsidR="0031569E" w:rsidRPr="003B07B4">
        <w:rPr>
          <w:rFonts w:ascii="ＭＳ 明朝" w:eastAsia="ＭＳ 明朝" w:hAnsi="ＭＳ 明朝" w:hint="eastAsia"/>
          <w:sz w:val="24"/>
          <w:szCs w:val="24"/>
        </w:rPr>
        <w:t>して選定する。</w:t>
      </w:r>
    </w:p>
    <w:p w14:paraId="79D7612E" w14:textId="5E35FB60" w:rsidR="005649AF" w:rsidRPr="003B07B4" w:rsidRDefault="00AC3367" w:rsidP="000809E2">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（４</w:t>
      </w:r>
      <w:r w:rsidR="001E43C6" w:rsidRPr="003B07B4">
        <w:rPr>
          <w:rFonts w:ascii="ＭＳ 明朝" w:eastAsia="ＭＳ 明朝" w:hAnsi="ＭＳ 明朝" w:hint="eastAsia"/>
          <w:sz w:val="24"/>
          <w:szCs w:val="24"/>
        </w:rPr>
        <w:t>）</w:t>
      </w:r>
      <w:r w:rsidR="00173F70" w:rsidRPr="003B07B4">
        <w:rPr>
          <w:rFonts w:ascii="ＭＳ 明朝" w:eastAsia="ＭＳ 明朝" w:hAnsi="ＭＳ 明朝" w:hint="eastAsia"/>
          <w:sz w:val="24"/>
          <w:szCs w:val="24"/>
        </w:rPr>
        <w:t>審査結果は、参加者全員に対して令和</w:t>
      </w:r>
      <w:r w:rsidR="00D02F1A" w:rsidRPr="003B07B4">
        <w:rPr>
          <w:rFonts w:ascii="ＭＳ 明朝" w:eastAsia="ＭＳ 明朝" w:hAnsi="ＭＳ 明朝" w:hint="eastAsia"/>
          <w:sz w:val="24"/>
          <w:szCs w:val="24"/>
        </w:rPr>
        <w:t>８</w:t>
      </w:r>
      <w:r w:rsidR="00173F70" w:rsidRPr="003B07B4">
        <w:rPr>
          <w:rFonts w:ascii="ＭＳ 明朝" w:eastAsia="ＭＳ 明朝" w:hAnsi="ＭＳ 明朝" w:hint="eastAsia"/>
          <w:sz w:val="24"/>
          <w:szCs w:val="24"/>
        </w:rPr>
        <w:t>年</w:t>
      </w:r>
      <w:r w:rsidR="00D02F1A" w:rsidRPr="003B07B4">
        <w:rPr>
          <w:rFonts w:ascii="ＭＳ 明朝" w:eastAsia="ＭＳ 明朝" w:hAnsi="ＭＳ 明朝" w:hint="eastAsia"/>
          <w:sz w:val="24"/>
          <w:szCs w:val="24"/>
        </w:rPr>
        <w:t>３</w:t>
      </w:r>
      <w:r w:rsidR="00173F70" w:rsidRPr="003B07B4">
        <w:rPr>
          <w:rFonts w:ascii="ＭＳ 明朝" w:eastAsia="ＭＳ 明朝" w:hAnsi="ＭＳ 明朝" w:hint="eastAsia"/>
          <w:sz w:val="24"/>
          <w:szCs w:val="24"/>
        </w:rPr>
        <w:t>月</w:t>
      </w:r>
      <w:r w:rsidR="00D02F1A" w:rsidRPr="003B07B4">
        <w:rPr>
          <w:rFonts w:ascii="ＭＳ 明朝" w:eastAsia="ＭＳ 明朝" w:hAnsi="ＭＳ 明朝" w:hint="eastAsia"/>
          <w:sz w:val="24"/>
          <w:szCs w:val="24"/>
        </w:rPr>
        <w:t>１８</w:t>
      </w:r>
      <w:r w:rsidR="00173F70" w:rsidRPr="003B07B4">
        <w:rPr>
          <w:rFonts w:ascii="ＭＳ 明朝" w:eastAsia="ＭＳ 明朝" w:hAnsi="ＭＳ 明朝" w:hint="eastAsia"/>
          <w:sz w:val="24"/>
          <w:szCs w:val="24"/>
        </w:rPr>
        <w:t>日（</w:t>
      </w:r>
      <w:r w:rsidR="00D02F1A" w:rsidRPr="003B07B4">
        <w:rPr>
          <w:rFonts w:ascii="ＭＳ 明朝" w:eastAsia="ＭＳ 明朝" w:hAnsi="ＭＳ 明朝" w:hint="eastAsia"/>
          <w:sz w:val="24"/>
          <w:szCs w:val="24"/>
        </w:rPr>
        <w:t>水</w:t>
      </w:r>
      <w:r w:rsidR="00173F70" w:rsidRPr="003B07B4">
        <w:rPr>
          <w:rFonts w:ascii="ＭＳ 明朝" w:eastAsia="ＭＳ 明朝" w:hAnsi="ＭＳ 明朝" w:hint="eastAsia"/>
          <w:sz w:val="24"/>
          <w:szCs w:val="24"/>
        </w:rPr>
        <w:t>）に電子メールで通知する予定である。</w:t>
      </w:r>
    </w:p>
    <w:p w14:paraId="56B81912" w14:textId="77777777" w:rsidR="005649AF" w:rsidRPr="003B07B4" w:rsidRDefault="00AC3367" w:rsidP="000809E2">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lastRenderedPageBreak/>
        <w:t>（５</w:t>
      </w:r>
      <w:r w:rsidR="005649AF" w:rsidRPr="003B07B4">
        <w:rPr>
          <w:rFonts w:ascii="ＭＳ 明朝" w:eastAsia="ＭＳ 明朝" w:hAnsi="ＭＳ 明朝" w:hint="eastAsia"/>
          <w:sz w:val="24"/>
          <w:szCs w:val="24"/>
        </w:rPr>
        <w:t>）選考結果は、受託候補者との契約締結後において、久喜市総務部管財課</w:t>
      </w:r>
      <w:r w:rsidR="00CB0DB1" w:rsidRPr="003B07B4">
        <w:rPr>
          <w:rFonts w:ascii="ＭＳ 明朝" w:eastAsia="ＭＳ 明朝" w:hAnsi="ＭＳ 明朝" w:hint="eastAsia"/>
          <w:sz w:val="24"/>
          <w:szCs w:val="24"/>
        </w:rPr>
        <w:t>において閲覧に供するほか、</w:t>
      </w:r>
      <w:r w:rsidR="005649AF" w:rsidRPr="003B07B4">
        <w:rPr>
          <w:rFonts w:ascii="ＭＳ 明朝" w:eastAsia="ＭＳ 明朝" w:hAnsi="ＭＳ 明朝" w:hint="eastAsia"/>
          <w:sz w:val="24"/>
          <w:szCs w:val="24"/>
        </w:rPr>
        <w:t>市ホームページに</w:t>
      </w:r>
      <w:r w:rsidR="00CB0DB1" w:rsidRPr="003B07B4">
        <w:rPr>
          <w:rFonts w:ascii="ＭＳ 明朝" w:eastAsia="ＭＳ 明朝" w:hAnsi="ＭＳ 明朝" w:hint="eastAsia"/>
          <w:sz w:val="24"/>
          <w:szCs w:val="24"/>
        </w:rPr>
        <w:t>掲載する</w:t>
      </w:r>
      <w:r w:rsidR="005649AF" w:rsidRPr="003B07B4">
        <w:rPr>
          <w:rFonts w:ascii="ＭＳ 明朝" w:eastAsia="ＭＳ 明朝" w:hAnsi="ＭＳ 明朝" w:hint="eastAsia"/>
          <w:sz w:val="24"/>
          <w:szCs w:val="24"/>
        </w:rPr>
        <w:t>予定である。</w:t>
      </w:r>
    </w:p>
    <w:p w14:paraId="6FA6AF03" w14:textId="77777777" w:rsidR="00DD3C9B" w:rsidRPr="003B07B4" w:rsidRDefault="00AC3367" w:rsidP="000809E2">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（６</w:t>
      </w:r>
      <w:r w:rsidR="005D4512" w:rsidRPr="003B07B4">
        <w:rPr>
          <w:rFonts w:ascii="ＭＳ 明朝" w:eastAsia="ＭＳ 明朝" w:hAnsi="ＭＳ 明朝" w:hint="eastAsia"/>
          <w:sz w:val="24"/>
          <w:szCs w:val="24"/>
        </w:rPr>
        <w:t>）</w:t>
      </w:r>
      <w:r w:rsidR="00DD3C9B" w:rsidRPr="003B07B4">
        <w:rPr>
          <w:rFonts w:ascii="ＭＳ 明朝" w:eastAsia="ＭＳ 明朝" w:hAnsi="ＭＳ 明朝" w:hint="eastAsia"/>
          <w:sz w:val="24"/>
          <w:szCs w:val="24"/>
        </w:rPr>
        <w:t>審査に係る評価項目</w:t>
      </w:r>
      <w:r w:rsidR="00D55CA2" w:rsidRPr="003B07B4">
        <w:rPr>
          <w:rFonts w:ascii="ＭＳ 明朝" w:eastAsia="ＭＳ 明朝" w:hAnsi="ＭＳ 明朝" w:hint="eastAsia"/>
          <w:sz w:val="24"/>
          <w:szCs w:val="24"/>
        </w:rPr>
        <w:t>等</w:t>
      </w:r>
      <w:r w:rsidR="00DD3C9B" w:rsidRPr="003B07B4">
        <w:rPr>
          <w:rFonts w:ascii="ＭＳ 明朝" w:eastAsia="ＭＳ 明朝" w:hAnsi="ＭＳ 明朝" w:hint="eastAsia"/>
          <w:sz w:val="24"/>
          <w:szCs w:val="24"/>
        </w:rPr>
        <w:t>は次のとおりとする。</w:t>
      </w:r>
    </w:p>
    <w:p w14:paraId="6895005F" w14:textId="77777777" w:rsidR="00C16C51" w:rsidRPr="003B07B4" w:rsidRDefault="00C16C51" w:rsidP="000809E2">
      <w:pPr>
        <w:ind w:left="238" w:hangingChars="99" w:hanging="238"/>
        <w:rPr>
          <w:rFonts w:ascii="ＭＳ 明朝" w:eastAsia="ＭＳ 明朝" w:hAnsi="ＭＳ 明朝"/>
          <w:sz w:val="24"/>
          <w:szCs w:val="24"/>
        </w:rPr>
      </w:pPr>
    </w:p>
    <w:p w14:paraId="373C2723" w14:textId="77777777" w:rsidR="00EA42AA" w:rsidRPr="003B07B4" w:rsidRDefault="00C16C51" w:rsidP="00C16C51">
      <w:pPr>
        <w:rPr>
          <w:rFonts w:ascii="ＭＳ 明朝" w:eastAsia="ＭＳ 明朝" w:hAnsi="ＭＳ 明朝"/>
          <w:sz w:val="24"/>
          <w:szCs w:val="24"/>
        </w:rPr>
      </w:pPr>
      <w:r w:rsidRPr="003B07B4">
        <w:rPr>
          <w:rFonts w:ascii="ＭＳ 明朝" w:eastAsia="ＭＳ 明朝" w:hAnsi="ＭＳ 明朝" w:hint="eastAsia"/>
          <w:sz w:val="24"/>
          <w:szCs w:val="24"/>
        </w:rPr>
        <w:t>【審査基準】</w:t>
      </w:r>
    </w:p>
    <w:tbl>
      <w:tblPr>
        <w:tblStyle w:val="a3"/>
        <w:tblW w:w="8721" w:type="dxa"/>
        <w:tblInd w:w="137" w:type="dxa"/>
        <w:tblLook w:val="04A0" w:firstRow="1" w:lastRow="0" w:firstColumn="1" w:lastColumn="0" w:noHBand="0" w:noVBand="1"/>
      </w:tblPr>
      <w:tblGrid>
        <w:gridCol w:w="2058"/>
        <w:gridCol w:w="2127"/>
        <w:gridCol w:w="3543"/>
        <w:gridCol w:w="993"/>
      </w:tblGrid>
      <w:tr w:rsidR="003B07B4" w:rsidRPr="003B07B4" w14:paraId="1A5D36D5" w14:textId="77777777" w:rsidTr="00C16C51">
        <w:trPr>
          <w:trHeight w:val="340"/>
        </w:trPr>
        <w:tc>
          <w:tcPr>
            <w:tcW w:w="4185" w:type="dxa"/>
            <w:gridSpan w:val="2"/>
            <w:vAlign w:val="center"/>
          </w:tcPr>
          <w:p w14:paraId="19B62F67" w14:textId="77777777" w:rsidR="00EA42AA" w:rsidRPr="003B07B4" w:rsidRDefault="00EA42AA" w:rsidP="00DD3C9B">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評価項目</w:t>
            </w:r>
          </w:p>
        </w:tc>
        <w:tc>
          <w:tcPr>
            <w:tcW w:w="3543" w:type="dxa"/>
            <w:vAlign w:val="center"/>
          </w:tcPr>
          <w:p w14:paraId="7D45330B" w14:textId="77777777" w:rsidR="00EA42AA" w:rsidRPr="003B07B4" w:rsidRDefault="00EA42AA" w:rsidP="00DD3C9B">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評価視点</w:t>
            </w:r>
          </w:p>
        </w:tc>
        <w:tc>
          <w:tcPr>
            <w:tcW w:w="993" w:type="dxa"/>
            <w:vAlign w:val="center"/>
          </w:tcPr>
          <w:p w14:paraId="62C428C7" w14:textId="77777777" w:rsidR="00EA42AA" w:rsidRPr="003B07B4" w:rsidRDefault="00EA42AA" w:rsidP="00DD3C9B">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配点</w:t>
            </w:r>
          </w:p>
        </w:tc>
      </w:tr>
      <w:tr w:rsidR="003B07B4" w:rsidRPr="003B07B4" w14:paraId="776B991C" w14:textId="77777777" w:rsidTr="00C16C51">
        <w:trPr>
          <w:trHeight w:val="624"/>
        </w:trPr>
        <w:tc>
          <w:tcPr>
            <w:tcW w:w="2058" w:type="dxa"/>
            <w:vMerge w:val="restart"/>
            <w:vAlign w:val="center"/>
          </w:tcPr>
          <w:p w14:paraId="050D495F" w14:textId="77777777" w:rsidR="00377CA7" w:rsidRPr="003B07B4" w:rsidRDefault="00377CA7"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工事提案</w:t>
            </w:r>
          </w:p>
        </w:tc>
        <w:tc>
          <w:tcPr>
            <w:tcW w:w="2127" w:type="dxa"/>
            <w:vAlign w:val="center"/>
          </w:tcPr>
          <w:p w14:paraId="69C479A1" w14:textId="77777777" w:rsidR="00377CA7" w:rsidRPr="003B07B4" w:rsidRDefault="00377CA7"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周辺住環境等への配慮に係る提案</w:t>
            </w:r>
          </w:p>
        </w:tc>
        <w:tc>
          <w:tcPr>
            <w:tcW w:w="3543" w:type="dxa"/>
            <w:vAlign w:val="center"/>
          </w:tcPr>
          <w:p w14:paraId="4A43B0E8" w14:textId="1620D2A2" w:rsidR="00377CA7" w:rsidRPr="003B07B4" w:rsidRDefault="001A41D6" w:rsidP="001A41D6">
            <w:pPr>
              <w:spacing w:line="260" w:lineRule="exact"/>
              <w:ind w:left="180" w:hangingChars="90" w:hanging="180"/>
              <w:rPr>
                <w:rFonts w:ascii="ＭＳ 明朝" w:eastAsia="ＭＳ 明朝" w:hAnsi="ＭＳ 明朝"/>
                <w:sz w:val="20"/>
                <w:szCs w:val="20"/>
              </w:rPr>
            </w:pPr>
            <w:r w:rsidRPr="003B07B4">
              <w:rPr>
                <w:rFonts w:ascii="ＭＳ 明朝" w:eastAsia="ＭＳ 明朝" w:hAnsi="ＭＳ 明朝" w:hint="eastAsia"/>
                <w:sz w:val="20"/>
                <w:szCs w:val="20"/>
              </w:rPr>
              <w:t>・</w:t>
            </w:r>
            <w:r w:rsidR="00377CA7" w:rsidRPr="003B07B4">
              <w:rPr>
                <w:rFonts w:ascii="ＭＳ 明朝" w:eastAsia="ＭＳ 明朝" w:hAnsi="ＭＳ 明朝" w:hint="eastAsia"/>
                <w:sz w:val="20"/>
                <w:szCs w:val="20"/>
              </w:rPr>
              <w:t>騒音</w:t>
            </w:r>
            <w:r w:rsidRPr="003B07B4">
              <w:rPr>
                <w:rFonts w:ascii="ＭＳ 明朝" w:eastAsia="ＭＳ 明朝" w:hAnsi="ＭＳ 明朝" w:hint="eastAsia"/>
                <w:sz w:val="20"/>
                <w:szCs w:val="20"/>
              </w:rPr>
              <w:t>、</w:t>
            </w:r>
            <w:r w:rsidR="00377CA7" w:rsidRPr="003B07B4">
              <w:rPr>
                <w:rFonts w:ascii="ＭＳ 明朝" w:eastAsia="ＭＳ 明朝" w:hAnsi="ＭＳ 明朝" w:hint="eastAsia"/>
                <w:sz w:val="20"/>
                <w:szCs w:val="20"/>
              </w:rPr>
              <w:t>振動</w:t>
            </w:r>
            <w:r w:rsidRPr="003B07B4">
              <w:rPr>
                <w:rFonts w:ascii="ＭＳ 明朝" w:eastAsia="ＭＳ 明朝" w:hAnsi="ＭＳ 明朝" w:hint="eastAsia"/>
                <w:sz w:val="20"/>
                <w:szCs w:val="20"/>
              </w:rPr>
              <w:t>、</w:t>
            </w:r>
            <w:r w:rsidR="00377CA7" w:rsidRPr="003B07B4">
              <w:rPr>
                <w:rFonts w:ascii="ＭＳ 明朝" w:eastAsia="ＭＳ 明朝" w:hAnsi="ＭＳ 明朝" w:hint="eastAsia"/>
                <w:sz w:val="20"/>
                <w:szCs w:val="20"/>
              </w:rPr>
              <w:t>粉じんを軽減させるための対策が十分にできているか。</w:t>
            </w:r>
          </w:p>
          <w:p w14:paraId="317B1791" w14:textId="1C8C5B54" w:rsidR="001A41D6" w:rsidRPr="003B07B4" w:rsidRDefault="001A41D6" w:rsidP="001A41D6">
            <w:pPr>
              <w:spacing w:line="260" w:lineRule="exact"/>
              <w:ind w:left="180" w:hangingChars="90" w:hanging="180"/>
              <w:rPr>
                <w:rFonts w:ascii="ＭＳ 明朝" w:eastAsia="ＭＳ 明朝" w:hAnsi="ＭＳ 明朝"/>
                <w:sz w:val="20"/>
                <w:szCs w:val="20"/>
              </w:rPr>
            </w:pPr>
            <w:r w:rsidRPr="003B07B4">
              <w:rPr>
                <w:rFonts w:ascii="ＭＳ 明朝" w:eastAsia="ＭＳ 明朝" w:hAnsi="ＭＳ 明朝" w:hint="eastAsia"/>
                <w:sz w:val="20"/>
                <w:szCs w:val="20"/>
              </w:rPr>
              <w:t>・</w:t>
            </w:r>
            <w:r w:rsidR="006655D9" w:rsidRPr="003B07B4">
              <w:rPr>
                <w:rFonts w:ascii="ＭＳ 明朝" w:eastAsia="ＭＳ 明朝" w:hAnsi="ＭＳ 明朝" w:hint="eastAsia"/>
                <w:sz w:val="20"/>
                <w:szCs w:val="20"/>
              </w:rPr>
              <w:t>地域の活動等に影響を生じさせないよう</w:t>
            </w:r>
            <w:r w:rsidRPr="003B07B4">
              <w:rPr>
                <w:rFonts w:ascii="ＭＳ 明朝" w:eastAsia="ＭＳ 明朝" w:hAnsi="ＭＳ 明朝" w:hint="eastAsia"/>
                <w:sz w:val="20"/>
                <w:szCs w:val="20"/>
              </w:rPr>
              <w:t>対策が十分にできている</w:t>
            </w:r>
            <w:r w:rsidR="006655D9" w:rsidRPr="003B07B4">
              <w:rPr>
                <w:rFonts w:ascii="ＭＳ 明朝" w:eastAsia="ＭＳ 明朝" w:hAnsi="ＭＳ 明朝" w:hint="eastAsia"/>
                <w:sz w:val="20"/>
                <w:szCs w:val="20"/>
              </w:rPr>
              <w:t>か</w:t>
            </w:r>
            <w:r w:rsidRPr="003B07B4">
              <w:rPr>
                <w:rFonts w:ascii="ＭＳ 明朝" w:eastAsia="ＭＳ 明朝" w:hAnsi="ＭＳ 明朝" w:hint="eastAsia"/>
                <w:sz w:val="20"/>
                <w:szCs w:val="20"/>
              </w:rPr>
              <w:t>。</w:t>
            </w:r>
          </w:p>
        </w:tc>
        <w:tc>
          <w:tcPr>
            <w:tcW w:w="993" w:type="dxa"/>
            <w:vAlign w:val="center"/>
          </w:tcPr>
          <w:p w14:paraId="5A43D5BD" w14:textId="77777777" w:rsidR="00377CA7" w:rsidRPr="003B07B4" w:rsidRDefault="00C7134F" w:rsidP="00EA42AA">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１５</w:t>
            </w:r>
          </w:p>
        </w:tc>
      </w:tr>
      <w:tr w:rsidR="003B07B4" w:rsidRPr="003B07B4" w14:paraId="5C553118" w14:textId="77777777" w:rsidTr="00C16C51">
        <w:trPr>
          <w:trHeight w:val="624"/>
        </w:trPr>
        <w:tc>
          <w:tcPr>
            <w:tcW w:w="2058" w:type="dxa"/>
            <w:vMerge/>
            <w:vAlign w:val="center"/>
          </w:tcPr>
          <w:p w14:paraId="75DDC520" w14:textId="77777777" w:rsidR="00377CA7" w:rsidRPr="003B07B4" w:rsidRDefault="00377CA7" w:rsidP="00DD3C9B">
            <w:pPr>
              <w:spacing w:line="260" w:lineRule="exact"/>
              <w:rPr>
                <w:rFonts w:ascii="ＭＳ 明朝" w:eastAsia="ＭＳ 明朝" w:hAnsi="ＭＳ 明朝"/>
                <w:sz w:val="20"/>
                <w:szCs w:val="20"/>
              </w:rPr>
            </w:pPr>
          </w:p>
        </w:tc>
        <w:tc>
          <w:tcPr>
            <w:tcW w:w="2127" w:type="dxa"/>
            <w:vAlign w:val="center"/>
          </w:tcPr>
          <w:p w14:paraId="57E04380" w14:textId="77777777" w:rsidR="00377CA7" w:rsidRPr="003B07B4" w:rsidRDefault="00377CA7"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団地商店街の利用客への配慮に係る提案</w:t>
            </w:r>
          </w:p>
        </w:tc>
        <w:tc>
          <w:tcPr>
            <w:tcW w:w="3543" w:type="dxa"/>
            <w:vAlign w:val="center"/>
          </w:tcPr>
          <w:p w14:paraId="518A6E79" w14:textId="77777777" w:rsidR="00377CA7" w:rsidRPr="003B07B4" w:rsidRDefault="00C7134F" w:rsidP="00546167">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団地商店街</w:t>
            </w:r>
            <w:r w:rsidR="00377CA7" w:rsidRPr="003B07B4">
              <w:rPr>
                <w:rFonts w:ascii="ＭＳ 明朝" w:eastAsia="ＭＳ 明朝" w:hAnsi="ＭＳ 明朝" w:hint="eastAsia"/>
                <w:sz w:val="20"/>
                <w:szCs w:val="20"/>
              </w:rPr>
              <w:t>利用者の安全を確保するための対策が十分にできているか。</w:t>
            </w:r>
          </w:p>
        </w:tc>
        <w:tc>
          <w:tcPr>
            <w:tcW w:w="993" w:type="dxa"/>
            <w:vAlign w:val="center"/>
          </w:tcPr>
          <w:p w14:paraId="46BD0427" w14:textId="77777777" w:rsidR="00377CA7" w:rsidRPr="003B07B4" w:rsidRDefault="00C7134F" w:rsidP="00EA42AA">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１５</w:t>
            </w:r>
          </w:p>
        </w:tc>
      </w:tr>
      <w:tr w:rsidR="003B07B4" w:rsidRPr="003B07B4" w14:paraId="12944B16" w14:textId="77777777" w:rsidTr="00C263CB">
        <w:trPr>
          <w:trHeight w:val="624"/>
        </w:trPr>
        <w:tc>
          <w:tcPr>
            <w:tcW w:w="2058" w:type="dxa"/>
            <w:vMerge/>
            <w:vAlign w:val="center"/>
          </w:tcPr>
          <w:p w14:paraId="4B495942" w14:textId="77777777" w:rsidR="00377CA7" w:rsidRPr="003B07B4" w:rsidRDefault="00377CA7" w:rsidP="00DD3C9B">
            <w:pPr>
              <w:spacing w:line="260" w:lineRule="exact"/>
              <w:rPr>
                <w:rFonts w:ascii="ＭＳ 明朝" w:eastAsia="ＭＳ 明朝" w:hAnsi="ＭＳ 明朝"/>
                <w:sz w:val="20"/>
                <w:szCs w:val="20"/>
              </w:rPr>
            </w:pPr>
          </w:p>
        </w:tc>
        <w:tc>
          <w:tcPr>
            <w:tcW w:w="2127" w:type="dxa"/>
            <w:shd w:val="clear" w:color="auto" w:fill="auto"/>
            <w:vAlign w:val="center"/>
          </w:tcPr>
          <w:p w14:paraId="57F21643" w14:textId="4DC7FA61" w:rsidR="00377CA7" w:rsidRPr="003B07B4" w:rsidRDefault="00377CA7"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ＵＲ</w:t>
            </w:r>
            <w:r w:rsidR="000A2B77" w:rsidRPr="003B07B4">
              <w:rPr>
                <w:rFonts w:ascii="ＭＳ 明朝" w:eastAsia="ＭＳ 明朝" w:hAnsi="ＭＳ 明朝" w:hint="eastAsia"/>
                <w:sz w:val="20"/>
                <w:szCs w:val="20"/>
              </w:rPr>
              <w:t>久喜青葉</w:t>
            </w:r>
            <w:r w:rsidRPr="003B07B4">
              <w:rPr>
                <w:rFonts w:ascii="ＭＳ 明朝" w:eastAsia="ＭＳ 明朝" w:hAnsi="ＭＳ 明朝" w:hint="eastAsia"/>
                <w:sz w:val="20"/>
                <w:szCs w:val="20"/>
              </w:rPr>
              <w:t>団地内における解体工事の実施に係る提案</w:t>
            </w:r>
          </w:p>
        </w:tc>
        <w:tc>
          <w:tcPr>
            <w:tcW w:w="3543" w:type="dxa"/>
            <w:shd w:val="clear" w:color="auto" w:fill="auto"/>
            <w:vAlign w:val="center"/>
          </w:tcPr>
          <w:p w14:paraId="7D4CE7A5" w14:textId="158C24DC" w:rsidR="00AC4E3C" w:rsidRPr="003B07B4" w:rsidRDefault="000229E9" w:rsidP="00C263C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ＵＲ</w:t>
            </w:r>
            <w:r w:rsidR="00AC4E3C" w:rsidRPr="003B07B4">
              <w:rPr>
                <w:rFonts w:ascii="ＭＳ 明朝" w:eastAsia="ＭＳ 明朝" w:hAnsi="ＭＳ 明朝" w:hint="eastAsia"/>
                <w:sz w:val="20"/>
                <w:szCs w:val="20"/>
              </w:rPr>
              <w:t>団地内において解体工事を円滑に実施するための対策が十分にできているか。</w:t>
            </w:r>
          </w:p>
        </w:tc>
        <w:tc>
          <w:tcPr>
            <w:tcW w:w="993" w:type="dxa"/>
            <w:vAlign w:val="center"/>
          </w:tcPr>
          <w:p w14:paraId="0A5FA6F2" w14:textId="77777777" w:rsidR="00377CA7" w:rsidRPr="003B07B4" w:rsidRDefault="00C7134F" w:rsidP="00EA42AA">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１５</w:t>
            </w:r>
          </w:p>
        </w:tc>
      </w:tr>
      <w:tr w:rsidR="003B07B4" w:rsidRPr="003B07B4" w14:paraId="7FE97F78" w14:textId="77777777" w:rsidTr="00C16C51">
        <w:trPr>
          <w:trHeight w:val="624"/>
        </w:trPr>
        <w:tc>
          <w:tcPr>
            <w:tcW w:w="2058" w:type="dxa"/>
            <w:vMerge w:val="restart"/>
            <w:vAlign w:val="center"/>
          </w:tcPr>
          <w:p w14:paraId="5E11552B"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施工業者の能力</w:t>
            </w:r>
          </w:p>
        </w:tc>
        <w:tc>
          <w:tcPr>
            <w:tcW w:w="2127" w:type="dxa"/>
            <w:vAlign w:val="center"/>
          </w:tcPr>
          <w:p w14:paraId="59FD4C14" w14:textId="77777777" w:rsidR="0042478D" w:rsidRPr="003B07B4" w:rsidRDefault="0042478D" w:rsidP="00DD3C9B">
            <w:pPr>
              <w:spacing w:line="260" w:lineRule="exact"/>
              <w:rPr>
                <w:rFonts w:ascii="ＭＳ 明朝" w:eastAsia="ＭＳ 明朝" w:hAnsi="ＭＳ 明朝"/>
                <w:strike/>
                <w:sz w:val="20"/>
                <w:szCs w:val="20"/>
              </w:rPr>
            </w:pPr>
            <w:r w:rsidRPr="003B07B4">
              <w:rPr>
                <w:rFonts w:ascii="ＭＳ 明朝" w:eastAsia="ＭＳ 明朝" w:hAnsi="ＭＳ 明朝" w:hint="eastAsia"/>
                <w:sz w:val="20"/>
                <w:szCs w:val="20"/>
              </w:rPr>
              <w:t>施工業者の解体工事実績</w:t>
            </w:r>
          </w:p>
        </w:tc>
        <w:tc>
          <w:tcPr>
            <w:tcW w:w="3543" w:type="dxa"/>
            <w:vAlign w:val="center"/>
          </w:tcPr>
          <w:p w14:paraId="655C85F6" w14:textId="77777777" w:rsidR="0042478D" w:rsidRPr="003B07B4" w:rsidRDefault="0042478D" w:rsidP="00DD3C9B">
            <w:pPr>
              <w:spacing w:line="260" w:lineRule="exact"/>
              <w:rPr>
                <w:rFonts w:ascii="ＭＳ 明朝" w:eastAsia="ＭＳ 明朝" w:hAnsi="ＭＳ 明朝"/>
                <w:strike/>
                <w:sz w:val="20"/>
                <w:szCs w:val="20"/>
              </w:rPr>
            </w:pPr>
            <w:r w:rsidRPr="003B07B4">
              <w:rPr>
                <w:rFonts w:ascii="ＭＳ 明朝" w:eastAsia="ＭＳ 明朝" w:hAnsi="ＭＳ 明朝" w:hint="eastAsia"/>
                <w:sz w:val="20"/>
                <w:szCs w:val="20"/>
              </w:rPr>
              <w:t>過去７年以内に一定規模以上の解体工事の経験があるか。</w:t>
            </w:r>
          </w:p>
        </w:tc>
        <w:tc>
          <w:tcPr>
            <w:tcW w:w="993" w:type="dxa"/>
            <w:vAlign w:val="center"/>
          </w:tcPr>
          <w:p w14:paraId="298C2162" w14:textId="77777777" w:rsidR="0042478D" w:rsidRPr="003B07B4" w:rsidRDefault="006A3E82" w:rsidP="006A3E82">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 xml:space="preserve">　５</w:t>
            </w:r>
          </w:p>
        </w:tc>
      </w:tr>
      <w:tr w:rsidR="003B07B4" w:rsidRPr="003B07B4" w14:paraId="0F3C6986" w14:textId="77777777" w:rsidTr="00C16C51">
        <w:trPr>
          <w:trHeight w:val="624"/>
        </w:trPr>
        <w:tc>
          <w:tcPr>
            <w:tcW w:w="2058" w:type="dxa"/>
            <w:vMerge/>
            <w:vAlign w:val="center"/>
          </w:tcPr>
          <w:p w14:paraId="3BCC1AC0" w14:textId="77777777" w:rsidR="0042478D" w:rsidRPr="003B07B4" w:rsidRDefault="0042478D" w:rsidP="00DD3C9B">
            <w:pPr>
              <w:spacing w:line="260" w:lineRule="exact"/>
              <w:rPr>
                <w:rFonts w:ascii="ＭＳ 明朝" w:eastAsia="ＭＳ 明朝" w:hAnsi="ＭＳ 明朝"/>
                <w:sz w:val="20"/>
                <w:szCs w:val="20"/>
              </w:rPr>
            </w:pPr>
          </w:p>
        </w:tc>
        <w:tc>
          <w:tcPr>
            <w:tcW w:w="2127" w:type="dxa"/>
            <w:vAlign w:val="center"/>
          </w:tcPr>
          <w:p w14:paraId="202B10D8"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施工業者の石綿処理実績</w:t>
            </w:r>
          </w:p>
        </w:tc>
        <w:tc>
          <w:tcPr>
            <w:tcW w:w="3543" w:type="dxa"/>
            <w:vAlign w:val="center"/>
          </w:tcPr>
          <w:p w14:paraId="2F31E0D2"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過去７年以内に石綿処理の経験があるか。</w:t>
            </w:r>
          </w:p>
        </w:tc>
        <w:tc>
          <w:tcPr>
            <w:tcW w:w="993" w:type="dxa"/>
            <w:vAlign w:val="center"/>
          </w:tcPr>
          <w:p w14:paraId="278AB487" w14:textId="77777777" w:rsidR="0042478D" w:rsidRPr="003B07B4" w:rsidRDefault="006A3E82" w:rsidP="006A3E82">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 xml:space="preserve">　５</w:t>
            </w:r>
          </w:p>
        </w:tc>
      </w:tr>
      <w:tr w:rsidR="003B07B4" w:rsidRPr="003B07B4" w14:paraId="72D6428F" w14:textId="77777777" w:rsidTr="00C16C51">
        <w:trPr>
          <w:trHeight w:val="624"/>
        </w:trPr>
        <w:tc>
          <w:tcPr>
            <w:tcW w:w="2058" w:type="dxa"/>
            <w:vMerge w:val="restart"/>
            <w:vAlign w:val="center"/>
          </w:tcPr>
          <w:p w14:paraId="1BA9024A"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配置技術者等の能力</w:t>
            </w:r>
          </w:p>
        </w:tc>
        <w:tc>
          <w:tcPr>
            <w:tcW w:w="2127" w:type="dxa"/>
            <w:vAlign w:val="center"/>
          </w:tcPr>
          <w:p w14:paraId="3DC984BC" w14:textId="77777777" w:rsidR="0042478D" w:rsidRPr="003B07B4" w:rsidRDefault="002541C2"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監理</w:t>
            </w:r>
            <w:r w:rsidR="0042478D" w:rsidRPr="003B07B4">
              <w:rPr>
                <w:rFonts w:ascii="ＭＳ 明朝" w:eastAsia="ＭＳ 明朝" w:hAnsi="ＭＳ 明朝" w:hint="eastAsia"/>
                <w:sz w:val="20"/>
                <w:szCs w:val="20"/>
              </w:rPr>
              <w:t>技術者の解体工事実績</w:t>
            </w:r>
          </w:p>
        </w:tc>
        <w:tc>
          <w:tcPr>
            <w:tcW w:w="3543" w:type="dxa"/>
            <w:vAlign w:val="center"/>
          </w:tcPr>
          <w:p w14:paraId="76F5EE72"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過去７年以内に一定規模以上の解体工事の経験があるか。</w:t>
            </w:r>
          </w:p>
        </w:tc>
        <w:tc>
          <w:tcPr>
            <w:tcW w:w="993" w:type="dxa"/>
            <w:vAlign w:val="center"/>
          </w:tcPr>
          <w:p w14:paraId="53C97690" w14:textId="77777777" w:rsidR="0042478D" w:rsidRPr="003B07B4" w:rsidRDefault="006A3E82" w:rsidP="006A3E82">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 xml:space="preserve">　５</w:t>
            </w:r>
          </w:p>
        </w:tc>
      </w:tr>
      <w:tr w:rsidR="003B07B4" w:rsidRPr="003B07B4" w14:paraId="0AA64592" w14:textId="77777777" w:rsidTr="00C16C51">
        <w:trPr>
          <w:trHeight w:val="624"/>
        </w:trPr>
        <w:tc>
          <w:tcPr>
            <w:tcW w:w="2058" w:type="dxa"/>
            <w:vMerge/>
            <w:vAlign w:val="center"/>
          </w:tcPr>
          <w:p w14:paraId="20C45665" w14:textId="77777777" w:rsidR="0042478D" w:rsidRPr="003B07B4" w:rsidRDefault="0042478D" w:rsidP="00DD3C9B">
            <w:pPr>
              <w:spacing w:line="260" w:lineRule="exact"/>
              <w:rPr>
                <w:rFonts w:ascii="ＭＳ 明朝" w:eastAsia="ＭＳ 明朝" w:hAnsi="ＭＳ 明朝"/>
                <w:sz w:val="20"/>
                <w:szCs w:val="20"/>
              </w:rPr>
            </w:pPr>
          </w:p>
        </w:tc>
        <w:tc>
          <w:tcPr>
            <w:tcW w:w="2127" w:type="dxa"/>
            <w:vAlign w:val="center"/>
          </w:tcPr>
          <w:p w14:paraId="273330A4"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現場代理人の解体工事実績</w:t>
            </w:r>
          </w:p>
        </w:tc>
        <w:tc>
          <w:tcPr>
            <w:tcW w:w="3543" w:type="dxa"/>
            <w:vAlign w:val="center"/>
          </w:tcPr>
          <w:p w14:paraId="71DDD625"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過去７年以内に一定規模以上の解体工事の経験があるか。</w:t>
            </w:r>
          </w:p>
        </w:tc>
        <w:tc>
          <w:tcPr>
            <w:tcW w:w="993" w:type="dxa"/>
            <w:vAlign w:val="center"/>
          </w:tcPr>
          <w:p w14:paraId="666D5016" w14:textId="77777777" w:rsidR="0042478D" w:rsidRPr="003B07B4" w:rsidRDefault="006A3E82" w:rsidP="006A3E82">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 xml:space="preserve">　５</w:t>
            </w:r>
          </w:p>
        </w:tc>
      </w:tr>
      <w:tr w:rsidR="003B07B4" w:rsidRPr="003B07B4" w14:paraId="586D199F" w14:textId="77777777" w:rsidTr="00C16C51">
        <w:trPr>
          <w:trHeight w:val="624"/>
        </w:trPr>
        <w:tc>
          <w:tcPr>
            <w:tcW w:w="2058" w:type="dxa"/>
            <w:vMerge/>
            <w:vAlign w:val="center"/>
          </w:tcPr>
          <w:p w14:paraId="27C7A2E5" w14:textId="77777777" w:rsidR="0042478D" w:rsidRPr="003B07B4" w:rsidRDefault="0042478D" w:rsidP="00DD3C9B">
            <w:pPr>
              <w:spacing w:line="260" w:lineRule="exact"/>
              <w:rPr>
                <w:rFonts w:ascii="ＭＳ 明朝" w:eastAsia="ＭＳ 明朝" w:hAnsi="ＭＳ 明朝"/>
                <w:sz w:val="20"/>
                <w:szCs w:val="20"/>
              </w:rPr>
            </w:pPr>
          </w:p>
        </w:tc>
        <w:tc>
          <w:tcPr>
            <w:tcW w:w="2127" w:type="dxa"/>
            <w:vAlign w:val="center"/>
          </w:tcPr>
          <w:p w14:paraId="30C0EF27" w14:textId="77777777" w:rsidR="0042478D" w:rsidRPr="003B07B4" w:rsidRDefault="0042478D"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解体工事に係る有資格者</w:t>
            </w:r>
            <w:r w:rsidR="001D491E" w:rsidRPr="003B07B4">
              <w:rPr>
                <w:rFonts w:ascii="ＭＳ 明朝" w:eastAsia="ＭＳ 明朝" w:hAnsi="ＭＳ 明朝" w:hint="eastAsia"/>
                <w:sz w:val="20"/>
                <w:szCs w:val="20"/>
              </w:rPr>
              <w:t>の配置</w:t>
            </w:r>
          </w:p>
        </w:tc>
        <w:tc>
          <w:tcPr>
            <w:tcW w:w="3543" w:type="dxa"/>
            <w:vAlign w:val="center"/>
          </w:tcPr>
          <w:p w14:paraId="74A37B57" w14:textId="77777777" w:rsidR="0042478D" w:rsidRPr="003B07B4" w:rsidRDefault="001D491E"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解体工事の円滑な実施に求められる資格者を配置することが可能か。</w:t>
            </w:r>
          </w:p>
        </w:tc>
        <w:tc>
          <w:tcPr>
            <w:tcW w:w="993" w:type="dxa"/>
            <w:vAlign w:val="center"/>
          </w:tcPr>
          <w:p w14:paraId="3EBFA015" w14:textId="77777777" w:rsidR="0042478D" w:rsidRPr="003B07B4" w:rsidRDefault="00C7134F" w:rsidP="00C7134F">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 xml:space="preserve">　　５</w:t>
            </w:r>
          </w:p>
        </w:tc>
      </w:tr>
      <w:tr w:rsidR="003B07B4" w:rsidRPr="003B07B4" w14:paraId="182C3E4A" w14:textId="77777777" w:rsidTr="00C16C51">
        <w:trPr>
          <w:trHeight w:val="624"/>
        </w:trPr>
        <w:tc>
          <w:tcPr>
            <w:tcW w:w="2058" w:type="dxa"/>
            <w:vMerge/>
            <w:vAlign w:val="center"/>
          </w:tcPr>
          <w:p w14:paraId="6C7CDA5A" w14:textId="77777777" w:rsidR="0042478D" w:rsidRPr="003B07B4" w:rsidRDefault="0042478D" w:rsidP="00DD3C9B">
            <w:pPr>
              <w:spacing w:line="260" w:lineRule="exact"/>
              <w:rPr>
                <w:rFonts w:ascii="ＭＳ 明朝" w:eastAsia="ＭＳ 明朝" w:hAnsi="ＭＳ 明朝"/>
                <w:sz w:val="20"/>
                <w:szCs w:val="20"/>
              </w:rPr>
            </w:pPr>
          </w:p>
        </w:tc>
        <w:tc>
          <w:tcPr>
            <w:tcW w:w="2127" w:type="dxa"/>
            <w:vAlign w:val="center"/>
          </w:tcPr>
          <w:p w14:paraId="0CD196A0" w14:textId="77777777" w:rsidR="0042478D" w:rsidRPr="003B07B4" w:rsidRDefault="001D491E"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石綿</w:t>
            </w:r>
            <w:r w:rsidR="0042478D" w:rsidRPr="003B07B4">
              <w:rPr>
                <w:rFonts w:ascii="ＭＳ 明朝" w:eastAsia="ＭＳ 明朝" w:hAnsi="ＭＳ 明朝" w:hint="eastAsia"/>
                <w:sz w:val="20"/>
                <w:szCs w:val="20"/>
              </w:rPr>
              <w:t>処理に係る有資格者</w:t>
            </w:r>
            <w:r w:rsidRPr="003B07B4">
              <w:rPr>
                <w:rFonts w:ascii="ＭＳ 明朝" w:eastAsia="ＭＳ 明朝" w:hAnsi="ＭＳ 明朝" w:hint="eastAsia"/>
                <w:sz w:val="20"/>
                <w:szCs w:val="20"/>
              </w:rPr>
              <w:t>の配置</w:t>
            </w:r>
          </w:p>
        </w:tc>
        <w:tc>
          <w:tcPr>
            <w:tcW w:w="3543" w:type="dxa"/>
            <w:vAlign w:val="center"/>
          </w:tcPr>
          <w:p w14:paraId="5F8C2934" w14:textId="77777777" w:rsidR="0042478D" w:rsidRPr="003B07B4" w:rsidRDefault="001D491E"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石綿の適切な処理の実施に求められる資格者を配置することが可能か。</w:t>
            </w:r>
          </w:p>
        </w:tc>
        <w:tc>
          <w:tcPr>
            <w:tcW w:w="993" w:type="dxa"/>
            <w:vAlign w:val="center"/>
          </w:tcPr>
          <w:p w14:paraId="1F1588C2" w14:textId="77777777" w:rsidR="0042478D" w:rsidRPr="003B07B4" w:rsidRDefault="00C31193" w:rsidP="00EA42AA">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 xml:space="preserve">　５</w:t>
            </w:r>
          </w:p>
        </w:tc>
      </w:tr>
      <w:tr w:rsidR="003B07B4" w:rsidRPr="003B07B4" w14:paraId="75351389" w14:textId="77777777" w:rsidTr="00755E34">
        <w:trPr>
          <w:trHeight w:val="624"/>
        </w:trPr>
        <w:tc>
          <w:tcPr>
            <w:tcW w:w="2058" w:type="dxa"/>
            <w:vMerge w:val="restart"/>
            <w:vAlign w:val="center"/>
          </w:tcPr>
          <w:p w14:paraId="745E5F1E" w14:textId="77777777" w:rsidR="00B26B2B" w:rsidRPr="003B07B4" w:rsidRDefault="00B26B2B"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見積書</w:t>
            </w:r>
          </w:p>
        </w:tc>
        <w:tc>
          <w:tcPr>
            <w:tcW w:w="2127" w:type="dxa"/>
            <w:vAlign w:val="center"/>
          </w:tcPr>
          <w:p w14:paraId="6373F19D" w14:textId="77777777" w:rsidR="00B26B2B" w:rsidRPr="003B07B4" w:rsidRDefault="00B26B2B"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見積金額</w:t>
            </w:r>
          </w:p>
        </w:tc>
        <w:tc>
          <w:tcPr>
            <w:tcW w:w="3543" w:type="dxa"/>
            <w:vAlign w:val="center"/>
          </w:tcPr>
          <w:p w14:paraId="72090DA4" w14:textId="77777777" w:rsidR="004C765B" w:rsidRPr="003B07B4" w:rsidRDefault="00177EB1" w:rsidP="00397330">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地域交流センター</w:t>
            </w:r>
            <w:r w:rsidR="004C765B" w:rsidRPr="003B07B4">
              <w:rPr>
                <w:rFonts w:ascii="ＭＳ 明朝" w:eastAsia="ＭＳ 明朝" w:hAnsi="ＭＳ 明朝" w:hint="eastAsia"/>
                <w:sz w:val="20"/>
                <w:szCs w:val="20"/>
              </w:rPr>
              <w:t>の解体・撤去工事を実施するにあたり適正な価格となっているか。</w:t>
            </w:r>
            <w:r w:rsidR="00991EEF" w:rsidRPr="003B07B4">
              <w:rPr>
                <w:rFonts w:ascii="ＭＳ 明朝" w:eastAsia="ＭＳ 明朝" w:hAnsi="ＭＳ 明朝" w:hint="eastAsia"/>
                <w:sz w:val="20"/>
                <w:szCs w:val="20"/>
              </w:rPr>
              <w:t>（見積金額が基準金額</w:t>
            </w:r>
            <w:r w:rsidR="00991EEF" w:rsidRPr="003B07B4">
              <w:rPr>
                <w:rFonts w:ascii="ＭＳ 明朝" w:eastAsia="ＭＳ 明朝" w:hAnsi="ＭＳ 明朝" w:hint="eastAsia"/>
                <w:sz w:val="20"/>
                <w:szCs w:val="20"/>
                <w:vertAlign w:val="superscript"/>
              </w:rPr>
              <w:t>※</w:t>
            </w:r>
            <w:r w:rsidR="00991EEF" w:rsidRPr="003B07B4">
              <w:rPr>
                <w:rFonts w:ascii="ＭＳ 明朝" w:eastAsia="ＭＳ 明朝" w:hAnsi="ＭＳ 明朝" w:hint="eastAsia"/>
                <w:sz w:val="20"/>
                <w:szCs w:val="20"/>
              </w:rPr>
              <w:t>よりも低い場合にはマイナスの配点とする。）</w:t>
            </w:r>
          </w:p>
        </w:tc>
        <w:tc>
          <w:tcPr>
            <w:tcW w:w="993" w:type="dxa"/>
            <w:vAlign w:val="center"/>
          </w:tcPr>
          <w:p w14:paraId="605D4536" w14:textId="77777777" w:rsidR="00B26B2B" w:rsidRPr="003B07B4" w:rsidRDefault="00C31193" w:rsidP="00755E34">
            <w:pPr>
              <w:spacing w:line="360" w:lineRule="auto"/>
              <w:jc w:val="center"/>
              <w:rPr>
                <w:rFonts w:ascii="ＭＳ 明朝" w:eastAsia="ＭＳ 明朝" w:hAnsi="ＭＳ 明朝"/>
                <w:sz w:val="20"/>
                <w:szCs w:val="20"/>
              </w:rPr>
            </w:pPr>
            <w:r w:rsidRPr="003B07B4">
              <w:rPr>
                <w:rFonts w:ascii="ＭＳ 明朝" w:eastAsia="ＭＳ 明朝" w:hAnsi="ＭＳ 明朝" w:hint="eastAsia"/>
                <w:sz w:val="20"/>
                <w:szCs w:val="20"/>
              </w:rPr>
              <w:t>１５</w:t>
            </w:r>
          </w:p>
        </w:tc>
      </w:tr>
      <w:tr w:rsidR="003B07B4" w:rsidRPr="003B07B4" w14:paraId="5E88077F" w14:textId="77777777" w:rsidTr="00755E34">
        <w:trPr>
          <w:trHeight w:val="624"/>
        </w:trPr>
        <w:tc>
          <w:tcPr>
            <w:tcW w:w="2058" w:type="dxa"/>
            <w:vMerge/>
            <w:vAlign w:val="center"/>
          </w:tcPr>
          <w:p w14:paraId="103B76B1" w14:textId="77777777" w:rsidR="00B26B2B" w:rsidRPr="003B07B4" w:rsidRDefault="00B26B2B" w:rsidP="00DD3C9B">
            <w:pPr>
              <w:spacing w:line="260" w:lineRule="exact"/>
              <w:rPr>
                <w:rFonts w:ascii="ＭＳ 明朝" w:eastAsia="ＭＳ 明朝" w:hAnsi="ＭＳ 明朝"/>
                <w:sz w:val="20"/>
                <w:szCs w:val="20"/>
              </w:rPr>
            </w:pPr>
          </w:p>
        </w:tc>
        <w:tc>
          <w:tcPr>
            <w:tcW w:w="2127" w:type="dxa"/>
            <w:vAlign w:val="center"/>
          </w:tcPr>
          <w:p w14:paraId="54452AF5" w14:textId="4EEF8947" w:rsidR="004C765B" w:rsidRPr="003B07B4" w:rsidRDefault="00397330"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見積金額にお</w:t>
            </w:r>
            <w:r w:rsidR="00F851BB">
              <w:rPr>
                <w:rFonts w:ascii="ＭＳ 明朝" w:eastAsia="ＭＳ 明朝" w:hAnsi="ＭＳ 明朝" w:hint="eastAsia"/>
                <w:sz w:val="20"/>
                <w:szCs w:val="20"/>
              </w:rPr>
              <w:t>ける工事</w:t>
            </w:r>
            <w:r w:rsidRPr="003B07B4">
              <w:rPr>
                <w:rFonts w:ascii="ＭＳ 明朝" w:eastAsia="ＭＳ 明朝" w:hAnsi="ＭＳ 明朝" w:hint="eastAsia"/>
                <w:sz w:val="20"/>
                <w:szCs w:val="20"/>
              </w:rPr>
              <w:t>提案の比重</w:t>
            </w:r>
          </w:p>
        </w:tc>
        <w:tc>
          <w:tcPr>
            <w:tcW w:w="3543" w:type="dxa"/>
            <w:vAlign w:val="center"/>
          </w:tcPr>
          <w:p w14:paraId="7C8DDDDB" w14:textId="77777777" w:rsidR="00E84B47" w:rsidRPr="003B07B4" w:rsidRDefault="004C765B" w:rsidP="004C765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周辺住環境や</w:t>
            </w:r>
            <w:r w:rsidR="008759A9" w:rsidRPr="003B07B4">
              <w:rPr>
                <w:rFonts w:ascii="ＭＳ 明朝" w:eastAsia="ＭＳ 明朝" w:hAnsi="ＭＳ 明朝" w:hint="eastAsia"/>
                <w:sz w:val="20"/>
                <w:szCs w:val="20"/>
              </w:rPr>
              <w:t>商店街利用者への</w:t>
            </w:r>
            <w:r w:rsidRPr="003B07B4">
              <w:rPr>
                <w:rFonts w:ascii="ＭＳ 明朝" w:eastAsia="ＭＳ 明朝" w:hAnsi="ＭＳ 明朝" w:hint="eastAsia"/>
                <w:sz w:val="20"/>
                <w:szCs w:val="20"/>
              </w:rPr>
              <w:t>配慮</w:t>
            </w:r>
            <w:r w:rsidR="008759A9" w:rsidRPr="003B07B4">
              <w:rPr>
                <w:rFonts w:ascii="ＭＳ 明朝" w:eastAsia="ＭＳ 明朝" w:hAnsi="ＭＳ 明朝" w:hint="eastAsia"/>
                <w:sz w:val="20"/>
                <w:szCs w:val="20"/>
              </w:rPr>
              <w:t>及びＵＲ団地内での施工であることを踏まえた提案</w:t>
            </w:r>
            <w:r w:rsidRPr="003B07B4">
              <w:rPr>
                <w:rFonts w:ascii="ＭＳ 明朝" w:eastAsia="ＭＳ 明朝" w:hAnsi="ＭＳ 明朝" w:hint="eastAsia"/>
                <w:sz w:val="20"/>
                <w:szCs w:val="20"/>
              </w:rPr>
              <w:t>内容に対して適正な価格となっているか。</w:t>
            </w:r>
          </w:p>
          <w:p w14:paraId="69850721" w14:textId="77777777" w:rsidR="00397330" w:rsidRPr="003B07B4" w:rsidRDefault="00397330" w:rsidP="00397330">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（各提案者の技術提案の得点状況に応じて配点する。）</w:t>
            </w:r>
          </w:p>
        </w:tc>
        <w:tc>
          <w:tcPr>
            <w:tcW w:w="993" w:type="dxa"/>
            <w:vAlign w:val="center"/>
          </w:tcPr>
          <w:p w14:paraId="2F6F5E79" w14:textId="77777777" w:rsidR="00B26B2B" w:rsidRPr="003B07B4" w:rsidRDefault="00B26B2B" w:rsidP="00755E34">
            <w:pPr>
              <w:spacing w:line="360" w:lineRule="auto"/>
              <w:jc w:val="center"/>
              <w:rPr>
                <w:rFonts w:ascii="ＭＳ 明朝" w:eastAsia="ＭＳ 明朝" w:hAnsi="ＭＳ 明朝"/>
                <w:sz w:val="20"/>
                <w:szCs w:val="20"/>
              </w:rPr>
            </w:pPr>
            <w:r w:rsidRPr="003B07B4">
              <w:rPr>
                <w:rFonts w:ascii="ＭＳ 明朝" w:eastAsia="ＭＳ 明朝" w:hAnsi="ＭＳ 明朝" w:hint="eastAsia"/>
                <w:sz w:val="20"/>
                <w:szCs w:val="20"/>
              </w:rPr>
              <w:t>１０</w:t>
            </w:r>
          </w:p>
        </w:tc>
      </w:tr>
      <w:tr w:rsidR="003B07B4" w:rsidRPr="003B07B4" w14:paraId="6EBF4D69" w14:textId="77777777" w:rsidTr="00C16C51">
        <w:trPr>
          <w:trHeight w:val="340"/>
        </w:trPr>
        <w:tc>
          <w:tcPr>
            <w:tcW w:w="7728" w:type="dxa"/>
            <w:gridSpan w:val="3"/>
            <w:vAlign w:val="center"/>
          </w:tcPr>
          <w:p w14:paraId="23946E2D" w14:textId="77777777" w:rsidR="00EA42AA" w:rsidRPr="003B07B4" w:rsidRDefault="00EA42AA" w:rsidP="00DD3C9B">
            <w:pPr>
              <w:spacing w:line="260" w:lineRule="exact"/>
              <w:rPr>
                <w:rFonts w:ascii="ＭＳ 明朝" w:eastAsia="ＭＳ 明朝" w:hAnsi="ＭＳ 明朝"/>
                <w:sz w:val="20"/>
                <w:szCs w:val="20"/>
              </w:rPr>
            </w:pPr>
            <w:r w:rsidRPr="003B07B4">
              <w:rPr>
                <w:rFonts w:ascii="ＭＳ 明朝" w:eastAsia="ＭＳ 明朝" w:hAnsi="ＭＳ 明朝" w:hint="eastAsia"/>
                <w:sz w:val="20"/>
                <w:szCs w:val="20"/>
              </w:rPr>
              <w:t>合計評価点</w:t>
            </w:r>
          </w:p>
        </w:tc>
        <w:tc>
          <w:tcPr>
            <w:tcW w:w="993" w:type="dxa"/>
            <w:vAlign w:val="center"/>
          </w:tcPr>
          <w:p w14:paraId="1053826D" w14:textId="77777777" w:rsidR="00EA42AA" w:rsidRPr="003B07B4" w:rsidRDefault="00B26B2B" w:rsidP="00C31193">
            <w:pPr>
              <w:spacing w:line="260" w:lineRule="exact"/>
              <w:jc w:val="center"/>
              <w:rPr>
                <w:rFonts w:ascii="ＭＳ 明朝" w:eastAsia="ＭＳ 明朝" w:hAnsi="ＭＳ 明朝"/>
                <w:sz w:val="20"/>
                <w:szCs w:val="20"/>
              </w:rPr>
            </w:pPr>
            <w:r w:rsidRPr="003B07B4">
              <w:rPr>
                <w:rFonts w:ascii="ＭＳ 明朝" w:eastAsia="ＭＳ 明朝" w:hAnsi="ＭＳ 明朝" w:hint="eastAsia"/>
                <w:sz w:val="20"/>
                <w:szCs w:val="20"/>
              </w:rPr>
              <w:t>１</w:t>
            </w:r>
            <w:r w:rsidR="00C31193" w:rsidRPr="003B07B4">
              <w:rPr>
                <w:rFonts w:ascii="ＭＳ 明朝" w:eastAsia="ＭＳ 明朝" w:hAnsi="ＭＳ 明朝" w:hint="eastAsia"/>
                <w:sz w:val="20"/>
                <w:szCs w:val="20"/>
              </w:rPr>
              <w:t>０</w:t>
            </w:r>
            <w:r w:rsidR="00EA42AA" w:rsidRPr="003B07B4">
              <w:rPr>
                <w:rFonts w:ascii="ＭＳ 明朝" w:eastAsia="ＭＳ 明朝" w:hAnsi="ＭＳ 明朝" w:hint="eastAsia"/>
                <w:sz w:val="20"/>
                <w:szCs w:val="20"/>
              </w:rPr>
              <w:t>０</w:t>
            </w:r>
          </w:p>
        </w:tc>
      </w:tr>
    </w:tbl>
    <w:p w14:paraId="3C09AFBA" w14:textId="77777777" w:rsidR="00991EEF" w:rsidRPr="003B07B4" w:rsidRDefault="00991EEF" w:rsidP="00EA2340">
      <w:pPr>
        <w:spacing w:line="300" w:lineRule="exact"/>
        <w:ind w:left="1340" w:hangingChars="670" w:hanging="1340"/>
        <w:rPr>
          <w:rFonts w:ascii="ＭＳ 明朝" w:eastAsia="ＭＳ 明朝" w:hAnsi="ＭＳ 明朝"/>
          <w:sz w:val="20"/>
          <w:szCs w:val="20"/>
        </w:rPr>
      </w:pPr>
      <w:r w:rsidRPr="003B07B4">
        <w:rPr>
          <w:rFonts w:ascii="ＭＳ 明朝" w:eastAsia="ＭＳ 明朝" w:hAnsi="ＭＳ 明朝" w:hint="eastAsia"/>
          <w:sz w:val="20"/>
          <w:szCs w:val="20"/>
        </w:rPr>
        <w:t xml:space="preserve">　※基準金額：最低制限価格と同様な考え方とするが、この金額を下回った場合であっても審査から除外するものではない。</w:t>
      </w:r>
    </w:p>
    <w:p w14:paraId="5AA752B4" w14:textId="77777777" w:rsidR="000C3532" w:rsidRPr="003B07B4" w:rsidRDefault="000C3532" w:rsidP="00D138B4">
      <w:pPr>
        <w:rPr>
          <w:rFonts w:ascii="ＭＳ 明朝" w:eastAsia="ＭＳ 明朝" w:hAnsi="ＭＳ 明朝"/>
          <w:sz w:val="24"/>
          <w:szCs w:val="24"/>
        </w:rPr>
      </w:pPr>
    </w:p>
    <w:p w14:paraId="601C9EF4" w14:textId="77777777" w:rsidR="00C15F11" w:rsidRPr="003B07B4" w:rsidRDefault="00C15F11" w:rsidP="00D138B4">
      <w:pPr>
        <w:rPr>
          <w:rFonts w:ascii="ＭＳ 明朝" w:eastAsia="ＭＳ 明朝" w:hAnsi="ＭＳ 明朝"/>
          <w:b/>
          <w:bCs/>
          <w:sz w:val="24"/>
          <w:szCs w:val="24"/>
        </w:rPr>
      </w:pPr>
      <w:r w:rsidRPr="003B07B4">
        <w:rPr>
          <w:rFonts w:ascii="ＭＳ 明朝" w:eastAsia="ＭＳ 明朝" w:hAnsi="ＭＳ 明朝" w:hint="eastAsia"/>
          <w:b/>
          <w:bCs/>
          <w:sz w:val="24"/>
          <w:szCs w:val="24"/>
        </w:rPr>
        <w:t>19　提案の無効、失格の条件等</w:t>
      </w:r>
    </w:p>
    <w:p w14:paraId="450ACF22" w14:textId="77777777" w:rsidR="000C3532" w:rsidRPr="003B07B4" w:rsidRDefault="0066209C" w:rsidP="00D138B4">
      <w:pPr>
        <w:rPr>
          <w:rFonts w:ascii="ＭＳ 明朝" w:eastAsia="ＭＳ 明朝" w:hAnsi="ＭＳ 明朝"/>
          <w:sz w:val="24"/>
          <w:szCs w:val="24"/>
        </w:rPr>
      </w:pPr>
      <w:r w:rsidRPr="003B07B4">
        <w:rPr>
          <w:rFonts w:ascii="ＭＳ 明朝" w:eastAsia="ＭＳ 明朝" w:hAnsi="ＭＳ 明朝" w:hint="eastAsia"/>
          <w:sz w:val="24"/>
          <w:szCs w:val="24"/>
        </w:rPr>
        <w:t xml:space="preserve">　</w:t>
      </w:r>
      <w:r w:rsidR="0037524D" w:rsidRPr="003B07B4">
        <w:rPr>
          <w:rFonts w:ascii="ＭＳ 明朝" w:eastAsia="ＭＳ 明朝" w:hAnsi="ＭＳ 明朝" w:hint="eastAsia"/>
          <w:sz w:val="24"/>
          <w:szCs w:val="24"/>
        </w:rPr>
        <w:t xml:space="preserve">　</w:t>
      </w:r>
      <w:r w:rsidRPr="003B07B4">
        <w:rPr>
          <w:rFonts w:ascii="ＭＳ 明朝" w:eastAsia="ＭＳ 明朝" w:hAnsi="ＭＳ 明朝" w:hint="eastAsia"/>
          <w:sz w:val="24"/>
          <w:szCs w:val="24"/>
        </w:rPr>
        <w:t>次</w:t>
      </w:r>
      <w:r w:rsidR="0090751D" w:rsidRPr="003B07B4">
        <w:rPr>
          <w:rFonts w:ascii="ＭＳ 明朝" w:eastAsia="ＭＳ 明朝" w:hAnsi="ＭＳ 明朝" w:hint="eastAsia"/>
          <w:sz w:val="24"/>
          <w:szCs w:val="24"/>
        </w:rPr>
        <w:t>のいずれかに該当する場合は、無効又は失格とする。</w:t>
      </w:r>
    </w:p>
    <w:p w14:paraId="4AB912AF" w14:textId="77777777" w:rsidR="0090751D" w:rsidRPr="003B07B4" w:rsidRDefault="0090751D" w:rsidP="00D138B4">
      <w:pPr>
        <w:rPr>
          <w:rFonts w:ascii="ＭＳ 明朝" w:eastAsia="ＭＳ 明朝" w:hAnsi="ＭＳ 明朝"/>
          <w:sz w:val="24"/>
          <w:szCs w:val="24"/>
        </w:rPr>
      </w:pPr>
      <w:r w:rsidRPr="003B07B4">
        <w:rPr>
          <w:rFonts w:ascii="ＭＳ 明朝" w:eastAsia="ＭＳ 明朝" w:hAnsi="ＭＳ 明朝" w:hint="eastAsia"/>
          <w:sz w:val="24"/>
          <w:szCs w:val="24"/>
        </w:rPr>
        <w:t>（１）</w:t>
      </w:r>
      <w:r w:rsidR="00F33A0C" w:rsidRPr="003B07B4">
        <w:rPr>
          <w:rFonts w:ascii="ＭＳ 明朝" w:eastAsia="ＭＳ 明朝" w:hAnsi="ＭＳ 明朝" w:hint="eastAsia"/>
          <w:sz w:val="24"/>
          <w:szCs w:val="24"/>
        </w:rPr>
        <w:t>提出期限を過ぎて企画提案書等が提出された場合</w:t>
      </w:r>
    </w:p>
    <w:p w14:paraId="390E9A6B" w14:textId="77777777" w:rsidR="0090751D" w:rsidRPr="003B07B4" w:rsidRDefault="00F33A0C" w:rsidP="00D138B4">
      <w:pPr>
        <w:rPr>
          <w:rFonts w:ascii="ＭＳ 明朝" w:eastAsia="ＭＳ 明朝" w:hAnsi="ＭＳ 明朝"/>
          <w:sz w:val="24"/>
          <w:szCs w:val="24"/>
        </w:rPr>
      </w:pPr>
      <w:r w:rsidRPr="003B07B4">
        <w:rPr>
          <w:rFonts w:ascii="ＭＳ 明朝" w:eastAsia="ＭＳ 明朝" w:hAnsi="ＭＳ 明朝" w:hint="eastAsia"/>
          <w:sz w:val="24"/>
          <w:szCs w:val="24"/>
        </w:rPr>
        <w:lastRenderedPageBreak/>
        <w:t>（２）提出書類に虚偽の記載があった場合</w:t>
      </w:r>
    </w:p>
    <w:p w14:paraId="0046C25B" w14:textId="77777777" w:rsidR="00F33A0C" w:rsidRPr="003B07B4" w:rsidRDefault="00F33A0C"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（３）会社更生法等の適用を申請する等、契約を履行することが困難と認められる状態となった場合</w:t>
      </w:r>
    </w:p>
    <w:p w14:paraId="359ADB7A" w14:textId="77777777" w:rsidR="00F33A0C" w:rsidRPr="003B07B4" w:rsidRDefault="00F33A0C" w:rsidP="00D138B4">
      <w:pPr>
        <w:rPr>
          <w:rFonts w:ascii="ＭＳ 明朝" w:eastAsia="ＭＳ 明朝" w:hAnsi="ＭＳ 明朝"/>
          <w:sz w:val="24"/>
          <w:szCs w:val="24"/>
        </w:rPr>
      </w:pPr>
      <w:r w:rsidRPr="003B07B4">
        <w:rPr>
          <w:rFonts w:ascii="ＭＳ 明朝" w:eastAsia="ＭＳ 明朝" w:hAnsi="ＭＳ 明朝" w:hint="eastAsia"/>
          <w:sz w:val="24"/>
          <w:szCs w:val="24"/>
        </w:rPr>
        <w:t>（４）審査の公平性を害する行為があった場合</w:t>
      </w:r>
    </w:p>
    <w:p w14:paraId="10E29691" w14:textId="77777777" w:rsidR="00F33A0C" w:rsidRPr="003B07B4" w:rsidRDefault="00F33A0C" w:rsidP="00D138B4">
      <w:pPr>
        <w:rPr>
          <w:rFonts w:ascii="ＭＳ 明朝" w:eastAsia="ＭＳ 明朝" w:hAnsi="ＭＳ 明朝"/>
          <w:sz w:val="24"/>
          <w:szCs w:val="24"/>
        </w:rPr>
      </w:pPr>
      <w:r w:rsidRPr="003B07B4">
        <w:rPr>
          <w:rFonts w:ascii="ＭＳ 明朝" w:eastAsia="ＭＳ 明朝" w:hAnsi="ＭＳ 明朝" w:hint="eastAsia"/>
          <w:sz w:val="24"/>
          <w:szCs w:val="24"/>
        </w:rPr>
        <w:t>（５）提案説明会（プレゼンテーション）を欠席した場合</w:t>
      </w:r>
    </w:p>
    <w:p w14:paraId="5FB6DFDD" w14:textId="77777777" w:rsidR="00F33A0C" w:rsidRPr="003B07B4" w:rsidRDefault="00F33A0C" w:rsidP="00D138B4">
      <w:pPr>
        <w:rPr>
          <w:rFonts w:ascii="ＭＳ 明朝" w:eastAsia="ＭＳ 明朝" w:hAnsi="ＭＳ 明朝"/>
          <w:sz w:val="24"/>
          <w:szCs w:val="24"/>
        </w:rPr>
      </w:pPr>
      <w:r w:rsidRPr="003B07B4">
        <w:rPr>
          <w:rFonts w:ascii="ＭＳ 明朝" w:eastAsia="ＭＳ 明朝" w:hAnsi="ＭＳ 明朝" w:hint="eastAsia"/>
          <w:sz w:val="24"/>
          <w:szCs w:val="24"/>
        </w:rPr>
        <w:t>（６）その他、企画提案にあたり著しく信義に反する行為等があった場合</w:t>
      </w:r>
    </w:p>
    <w:p w14:paraId="05B6FB0E" w14:textId="77777777" w:rsidR="0068645F" w:rsidRPr="003B07B4" w:rsidRDefault="0068645F" w:rsidP="0068645F">
      <w:pPr>
        <w:rPr>
          <w:rFonts w:ascii="ＭＳ 明朝" w:eastAsia="ＭＳ 明朝" w:hAnsi="ＭＳ 明朝"/>
          <w:sz w:val="24"/>
          <w:szCs w:val="24"/>
        </w:rPr>
      </w:pPr>
    </w:p>
    <w:p w14:paraId="57C9EC6D" w14:textId="77777777" w:rsidR="0068645F" w:rsidRPr="003B07B4" w:rsidRDefault="0068645F" w:rsidP="0068645F">
      <w:pPr>
        <w:rPr>
          <w:rFonts w:ascii="ＭＳ 明朝" w:eastAsia="ＭＳ 明朝" w:hAnsi="ＭＳ 明朝"/>
          <w:b/>
          <w:bCs/>
          <w:sz w:val="24"/>
          <w:szCs w:val="24"/>
        </w:rPr>
      </w:pPr>
      <w:r w:rsidRPr="003B07B4">
        <w:rPr>
          <w:rFonts w:ascii="ＭＳ 明朝" w:eastAsia="ＭＳ 明朝" w:hAnsi="ＭＳ 明朝" w:hint="eastAsia"/>
          <w:b/>
          <w:bCs/>
          <w:sz w:val="24"/>
          <w:szCs w:val="24"/>
        </w:rPr>
        <w:t>20　契約の締結等</w:t>
      </w:r>
    </w:p>
    <w:p w14:paraId="787FEF1B" w14:textId="77777777" w:rsidR="0068645F" w:rsidRPr="003B07B4" w:rsidRDefault="0068645F" w:rsidP="0068645F">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（１）本プロポーザルにより決定した受託候補者を相手方として、地方自治法施行令第１６７条の２第１項第２号の規定に基づく随意契約を締結する。</w:t>
      </w:r>
    </w:p>
    <w:p w14:paraId="5F04D305" w14:textId="77777777" w:rsidR="0068645F" w:rsidRPr="003B07B4" w:rsidRDefault="0068645F" w:rsidP="0068645F">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（２）受託候補者の提案については、庁内関係課と協議し、工事内容を精査した上で仕様書を作成する。</w:t>
      </w:r>
    </w:p>
    <w:p w14:paraId="57205C87" w14:textId="77777777" w:rsidR="0068645F" w:rsidRPr="003B07B4" w:rsidRDefault="0068645F" w:rsidP="0068645F">
      <w:pPr>
        <w:ind w:left="238" w:hangingChars="99" w:hanging="238"/>
        <w:rPr>
          <w:rFonts w:ascii="ＭＳ 明朝" w:eastAsia="ＭＳ 明朝" w:hAnsi="ＭＳ 明朝"/>
          <w:sz w:val="24"/>
          <w:szCs w:val="24"/>
        </w:rPr>
      </w:pPr>
      <w:r w:rsidRPr="003B07B4">
        <w:rPr>
          <w:rFonts w:ascii="ＭＳ 明朝" w:eastAsia="ＭＳ 明朝" w:hAnsi="ＭＳ 明朝" w:hint="eastAsia"/>
          <w:sz w:val="24"/>
          <w:szCs w:val="24"/>
        </w:rPr>
        <w:t>（３）支払いは、久喜市前金払取扱要綱及び久喜市中間前金取扱要綱に基づき支払う。</w:t>
      </w:r>
    </w:p>
    <w:p w14:paraId="0F8A8E99" w14:textId="77777777" w:rsidR="00F33A0C" w:rsidRPr="003B07B4" w:rsidRDefault="00F33A0C" w:rsidP="00D138B4">
      <w:pPr>
        <w:rPr>
          <w:rFonts w:ascii="ＭＳ 明朝" w:eastAsia="ＭＳ 明朝" w:hAnsi="ＭＳ 明朝"/>
          <w:sz w:val="24"/>
          <w:szCs w:val="24"/>
        </w:rPr>
      </w:pPr>
    </w:p>
    <w:p w14:paraId="518D381B" w14:textId="77777777" w:rsidR="0090751D" w:rsidRPr="003B07B4" w:rsidRDefault="00B7534B" w:rsidP="00D138B4">
      <w:pPr>
        <w:rPr>
          <w:rFonts w:ascii="ＭＳ 明朝" w:eastAsia="ＭＳ 明朝" w:hAnsi="ＭＳ 明朝"/>
          <w:b/>
          <w:bCs/>
          <w:sz w:val="24"/>
          <w:szCs w:val="24"/>
        </w:rPr>
      </w:pPr>
      <w:r w:rsidRPr="003B07B4">
        <w:rPr>
          <w:rFonts w:ascii="ＭＳ 明朝" w:eastAsia="ＭＳ 明朝" w:hAnsi="ＭＳ 明朝" w:hint="eastAsia"/>
          <w:b/>
          <w:bCs/>
          <w:sz w:val="24"/>
          <w:szCs w:val="24"/>
        </w:rPr>
        <w:t>21</w:t>
      </w:r>
      <w:r w:rsidR="00F33A0C" w:rsidRPr="003B07B4">
        <w:rPr>
          <w:rFonts w:ascii="ＭＳ 明朝" w:eastAsia="ＭＳ 明朝" w:hAnsi="ＭＳ 明朝" w:hint="eastAsia"/>
          <w:b/>
          <w:bCs/>
          <w:sz w:val="24"/>
          <w:szCs w:val="24"/>
        </w:rPr>
        <w:t xml:space="preserve">　その他</w:t>
      </w:r>
    </w:p>
    <w:p w14:paraId="31AE4A50" w14:textId="77777777" w:rsidR="0090751D" w:rsidRPr="003B07B4" w:rsidRDefault="00F33A0C" w:rsidP="00D138B4">
      <w:pPr>
        <w:rPr>
          <w:rFonts w:ascii="ＭＳ 明朝" w:eastAsia="ＭＳ 明朝" w:hAnsi="ＭＳ 明朝"/>
          <w:sz w:val="24"/>
          <w:szCs w:val="24"/>
        </w:rPr>
      </w:pPr>
      <w:r w:rsidRPr="003B07B4">
        <w:rPr>
          <w:rFonts w:ascii="ＭＳ 明朝" w:eastAsia="ＭＳ 明朝" w:hAnsi="ＭＳ 明朝" w:hint="eastAsia"/>
          <w:sz w:val="24"/>
          <w:szCs w:val="24"/>
        </w:rPr>
        <w:t>（１）</w:t>
      </w:r>
      <w:r w:rsidR="009257C6" w:rsidRPr="003B07B4">
        <w:rPr>
          <w:rFonts w:ascii="ＭＳ 明朝" w:eastAsia="ＭＳ 明朝" w:hAnsi="ＭＳ 明朝" w:hint="eastAsia"/>
          <w:sz w:val="24"/>
          <w:szCs w:val="24"/>
        </w:rPr>
        <w:t>提出された提案書類等は、返却しない。</w:t>
      </w:r>
    </w:p>
    <w:p w14:paraId="0665A520" w14:textId="77777777" w:rsidR="000C3532" w:rsidRPr="003B07B4" w:rsidRDefault="009257C6">
      <w:pPr>
        <w:rPr>
          <w:rFonts w:ascii="ＭＳ 明朝" w:eastAsia="ＭＳ 明朝" w:hAnsi="ＭＳ 明朝"/>
          <w:sz w:val="24"/>
          <w:szCs w:val="24"/>
        </w:rPr>
      </w:pPr>
      <w:r w:rsidRPr="003B07B4">
        <w:rPr>
          <w:rFonts w:ascii="ＭＳ 明朝" w:eastAsia="ＭＳ 明朝" w:hAnsi="ＭＳ 明朝" w:hint="eastAsia"/>
          <w:sz w:val="24"/>
          <w:szCs w:val="24"/>
        </w:rPr>
        <w:t>（２）提案に要する経費は、すべて提案事業者の負担とする。</w:t>
      </w:r>
    </w:p>
    <w:p w14:paraId="047C69BC" w14:textId="77777777" w:rsidR="00F33A0C" w:rsidRPr="003B07B4" w:rsidRDefault="009257C6"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（３）本業務の成果品に関する著作権・利用権（開示権含む）、その他の権利はすべて市に帰属する。ただし、本業務実施前に事業者が既に所有しているものは除く。</w:t>
      </w:r>
    </w:p>
    <w:p w14:paraId="33F1121C" w14:textId="77777777" w:rsidR="0066209C" w:rsidRPr="003B07B4" w:rsidRDefault="009257C6"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（４）市が提示した資料や本プロポーザルに</w:t>
      </w:r>
      <w:r w:rsidR="00755E34" w:rsidRPr="003B07B4">
        <w:rPr>
          <w:rFonts w:ascii="ＭＳ 明朝" w:eastAsia="ＭＳ 明朝" w:hAnsi="ＭＳ 明朝" w:hint="eastAsia"/>
          <w:sz w:val="24"/>
          <w:szCs w:val="24"/>
        </w:rPr>
        <w:t>参加したことにより</w:t>
      </w:r>
      <w:r w:rsidRPr="003B07B4">
        <w:rPr>
          <w:rFonts w:ascii="ＭＳ 明朝" w:eastAsia="ＭＳ 明朝" w:hAnsi="ＭＳ 明朝" w:hint="eastAsia"/>
          <w:sz w:val="24"/>
          <w:szCs w:val="24"/>
        </w:rPr>
        <w:t>知り得た情報については、第三者に漏えいさせてはならない。また</w:t>
      </w:r>
      <w:r w:rsidR="00855247" w:rsidRPr="003B07B4">
        <w:rPr>
          <w:rFonts w:ascii="ＭＳ 明朝" w:eastAsia="ＭＳ 明朝" w:hAnsi="ＭＳ 明朝" w:hint="eastAsia"/>
          <w:sz w:val="24"/>
          <w:szCs w:val="24"/>
        </w:rPr>
        <w:t>、市の許可なく本業務以外に使用、又は公表等を行うことを禁止する。</w:t>
      </w:r>
    </w:p>
    <w:p w14:paraId="42509A95" w14:textId="59C8AB9D" w:rsidR="0066209C" w:rsidRPr="003B07B4" w:rsidRDefault="00855247"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（５）提出された提案書は、</w:t>
      </w:r>
      <w:r w:rsidR="009740DC" w:rsidRPr="003B07B4">
        <w:rPr>
          <w:rFonts w:ascii="ＭＳ 明朝" w:eastAsia="ＭＳ 明朝" w:hAnsi="ＭＳ 明朝" w:hint="eastAsia"/>
          <w:sz w:val="24"/>
          <w:szCs w:val="24"/>
        </w:rPr>
        <w:t>本</w:t>
      </w:r>
      <w:r w:rsidRPr="003B07B4">
        <w:rPr>
          <w:rFonts w:ascii="ＭＳ 明朝" w:eastAsia="ＭＳ 明朝" w:hAnsi="ＭＳ 明朝" w:hint="eastAsia"/>
          <w:sz w:val="24"/>
          <w:szCs w:val="24"/>
        </w:rPr>
        <w:t>プロポーザル実施のために使用し、また、複製等をすることができる。ただし、提案者に無断でその他の目的のために使用することはできないものとする。</w:t>
      </w:r>
    </w:p>
    <w:p w14:paraId="29471AE0" w14:textId="6AF2820B" w:rsidR="009257C6" w:rsidRPr="003B07B4" w:rsidRDefault="00855247" w:rsidP="0066209C">
      <w:pPr>
        <w:ind w:left="240" w:hangingChars="100" w:hanging="240"/>
        <w:rPr>
          <w:rFonts w:ascii="ＭＳ 明朝" w:eastAsia="ＭＳ 明朝" w:hAnsi="ＭＳ 明朝"/>
          <w:sz w:val="24"/>
          <w:szCs w:val="24"/>
        </w:rPr>
      </w:pPr>
      <w:r w:rsidRPr="003B07B4">
        <w:rPr>
          <w:rFonts w:ascii="ＭＳ 明朝" w:eastAsia="ＭＳ 明朝" w:hAnsi="ＭＳ 明朝" w:hint="eastAsia"/>
          <w:sz w:val="24"/>
          <w:szCs w:val="24"/>
        </w:rPr>
        <w:t>（６）提出された提案書は、久喜市情報公開条例（平成２２年３月２３日条例第１２号）の規定に基づき、開示する。</w:t>
      </w:r>
    </w:p>
    <w:sectPr w:rsidR="009257C6" w:rsidRPr="003B07B4" w:rsidSect="00CB0DB1">
      <w:pgSz w:w="11906" w:h="16838"/>
      <w:pgMar w:top="1560" w:right="1701" w:bottom="1560" w:left="170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9CF7" w14:textId="77777777" w:rsidR="00415820" w:rsidRDefault="00415820" w:rsidP="0065712C">
      <w:r>
        <w:separator/>
      </w:r>
    </w:p>
  </w:endnote>
  <w:endnote w:type="continuationSeparator" w:id="0">
    <w:p w14:paraId="134A1525" w14:textId="77777777" w:rsidR="00415820" w:rsidRDefault="00415820" w:rsidP="0065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228998"/>
      <w:docPartObj>
        <w:docPartGallery w:val="Page Numbers (Bottom of Page)"/>
        <w:docPartUnique/>
      </w:docPartObj>
    </w:sdtPr>
    <w:sdtEndPr/>
    <w:sdtContent>
      <w:p w14:paraId="27C70B03" w14:textId="77777777" w:rsidR="00415820" w:rsidRDefault="00415820">
        <w:pPr>
          <w:pStyle w:val="a7"/>
          <w:jc w:val="center"/>
        </w:pPr>
        <w:r>
          <w:fldChar w:fldCharType="begin"/>
        </w:r>
        <w:r>
          <w:instrText>PAGE   \* MERGEFORMAT</w:instrText>
        </w:r>
        <w:r>
          <w:fldChar w:fldCharType="separate"/>
        </w:r>
        <w:r w:rsidR="00502BC2" w:rsidRPr="00502BC2">
          <w:rPr>
            <w:noProof/>
            <w:lang w:val="ja-JP"/>
          </w:rPr>
          <w:t>8</w:t>
        </w:r>
        <w:r>
          <w:fldChar w:fldCharType="end"/>
        </w:r>
      </w:p>
    </w:sdtContent>
  </w:sdt>
  <w:p w14:paraId="19FE2A83" w14:textId="77777777" w:rsidR="00415820" w:rsidRDefault="004158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9E07" w14:textId="77777777" w:rsidR="00415820" w:rsidRDefault="00415820" w:rsidP="0065712C">
      <w:r>
        <w:separator/>
      </w:r>
    </w:p>
  </w:footnote>
  <w:footnote w:type="continuationSeparator" w:id="0">
    <w:p w14:paraId="6988FB13" w14:textId="77777777" w:rsidR="00415820" w:rsidRDefault="00415820" w:rsidP="00657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FBF"/>
    <w:multiLevelType w:val="hybridMultilevel"/>
    <w:tmpl w:val="554257DC"/>
    <w:lvl w:ilvl="0" w:tplc="46988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70B6F"/>
    <w:multiLevelType w:val="hybridMultilevel"/>
    <w:tmpl w:val="CC8CA794"/>
    <w:lvl w:ilvl="0" w:tplc="84AC4C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574364E"/>
    <w:multiLevelType w:val="hybridMultilevel"/>
    <w:tmpl w:val="A582E24C"/>
    <w:lvl w:ilvl="0" w:tplc="50DA48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847E9"/>
    <w:multiLevelType w:val="hybridMultilevel"/>
    <w:tmpl w:val="51221B16"/>
    <w:lvl w:ilvl="0" w:tplc="1B7CA3E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F52E0"/>
    <w:multiLevelType w:val="hybridMultilevel"/>
    <w:tmpl w:val="03A8A142"/>
    <w:lvl w:ilvl="0" w:tplc="BA1C6A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4F1ED2"/>
    <w:multiLevelType w:val="hybridMultilevel"/>
    <w:tmpl w:val="9F4A5E18"/>
    <w:lvl w:ilvl="0" w:tplc="C346F2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8685330"/>
    <w:multiLevelType w:val="hybridMultilevel"/>
    <w:tmpl w:val="4044FB98"/>
    <w:lvl w:ilvl="0" w:tplc="30FCB6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B20DAA"/>
    <w:multiLevelType w:val="hybridMultilevel"/>
    <w:tmpl w:val="F81C0C32"/>
    <w:lvl w:ilvl="0" w:tplc="8BBC4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AF7E0E"/>
    <w:multiLevelType w:val="hybridMultilevel"/>
    <w:tmpl w:val="F61E9B54"/>
    <w:lvl w:ilvl="0" w:tplc="91061A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C11EF0"/>
    <w:multiLevelType w:val="hybridMultilevel"/>
    <w:tmpl w:val="D354C95E"/>
    <w:lvl w:ilvl="0" w:tplc="DC5A2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A0B95"/>
    <w:multiLevelType w:val="hybridMultilevel"/>
    <w:tmpl w:val="6E260260"/>
    <w:lvl w:ilvl="0" w:tplc="28CEDA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4B7579FF"/>
    <w:multiLevelType w:val="hybridMultilevel"/>
    <w:tmpl w:val="4A58A23E"/>
    <w:lvl w:ilvl="0" w:tplc="47B096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057FF"/>
    <w:multiLevelType w:val="hybridMultilevel"/>
    <w:tmpl w:val="DC345B6C"/>
    <w:lvl w:ilvl="0" w:tplc="5F7EE28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332A83"/>
    <w:multiLevelType w:val="hybridMultilevel"/>
    <w:tmpl w:val="6B46D3FC"/>
    <w:lvl w:ilvl="0" w:tplc="FE48B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944AF8"/>
    <w:multiLevelType w:val="hybridMultilevel"/>
    <w:tmpl w:val="93747684"/>
    <w:lvl w:ilvl="0" w:tplc="96688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E64DC7"/>
    <w:multiLevelType w:val="hybridMultilevel"/>
    <w:tmpl w:val="B4C8E834"/>
    <w:lvl w:ilvl="0" w:tplc="F2041A8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0007A7"/>
    <w:multiLevelType w:val="hybridMultilevel"/>
    <w:tmpl w:val="8F2E5E34"/>
    <w:lvl w:ilvl="0" w:tplc="A392ADD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7D655E3D"/>
    <w:multiLevelType w:val="hybridMultilevel"/>
    <w:tmpl w:val="F61C57AC"/>
    <w:lvl w:ilvl="0" w:tplc="ED7AFB2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9621451">
    <w:abstractNumId w:val="8"/>
  </w:num>
  <w:num w:numId="2" w16cid:durableId="1580406848">
    <w:abstractNumId w:val="11"/>
  </w:num>
  <w:num w:numId="3" w16cid:durableId="1868134014">
    <w:abstractNumId w:val="4"/>
  </w:num>
  <w:num w:numId="4" w16cid:durableId="1845317949">
    <w:abstractNumId w:val="14"/>
  </w:num>
  <w:num w:numId="5" w16cid:durableId="933052522">
    <w:abstractNumId w:val="0"/>
  </w:num>
  <w:num w:numId="6" w16cid:durableId="1919824668">
    <w:abstractNumId w:val="16"/>
  </w:num>
  <w:num w:numId="7" w16cid:durableId="43144313">
    <w:abstractNumId w:val="9"/>
  </w:num>
  <w:num w:numId="8" w16cid:durableId="1585645069">
    <w:abstractNumId w:val="7"/>
  </w:num>
  <w:num w:numId="9" w16cid:durableId="2059891289">
    <w:abstractNumId w:val="12"/>
  </w:num>
  <w:num w:numId="10" w16cid:durableId="540290155">
    <w:abstractNumId w:val="15"/>
  </w:num>
  <w:num w:numId="11" w16cid:durableId="296110191">
    <w:abstractNumId w:val="13"/>
  </w:num>
  <w:num w:numId="12" w16cid:durableId="144667146">
    <w:abstractNumId w:val="6"/>
  </w:num>
  <w:num w:numId="13" w16cid:durableId="972250557">
    <w:abstractNumId w:val="2"/>
  </w:num>
  <w:num w:numId="14" w16cid:durableId="113601942">
    <w:abstractNumId w:val="3"/>
  </w:num>
  <w:num w:numId="15" w16cid:durableId="892273349">
    <w:abstractNumId w:val="17"/>
  </w:num>
  <w:num w:numId="16" w16cid:durableId="898518202">
    <w:abstractNumId w:val="5"/>
  </w:num>
  <w:num w:numId="17" w16cid:durableId="787165490">
    <w:abstractNumId w:val="1"/>
  </w:num>
  <w:num w:numId="18" w16cid:durableId="881986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9A"/>
    <w:rsid w:val="00007271"/>
    <w:rsid w:val="00021A13"/>
    <w:rsid w:val="000229E9"/>
    <w:rsid w:val="0002361C"/>
    <w:rsid w:val="000245FD"/>
    <w:rsid w:val="000411F1"/>
    <w:rsid w:val="00042B7C"/>
    <w:rsid w:val="0006361E"/>
    <w:rsid w:val="00070E72"/>
    <w:rsid w:val="00071651"/>
    <w:rsid w:val="00076B0F"/>
    <w:rsid w:val="00080164"/>
    <w:rsid w:val="00080435"/>
    <w:rsid w:val="000809E2"/>
    <w:rsid w:val="0008761A"/>
    <w:rsid w:val="0009094B"/>
    <w:rsid w:val="000A2B77"/>
    <w:rsid w:val="000A30B6"/>
    <w:rsid w:val="000A3543"/>
    <w:rsid w:val="000A776E"/>
    <w:rsid w:val="000A7E9A"/>
    <w:rsid w:val="000B246C"/>
    <w:rsid w:val="000B425F"/>
    <w:rsid w:val="000B6344"/>
    <w:rsid w:val="000C2A98"/>
    <w:rsid w:val="000C3532"/>
    <w:rsid w:val="000D5FEE"/>
    <w:rsid w:val="000F1DD7"/>
    <w:rsid w:val="000F477B"/>
    <w:rsid w:val="00103999"/>
    <w:rsid w:val="00104C03"/>
    <w:rsid w:val="0011769A"/>
    <w:rsid w:val="00125A3E"/>
    <w:rsid w:val="0014014F"/>
    <w:rsid w:val="00142154"/>
    <w:rsid w:val="00152290"/>
    <w:rsid w:val="00153EFA"/>
    <w:rsid w:val="00154550"/>
    <w:rsid w:val="0016218A"/>
    <w:rsid w:val="001637B5"/>
    <w:rsid w:val="00166403"/>
    <w:rsid w:val="0017006D"/>
    <w:rsid w:val="0017113C"/>
    <w:rsid w:val="00173F70"/>
    <w:rsid w:val="00177EB1"/>
    <w:rsid w:val="001834C0"/>
    <w:rsid w:val="00184D93"/>
    <w:rsid w:val="00190E7E"/>
    <w:rsid w:val="0019109A"/>
    <w:rsid w:val="00191850"/>
    <w:rsid w:val="001945AF"/>
    <w:rsid w:val="001A189B"/>
    <w:rsid w:val="001A41D6"/>
    <w:rsid w:val="001D399D"/>
    <w:rsid w:val="001D3C2C"/>
    <w:rsid w:val="001D491E"/>
    <w:rsid w:val="001E1439"/>
    <w:rsid w:val="001E43C6"/>
    <w:rsid w:val="001F289F"/>
    <w:rsid w:val="001F4DD6"/>
    <w:rsid w:val="00207AA9"/>
    <w:rsid w:val="00207B82"/>
    <w:rsid w:val="00207EA7"/>
    <w:rsid w:val="00215FFC"/>
    <w:rsid w:val="00240CA6"/>
    <w:rsid w:val="002410B3"/>
    <w:rsid w:val="002450CB"/>
    <w:rsid w:val="0025045D"/>
    <w:rsid w:val="002539E7"/>
    <w:rsid w:val="002541C2"/>
    <w:rsid w:val="002560E6"/>
    <w:rsid w:val="002566F5"/>
    <w:rsid w:val="002644AA"/>
    <w:rsid w:val="002649FF"/>
    <w:rsid w:val="00270DE8"/>
    <w:rsid w:val="00280B00"/>
    <w:rsid w:val="002841D9"/>
    <w:rsid w:val="00285F71"/>
    <w:rsid w:val="002A4C71"/>
    <w:rsid w:val="002A4F04"/>
    <w:rsid w:val="002B0059"/>
    <w:rsid w:val="002B0E5A"/>
    <w:rsid w:val="002C2677"/>
    <w:rsid w:val="002C47AE"/>
    <w:rsid w:val="002E296B"/>
    <w:rsid w:val="0030135E"/>
    <w:rsid w:val="00304EF2"/>
    <w:rsid w:val="00305F3A"/>
    <w:rsid w:val="0031569E"/>
    <w:rsid w:val="003176C3"/>
    <w:rsid w:val="00321A85"/>
    <w:rsid w:val="003545D9"/>
    <w:rsid w:val="0036014B"/>
    <w:rsid w:val="0036194F"/>
    <w:rsid w:val="00362E46"/>
    <w:rsid w:val="00364453"/>
    <w:rsid w:val="00367C46"/>
    <w:rsid w:val="003737F5"/>
    <w:rsid w:val="00374800"/>
    <w:rsid w:val="0037524D"/>
    <w:rsid w:val="00377CA7"/>
    <w:rsid w:val="0038244D"/>
    <w:rsid w:val="0038343D"/>
    <w:rsid w:val="00386021"/>
    <w:rsid w:val="00386AB3"/>
    <w:rsid w:val="00391059"/>
    <w:rsid w:val="00393DD5"/>
    <w:rsid w:val="00397330"/>
    <w:rsid w:val="003A4E3E"/>
    <w:rsid w:val="003A6DCA"/>
    <w:rsid w:val="003B07B4"/>
    <w:rsid w:val="003B7653"/>
    <w:rsid w:val="003D2C43"/>
    <w:rsid w:val="003D3E59"/>
    <w:rsid w:val="003D4823"/>
    <w:rsid w:val="003D7051"/>
    <w:rsid w:val="003E185C"/>
    <w:rsid w:val="003E27D6"/>
    <w:rsid w:val="003E68C2"/>
    <w:rsid w:val="003F651F"/>
    <w:rsid w:val="00415820"/>
    <w:rsid w:val="00417E5C"/>
    <w:rsid w:val="004216EB"/>
    <w:rsid w:val="0042478D"/>
    <w:rsid w:val="00425D37"/>
    <w:rsid w:val="00430AF5"/>
    <w:rsid w:val="00433414"/>
    <w:rsid w:val="00435283"/>
    <w:rsid w:val="00440309"/>
    <w:rsid w:val="0044567B"/>
    <w:rsid w:val="00447C97"/>
    <w:rsid w:val="00454D93"/>
    <w:rsid w:val="00456EBB"/>
    <w:rsid w:val="004574AD"/>
    <w:rsid w:val="00465462"/>
    <w:rsid w:val="004674B3"/>
    <w:rsid w:val="004712A2"/>
    <w:rsid w:val="00475BDE"/>
    <w:rsid w:val="0048474B"/>
    <w:rsid w:val="004924A3"/>
    <w:rsid w:val="004A2333"/>
    <w:rsid w:val="004A705F"/>
    <w:rsid w:val="004B2D1A"/>
    <w:rsid w:val="004B4711"/>
    <w:rsid w:val="004C32B4"/>
    <w:rsid w:val="004C5690"/>
    <w:rsid w:val="004C765B"/>
    <w:rsid w:val="004C7AAB"/>
    <w:rsid w:val="004D13CC"/>
    <w:rsid w:val="004D71F7"/>
    <w:rsid w:val="004D7A5B"/>
    <w:rsid w:val="005005CF"/>
    <w:rsid w:val="00502BC2"/>
    <w:rsid w:val="00507C35"/>
    <w:rsid w:val="005116D6"/>
    <w:rsid w:val="005153B4"/>
    <w:rsid w:val="005272A5"/>
    <w:rsid w:val="00532A9A"/>
    <w:rsid w:val="005421A0"/>
    <w:rsid w:val="005431E5"/>
    <w:rsid w:val="00546167"/>
    <w:rsid w:val="00546F86"/>
    <w:rsid w:val="005602A6"/>
    <w:rsid w:val="005649AF"/>
    <w:rsid w:val="00571435"/>
    <w:rsid w:val="0057218F"/>
    <w:rsid w:val="00573A03"/>
    <w:rsid w:val="005832EF"/>
    <w:rsid w:val="00590B4E"/>
    <w:rsid w:val="00592AEB"/>
    <w:rsid w:val="005967EB"/>
    <w:rsid w:val="00596A1E"/>
    <w:rsid w:val="005A3A2E"/>
    <w:rsid w:val="005A64B2"/>
    <w:rsid w:val="005A6DD7"/>
    <w:rsid w:val="005B7207"/>
    <w:rsid w:val="005C08A8"/>
    <w:rsid w:val="005C4671"/>
    <w:rsid w:val="005C622F"/>
    <w:rsid w:val="005D4512"/>
    <w:rsid w:val="005D4F9F"/>
    <w:rsid w:val="005D76B5"/>
    <w:rsid w:val="005E2D0A"/>
    <w:rsid w:val="005E55BE"/>
    <w:rsid w:val="00604826"/>
    <w:rsid w:val="00611553"/>
    <w:rsid w:val="00613EF8"/>
    <w:rsid w:val="0062378B"/>
    <w:rsid w:val="00623797"/>
    <w:rsid w:val="00625B48"/>
    <w:rsid w:val="00644BAB"/>
    <w:rsid w:val="0065712C"/>
    <w:rsid w:val="0066209C"/>
    <w:rsid w:val="00663353"/>
    <w:rsid w:val="006655D9"/>
    <w:rsid w:val="00670474"/>
    <w:rsid w:val="0068645F"/>
    <w:rsid w:val="00687141"/>
    <w:rsid w:val="00687C5E"/>
    <w:rsid w:val="006960BF"/>
    <w:rsid w:val="006A39B5"/>
    <w:rsid w:val="006A3E82"/>
    <w:rsid w:val="006B0215"/>
    <w:rsid w:val="006B50B2"/>
    <w:rsid w:val="006B5BBE"/>
    <w:rsid w:val="006B70E6"/>
    <w:rsid w:val="006B742F"/>
    <w:rsid w:val="006C2A94"/>
    <w:rsid w:val="006C7BED"/>
    <w:rsid w:val="006D2B24"/>
    <w:rsid w:val="006D58CE"/>
    <w:rsid w:val="006D6F82"/>
    <w:rsid w:val="006E2E6D"/>
    <w:rsid w:val="006E62AC"/>
    <w:rsid w:val="006F6D53"/>
    <w:rsid w:val="0071019E"/>
    <w:rsid w:val="007116DF"/>
    <w:rsid w:val="0072134C"/>
    <w:rsid w:val="00723E40"/>
    <w:rsid w:val="00733F5F"/>
    <w:rsid w:val="00741CD2"/>
    <w:rsid w:val="00751A1A"/>
    <w:rsid w:val="00754E2C"/>
    <w:rsid w:val="00755E34"/>
    <w:rsid w:val="00763FA2"/>
    <w:rsid w:val="00765ACD"/>
    <w:rsid w:val="0079100A"/>
    <w:rsid w:val="007925BF"/>
    <w:rsid w:val="007A0B82"/>
    <w:rsid w:val="007A3E9D"/>
    <w:rsid w:val="007A5B65"/>
    <w:rsid w:val="007B1EF9"/>
    <w:rsid w:val="007C7820"/>
    <w:rsid w:val="007D0893"/>
    <w:rsid w:val="007D6BDF"/>
    <w:rsid w:val="007F726C"/>
    <w:rsid w:val="008168F5"/>
    <w:rsid w:val="00822B5D"/>
    <w:rsid w:val="00825DB3"/>
    <w:rsid w:val="008375CF"/>
    <w:rsid w:val="008410E2"/>
    <w:rsid w:val="00852ADD"/>
    <w:rsid w:val="00855247"/>
    <w:rsid w:val="008631B8"/>
    <w:rsid w:val="008708CE"/>
    <w:rsid w:val="00875353"/>
    <w:rsid w:val="008759A9"/>
    <w:rsid w:val="008835E4"/>
    <w:rsid w:val="00883741"/>
    <w:rsid w:val="00884DFB"/>
    <w:rsid w:val="00885547"/>
    <w:rsid w:val="008900A4"/>
    <w:rsid w:val="008920F7"/>
    <w:rsid w:val="00895BFB"/>
    <w:rsid w:val="008B5060"/>
    <w:rsid w:val="008B7FDF"/>
    <w:rsid w:val="008C350B"/>
    <w:rsid w:val="008C7C06"/>
    <w:rsid w:val="008F4E7C"/>
    <w:rsid w:val="0090751D"/>
    <w:rsid w:val="009138FB"/>
    <w:rsid w:val="00914F71"/>
    <w:rsid w:val="00924846"/>
    <w:rsid w:val="009257C6"/>
    <w:rsid w:val="009264BF"/>
    <w:rsid w:val="0093130F"/>
    <w:rsid w:val="00935114"/>
    <w:rsid w:val="009429D8"/>
    <w:rsid w:val="00957E5D"/>
    <w:rsid w:val="00971A89"/>
    <w:rsid w:val="009740DC"/>
    <w:rsid w:val="00985670"/>
    <w:rsid w:val="00986188"/>
    <w:rsid w:val="00991EEF"/>
    <w:rsid w:val="009B5B2D"/>
    <w:rsid w:val="009C2246"/>
    <w:rsid w:val="009F3168"/>
    <w:rsid w:val="00A027CB"/>
    <w:rsid w:val="00A07DFA"/>
    <w:rsid w:val="00A11173"/>
    <w:rsid w:val="00A11AEF"/>
    <w:rsid w:val="00A13D9B"/>
    <w:rsid w:val="00A15ECB"/>
    <w:rsid w:val="00A26C74"/>
    <w:rsid w:val="00A4249E"/>
    <w:rsid w:val="00A43450"/>
    <w:rsid w:val="00A675A4"/>
    <w:rsid w:val="00A75BC6"/>
    <w:rsid w:val="00A77B31"/>
    <w:rsid w:val="00A9060A"/>
    <w:rsid w:val="00A94D48"/>
    <w:rsid w:val="00AA12D0"/>
    <w:rsid w:val="00AA1611"/>
    <w:rsid w:val="00AA624C"/>
    <w:rsid w:val="00AB168E"/>
    <w:rsid w:val="00AB27F3"/>
    <w:rsid w:val="00AC13D0"/>
    <w:rsid w:val="00AC3367"/>
    <w:rsid w:val="00AC4E3C"/>
    <w:rsid w:val="00AD31F1"/>
    <w:rsid w:val="00AE6C3E"/>
    <w:rsid w:val="00AF575B"/>
    <w:rsid w:val="00AF6276"/>
    <w:rsid w:val="00B176A3"/>
    <w:rsid w:val="00B21558"/>
    <w:rsid w:val="00B255D2"/>
    <w:rsid w:val="00B26B2B"/>
    <w:rsid w:val="00B26CE1"/>
    <w:rsid w:val="00B35748"/>
    <w:rsid w:val="00B51ACB"/>
    <w:rsid w:val="00B51B75"/>
    <w:rsid w:val="00B54225"/>
    <w:rsid w:val="00B7301E"/>
    <w:rsid w:val="00B738F9"/>
    <w:rsid w:val="00B7534B"/>
    <w:rsid w:val="00B9354D"/>
    <w:rsid w:val="00B94E36"/>
    <w:rsid w:val="00B95C75"/>
    <w:rsid w:val="00B96782"/>
    <w:rsid w:val="00BA4243"/>
    <w:rsid w:val="00BB2E82"/>
    <w:rsid w:val="00BB669F"/>
    <w:rsid w:val="00BB77E0"/>
    <w:rsid w:val="00BE1232"/>
    <w:rsid w:val="00BE3CA1"/>
    <w:rsid w:val="00BE4E08"/>
    <w:rsid w:val="00BF1567"/>
    <w:rsid w:val="00BF62C2"/>
    <w:rsid w:val="00C04B9C"/>
    <w:rsid w:val="00C05D95"/>
    <w:rsid w:val="00C068B5"/>
    <w:rsid w:val="00C13805"/>
    <w:rsid w:val="00C15F11"/>
    <w:rsid w:val="00C16C51"/>
    <w:rsid w:val="00C263CB"/>
    <w:rsid w:val="00C26538"/>
    <w:rsid w:val="00C31193"/>
    <w:rsid w:val="00C34EAD"/>
    <w:rsid w:val="00C42B97"/>
    <w:rsid w:val="00C43397"/>
    <w:rsid w:val="00C43CE1"/>
    <w:rsid w:val="00C444F3"/>
    <w:rsid w:val="00C530B4"/>
    <w:rsid w:val="00C6413D"/>
    <w:rsid w:val="00C7134F"/>
    <w:rsid w:val="00C93CF6"/>
    <w:rsid w:val="00C95F15"/>
    <w:rsid w:val="00CB0DB1"/>
    <w:rsid w:val="00CB10A3"/>
    <w:rsid w:val="00CC7E44"/>
    <w:rsid w:val="00CD6B3A"/>
    <w:rsid w:val="00CE1EF6"/>
    <w:rsid w:val="00CE4A68"/>
    <w:rsid w:val="00CE5B6A"/>
    <w:rsid w:val="00CF1193"/>
    <w:rsid w:val="00CF21A9"/>
    <w:rsid w:val="00CF5168"/>
    <w:rsid w:val="00D02F1A"/>
    <w:rsid w:val="00D04822"/>
    <w:rsid w:val="00D138B4"/>
    <w:rsid w:val="00D240FA"/>
    <w:rsid w:val="00D24E3D"/>
    <w:rsid w:val="00D25EF7"/>
    <w:rsid w:val="00D4310A"/>
    <w:rsid w:val="00D55CA2"/>
    <w:rsid w:val="00D63991"/>
    <w:rsid w:val="00D65D1A"/>
    <w:rsid w:val="00D65D8C"/>
    <w:rsid w:val="00D740DE"/>
    <w:rsid w:val="00D818E8"/>
    <w:rsid w:val="00D96654"/>
    <w:rsid w:val="00DA3260"/>
    <w:rsid w:val="00DA3E49"/>
    <w:rsid w:val="00DC253F"/>
    <w:rsid w:val="00DC3383"/>
    <w:rsid w:val="00DD3C9B"/>
    <w:rsid w:val="00DF159B"/>
    <w:rsid w:val="00E03212"/>
    <w:rsid w:val="00E132FB"/>
    <w:rsid w:val="00E17656"/>
    <w:rsid w:val="00E1769D"/>
    <w:rsid w:val="00E2525A"/>
    <w:rsid w:val="00E34687"/>
    <w:rsid w:val="00E4262C"/>
    <w:rsid w:val="00E56920"/>
    <w:rsid w:val="00E679B0"/>
    <w:rsid w:val="00E75CB7"/>
    <w:rsid w:val="00E82A00"/>
    <w:rsid w:val="00E83535"/>
    <w:rsid w:val="00E84B47"/>
    <w:rsid w:val="00E861B7"/>
    <w:rsid w:val="00E94BF2"/>
    <w:rsid w:val="00EA2340"/>
    <w:rsid w:val="00EA42AA"/>
    <w:rsid w:val="00EA7B87"/>
    <w:rsid w:val="00EB0F59"/>
    <w:rsid w:val="00EC303A"/>
    <w:rsid w:val="00EF4349"/>
    <w:rsid w:val="00F003A0"/>
    <w:rsid w:val="00F038EF"/>
    <w:rsid w:val="00F06FF9"/>
    <w:rsid w:val="00F12FD6"/>
    <w:rsid w:val="00F17C29"/>
    <w:rsid w:val="00F22360"/>
    <w:rsid w:val="00F25CB7"/>
    <w:rsid w:val="00F32EC2"/>
    <w:rsid w:val="00F3355D"/>
    <w:rsid w:val="00F33A0C"/>
    <w:rsid w:val="00F3557B"/>
    <w:rsid w:val="00F43C23"/>
    <w:rsid w:val="00F4638F"/>
    <w:rsid w:val="00F50A41"/>
    <w:rsid w:val="00F51314"/>
    <w:rsid w:val="00F51B8C"/>
    <w:rsid w:val="00F5338A"/>
    <w:rsid w:val="00F62371"/>
    <w:rsid w:val="00F6389E"/>
    <w:rsid w:val="00F73A72"/>
    <w:rsid w:val="00F76FC6"/>
    <w:rsid w:val="00F8252E"/>
    <w:rsid w:val="00F83B68"/>
    <w:rsid w:val="00F851BB"/>
    <w:rsid w:val="00F85853"/>
    <w:rsid w:val="00F862E0"/>
    <w:rsid w:val="00F86C21"/>
    <w:rsid w:val="00F90FDF"/>
    <w:rsid w:val="00F935BF"/>
    <w:rsid w:val="00F94FA0"/>
    <w:rsid w:val="00F97B6E"/>
    <w:rsid w:val="00FB64E7"/>
    <w:rsid w:val="00FE461E"/>
    <w:rsid w:val="00FE7B31"/>
    <w:rsid w:val="00FF37B6"/>
    <w:rsid w:val="00FF4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6205D76E"/>
  <w15:chartTrackingRefBased/>
  <w15:docId w15:val="{3D4C1A80-EF3C-4AB5-A689-A5BEFA8B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C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051"/>
    <w:pPr>
      <w:ind w:leftChars="400" w:left="840"/>
    </w:pPr>
  </w:style>
  <w:style w:type="paragraph" w:styleId="a5">
    <w:name w:val="header"/>
    <w:basedOn w:val="a"/>
    <w:link w:val="a6"/>
    <w:uiPriority w:val="99"/>
    <w:unhideWhenUsed/>
    <w:rsid w:val="0065712C"/>
    <w:pPr>
      <w:tabs>
        <w:tab w:val="center" w:pos="4252"/>
        <w:tab w:val="right" w:pos="8504"/>
      </w:tabs>
      <w:snapToGrid w:val="0"/>
    </w:pPr>
  </w:style>
  <w:style w:type="character" w:customStyle="1" w:styleId="a6">
    <w:name w:val="ヘッダー (文字)"/>
    <w:basedOn w:val="a0"/>
    <w:link w:val="a5"/>
    <w:uiPriority w:val="99"/>
    <w:rsid w:val="0065712C"/>
  </w:style>
  <w:style w:type="paragraph" w:styleId="a7">
    <w:name w:val="footer"/>
    <w:basedOn w:val="a"/>
    <w:link w:val="a8"/>
    <w:uiPriority w:val="99"/>
    <w:unhideWhenUsed/>
    <w:rsid w:val="0065712C"/>
    <w:pPr>
      <w:tabs>
        <w:tab w:val="center" w:pos="4252"/>
        <w:tab w:val="right" w:pos="8504"/>
      </w:tabs>
      <w:snapToGrid w:val="0"/>
    </w:pPr>
  </w:style>
  <w:style w:type="character" w:customStyle="1" w:styleId="a8">
    <w:name w:val="フッター (文字)"/>
    <w:basedOn w:val="a0"/>
    <w:link w:val="a7"/>
    <w:uiPriority w:val="99"/>
    <w:rsid w:val="0065712C"/>
  </w:style>
  <w:style w:type="paragraph" w:styleId="a9">
    <w:name w:val="Date"/>
    <w:basedOn w:val="a"/>
    <w:next w:val="a"/>
    <w:link w:val="aa"/>
    <w:uiPriority w:val="99"/>
    <w:semiHidden/>
    <w:unhideWhenUsed/>
    <w:rsid w:val="0065712C"/>
  </w:style>
  <w:style w:type="character" w:customStyle="1" w:styleId="aa">
    <w:name w:val="日付 (文字)"/>
    <w:basedOn w:val="a0"/>
    <w:link w:val="a9"/>
    <w:uiPriority w:val="99"/>
    <w:semiHidden/>
    <w:rsid w:val="0065712C"/>
  </w:style>
  <w:style w:type="paragraph" w:styleId="ab">
    <w:name w:val="Balloon Text"/>
    <w:basedOn w:val="a"/>
    <w:link w:val="ac"/>
    <w:uiPriority w:val="99"/>
    <w:semiHidden/>
    <w:unhideWhenUsed/>
    <w:rsid w:val="00DA32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32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992</TotalTime>
  <Pages>9</Pages>
  <Words>943</Words>
  <Characters>5381</Characters>
  <DocSecurity>0</DocSecurity>
  <Lines>44</Lines>
  <Paragraphs>12</Paragraphs>
  <ScaleCrop>false</ScaleCrop>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2026-01-09T00:12:00Z</cp:lastPrinted>
  <dcterms:created xsi:type="dcterms:W3CDTF">2025-05-22T05:15:00Z</dcterms:created>
  <dcterms:modified xsi:type="dcterms:W3CDTF">2026-01-09T05:45:00Z</dcterms:modified>
</cp:coreProperties>
</file>