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5F45D" w14:textId="77777777" w:rsidR="003F6FAA" w:rsidRPr="006569E1" w:rsidRDefault="003F6FAA" w:rsidP="003F6FAA">
      <w:pPr>
        <w:widowControl/>
        <w:jc w:val="left"/>
        <w:rPr>
          <w:rFonts w:asciiTheme="majorEastAsia" w:eastAsiaTheme="majorEastAsia" w:hAnsiTheme="majorEastAsia"/>
          <w:color w:val="000000" w:themeColor="text1"/>
        </w:rPr>
      </w:pPr>
      <w:r w:rsidRPr="006569E1">
        <w:rPr>
          <w:rFonts w:asciiTheme="majorEastAsia" w:eastAsiaTheme="majorEastAsia" w:hAnsiTheme="majorEastAsia"/>
          <w:noProof/>
          <w:color w:val="000000" w:themeColor="text1"/>
        </w:rPr>
        <mc:AlternateContent>
          <mc:Choice Requires="wps">
            <w:drawing>
              <wp:anchor distT="0" distB="0" distL="114300" distR="114300" simplePos="0" relativeHeight="251664384" behindDoc="0" locked="0" layoutInCell="1" allowOverlap="1" wp14:anchorId="0A07F096" wp14:editId="772E8EDA">
                <wp:simplePos x="0" y="0"/>
                <wp:positionH relativeFrom="column">
                  <wp:posOffset>-120015</wp:posOffset>
                </wp:positionH>
                <wp:positionV relativeFrom="paragraph">
                  <wp:posOffset>-205740</wp:posOffset>
                </wp:positionV>
                <wp:extent cx="1495425" cy="714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001A1" w14:textId="77777777" w:rsidR="00BC3DE4" w:rsidRDefault="00BC3DE4" w:rsidP="003F6FAA">
                            <w:pPr>
                              <w:jc w:val="center"/>
                            </w:pPr>
                            <w:r w:rsidRPr="008F7D99">
                              <w:rPr>
                                <w:noProof/>
                              </w:rPr>
                              <w:drawing>
                                <wp:inline distT="0" distB="0" distL="0" distR="0" wp14:anchorId="5C6EA108" wp14:editId="1B24A2F6">
                                  <wp:extent cx="1238250" cy="681733"/>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7F096" id="正方形/長方形 1" o:spid="_x0000_s1026" style="position:absolute;margin-left:-9.45pt;margin-top:-16.2pt;width:117.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xlhSqaACAABxBQAADgAAAAAAAAAAAAAAAAAuAgAA&#10;ZHJzL2Uyb0RvYy54bWxQSwECLQAUAAYACAAAACEAPGzrzN8AAAAKAQAADwAAAAAAAAAAAAAAAAD6&#10;BAAAZHJzL2Rvd25yZXYueG1sUEsFBgAAAAAEAAQA8wAAAAYGAAAAAA==&#10;" filled="f" stroked="f" strokeweight="1pt">
                <v:textbox>
                  <w:txbxContent>
                    <w:p w14:paraId="5FD001A1" w14:textId="77777777" w:rsidR="00BC3DE4" w:rsidRDefault="00BC3DE4" w:rsidP="003F6FAA">
                      <w:pPr>
                        <w:jc w:val="center"/>
                      </w:pPr>
                      <w:r w:rsidRPr="008F7D99">
                        <w:rPr>
                          <w:noProof/>
                        </w:rPr>
                        <w:drawing>
                          <wp:inline distT="0" distB="0" distL="0" distR="0" wp14:anchorId="5C6EA108" wp14:editId="1B24A2F6">
                            <wp:extent cx="1238250" cy="681733"/>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3A5C6070" w14:textId="77777777" w:rsidR="003F6FAA" w:rsidRPr="006569E1" w:rsidRDefault="003F6FAA" w:rsidP="003F6FAA">
      <w:pPr>
        <w:widowControl/>
        <w:jc w:val="left"/>
        <w:rPr>
          <w:rFonts w:asciiTheme="majorEastAsia" w:eastAsiaTheme="majorEastAsia" w:hAnsiTheme="majorEastAsia"/>
          <w:color w:val="000000" w:themeColor="text1"/>
        </w:rPr>
      </w:pPr>
    </w:p>
    <w:p w14:paraId="04EC7B90" w14:textId="77777777" w:rsidR="003F6FAA" w:rsidRPr="006569E1" w:rsidRDefault="003F6FAA" w:rsidP="003F6FAA">
      <w:pPr>
        <w:widowControl/>
        <w:jc w:val="left"/>
        <w:rPr>
          <w:rFonts w:asciiTheme="majorEastAsia" w:eastAsiaTheme="majorEastAsia" w:hAnsiTheme="majorEastAsia"/>
          <w:b/>
          <w:color w:val="000000" w:themeColor="text1"/>
          <w:sz w:val="40"/>
        </w:rPr>
      </w:pPr>
      <w:r w:rsidRPr="006569E1">
        <w:rPr>
          <w:rFonts w:asciiTheme="majorEastAsia" w:eastAsiaTheme="majorEastAsia" w:hAnsiTheme="majorEastAsia"/>
          <w:noProof/>
          <w:color w:val="000000" w:themeColor="text1"/>
        </w:rPr>
        <mc:AlternateContent>
          <mc:Choice Requires="wps">
            <w:drawing>
              <wp:anchor distT="0" distB="0" distL="114300" distR="114300" simplePos="0" relativeHeight="251663360" behindDoc="0" locked="0" layoutInCell="1" allowOverlap="1" wp14:anchorId="79EADD98" wp14:editId="502B3E8D">
                <wp:simplePos x="0" y="0"/>
                <wp:positionH relativeFrom="column">
                  <wp:posOffset>3810</wp:posOffset>
                </wp:positionH>
                <wp:positionV relativeFrom="paragraph">
                  <wp:posOffset>85089</wp:posOffset>
                </wp:positionV>
                <wp:extent cx="5895975" cy="1400175"/>
                <wp:effectExtent l="0" t="0" r="200025" b="200025"/>
                <wp:wrapNone/>
                <wp:docPr id="14" name="角丸四角形 14"/>
                <wp:cNvGraphicFramePr/>
                <a:graphic xmlns:a="http://schemas.openxmlformats.org/drawingml/2006/main">
                  <a:graphicData uri="http://schemas.microsoft.com/office/word/2010/wordprocessingShape">
                    <wps:wsp>
                      <wps:cNvSpPr/>
                      <wps:spPr>
                        <a:xfrm>
                          <a:off x="0" y="0"/>
                          <a:ext cx="5895975" cy="1400175"/>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CE6AE1" w14:textId="7197A24B" w:rsidR="00BC3DE4" w:rsidRPr="00605A82" w:rsidRDefault="00BC3DE4" w:rsidP="003F6FAA">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r w:rsidRPr="006569E1">
                              <w:rPr>
                                <w:rFonts w:ascii="HGｺﾞｼｯｸM" w:eastAsia="HGｺﾞｼｯｸM" w:hAnsiTheme="majorEastAsia" w:hint="eastAsia"/>
                                <w:b/>
                                <w:color w:val="000000" w:themeColor="text1"/>
                                <w:sz w:val="40"/>
                              </w:rPr>
                              <w:t>７</w:t>
                            </w:r>
                            <w:r>
                              <w:rPr>
                                <w:rFonts w:ascii="HGｺﾞｼｯｸM" w:eastAsia="HGｺﾞｼｯｸM" w:hAnsiTheme="majorEastAsia" w:hint="eastAsia"/>
                                <w:b/>
                                <w:color w:val="000000" w:themeColor="text1"/>
                                <w:sz w:val="40"/>
                              </w:rPr>
                              <w:t>年度</w:t>
                            </w:r>
                            <w:r w:rsidRPr="00605A82">
                              <w:rPr>
                                <w:rFonts w:ascii="HGｺﾞｼｯｸM" w:eastAsia="HGｺﾞｼｯｸM" w:hAnsiTheme="majorEastAsia" w:hint="eastAsia"/>
                                <w:b/>
                                <w:color w:val="000000" w:themeColor="text1"/>
                                <w:sz w:val="40"/>
                              </w:rPr>
                              <w:t xml:space="preserve">　</w:t>
                            </w:r>
                            <w:r>
                              <w:rPr>
                                <w:rFonts w:ascii="HGｺﾞｼｯｸM" w:eastAsia="HGｺﾞｼｯｸM" w:hAnsiTheme="majorEastAsia" w:hint="eastAsia"/>
                                <w:b/>
                                <w:color w:val="000000" w:themeColor="text1"/>
                                <w:kern w:val="0"/>
                                <w:sz w:val="40"/>
                              </w:rPr>
                              <w:t>児童福祉施設等一般監査提出資料</w:t>
                            </w:r>
                          </w:p>
                          <w:p w14:paraId="79F6765C" w14:textId="6FC26527" w:rsidR="00BC3DE4" w:rsidRPr="006268D1" w:rsidRDefault="00BC3DE4" w:rsidP="006268D1">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自主点検表３①</w:t>
                            </w:r>
                            <w:r w:rsidRPr="003F6FAA">
                              <w:rPr>
                                <w:rFonts w:ascii="HGｺﾞｼｯｸM" w:eastAsia="HGｺﾞｼｯｸM" w:hAnsiTheme="majorEastAsia" w:hint="eastAsia"/>
                                <w:b/>
                                <w:color w:val="000000" w:themeColor="text1"/>
                                <w:sz w:val="40"/>
                              </w:rPr>
                              <w:t>（財務管理／社会福祉法人会計基準）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ADD98" id="角丸四角形 14" o:spid="_x0000_s1027" style="position:absolute;margin-left:.3pt;margin-top:6.7pt;width:464.2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" fillcolor="#d8d8d8 [2732]" strokecolor="#404040 [2429]" strokeweight="1pt">
                <v:stroke joinstyle="miter"/>
                <v:shadow on="t" color="black" opacity="26214f" origin="-.5,-.5" offset="2.99342mm,2.99342mm"/>
                <v:textbox>
                  <w:txbxContent>
                    <w:p w14:paraId="00CE6AE1" w14:textId="7197A24B" w:rsidR="00BC3DE4" w:rsidRPr="00605A82" w:rsidRDefault="00BC3DE4" w:rsidP="003F6FAA">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r w:rsidRPr="006569E1">
                        <w:rPr>
                          <w:rFonts w:ascii="HGｺﾞｼｯｸM" w:eastAsia="HGｺﾞｼｯｸM" w:hAnsiTheme="majorEastAsia" w:hint="eastAsia"/>
                          <w:b/>
                          <w:color w:val="000000" w:themeColor="text1"/>
                          <w:sz w:val="40"/>
                        </w:rPr>
                        <w:t>７</w:t>
                      </w:r>
                      <w:r>
                        <w:rPr>
                          <w:rFonts w:ascii="HGｺﾞｼｯｸM" w:eastAsia="HGｺﾞｼｯｸM" w:hAnsiTheme="majorEastAsia" w:hint="eastAsia"/>
                          <w:b/>
                          <w:color w:val="000000" w:themeColor="text1"/>
                          <w:sz w:val="40"/>
                        </w:rPr>
                        <w:t>年度</w:t>
                      </w:r>
                      <w:r w:rsidRPr="00605A82">
                        <w:rPr>
                          <w:rFonts w:ascii="HGｺﾞｼｯｸM" w:eastAsia="HGｺﾞｼｯｸM" w:hAnsiTheme="majorEastAsia" w:hint="eastAsia"/>
                          <w:b/>
                          <w:color w:val="000000" w:themeColor="text1"/>
                          <w:sz w:val="40"/>
                        </w:rPr>
                        <w:t xml:space="preserve">　</w:t>
                      </w:r>
                      <w:r>
                        <w:rPr>
                          <w:rFonts w:ascii="HGｺﾞｼｯｸM" w:eastAsia="HGｺﾞｼｯｸM" w:hAnsiTheme="majorEastAsia" w:hint="eastAsia"/>
                          <w:b/>
                          <w:color w:val="000000" w:themeColor="text1"/>
                          <w:kern w:val="0"/>
                          <w:sz w:val="40"/>
                        </w:rPr>
                        <w:t>児童福祉施設等一般監査提出資料</w:t>
                      </w:r>
                    </w:p>
                    <w:p w14:paraId="79F6765C" w14:textId="6FC26527" w:rsidR="00BC3DE4" w:rsidRPr="006268D1" w:rsidRDefault="00BC3DE4" w:rsidP="006268D1">
                      <w:pPr>
                        <w:widowControl/>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自主点検表３①</w:t>
                      </w:r>
                      <w:r w:rsidRPr="003F6FAA">
                        <w:rPr>
                          <w:rFonts w:ascii="HGｺﾞｼｯｸM" w:eastAsia="HGｺﾞｼｯｸM" w:hAnsiTheme="majorEastAsia" w:hint="eastAsia"/>
                          <w:b/>
                          <w:color w:val="000000" w:themeColor="text1"/>
                          <w:sz w:val="40"/>
                        </w:rPr>
                        <w:t>（財務管理／社会福祉法人会計基準）</w:t>
                      </w:r>
                    </w:p>
                  </w:txbxContent>
                </v:textbox>
              </v:roundrect>
            </w:pict>
          </mc:Fallback>
        </mc:AlternateContent>
      </w:r>
      <w:r w:rsidRPr="006569E1">
        <w:rPr>
          <w:rFonts w:asciiTheme="majorEastAsia" w:eastAsiaTheme="majorEastAsia" w:hAnsiTheme="majorEastAsia"/>
          <w:b/>
          <w:color w:val="000000" w:themeColor="text1"/>
          <w:sz w:val="40"/>
        </w:rPr>
        <w:t xml:space="preserve"> </w:t>
      </w:r>
    </w:p>
    <w:p w14:paraId="7F4CF2BD" w14:textId="77777777" w:rsidR="003F6FAA" w:rsidRPr="006569E1" w:rsidRDefault="003F6FAA" w:rsidP="003F6FAA">
      <w:pPr>
        <w:widowControl/>
        <w:jc w:val="left"/>
        <w:rPr>
          <w:rFonts w:asciiTheme="majorEastAsia" w:eastAsiaTheme="majorEastAsia" w:hAnsiTheme="majorEastAsia"/>
          <w:color w:val="000000" w:themeColor="text1"/>
        </w:rPr>
      </w:pPr>
    </w:p>
    <w:p w14:paraId="46093C0A" w14:textId="77777777" w:rsidR="003F6FAA" w:rsidRPr="006569E1" w:rsidRDefault="003F6FAA" w:rsidP="003F6FAA">
      <w:pPr>
        <w:widowControl/>
        <w:jc w:val="left"/>
        <w:rPr>
          <w:rFonts w:asciiTheme="majorEastAsia" w:eastAsiaTheme="majorEastAsia" w:hAnsiTheme="majorEastAsia"/>
          <w:color w:val="000000" w:themeColor="text1"/>
        </w:rPr>
      </w:pPr>
    </w:p>
    <w:p w14:paraId="6B511D61" w14:textId="77777777" w:rsidR="003F6FAA" w:rsidRPr="006569E1" w:rsidRDefault="003F6FAA" w:rsidP="003F6FAA">
      <w:pPr>
        <w:widowControl/>
        <w:jc w:val="left"/>
        <w:rPr>
          <w:rFonts w:asciiTheme="majorEastAsia" w:eastAsiaTheme="majorEastAsia" w:hAnsiTheme="majorEastAsia"/>
          <w:color w:val="000000" w:themeColor="text1"/>
        </w:rPr>
      </w:pPr>
    </w:p>
    <w:p w14:paraId="21E0F299" w14:textId="77777777" w:rsidR="003F6FAA" w:rsidRPr="006569E1" w:rsidRDefault="003F6FAA" w:rsidP="003F6FAA">
      <w:pPr>
        <w:widowControl/>
        <w:jc w:val="left"/>
        <w:rPr>
          <w:rFonts w:asciiTheme="majorEastAsia" w:eastAsiaTheme="majorEastAsia" w:hAnsiTheme="majorEastAsia"/>
          <w:color w:val="000000" w:themeColor="text1"/>
        </w:rPr>
      </w:pPr>
    </w:p>
    <w:p w14:paraId="4DC7A1D6" w14:textId="77777777" w:rsidR="003F6FAA" w:rsidRPr="006569E1" w:rsidRDefault="003F6FAA" w:rsidP="003F6FAA">
      <w:pPr>
        <w:widowControl/>
        <w:jc w:val="left"/>
        <w:rPr>
          <w:rFonts w:asciiTheme="majorEastAsia" w:eastAsiaTheme="majorEastAsia" w:hAnsiTheme="majorEastAsia"/>
          <w:color w:val="000000" w:themeColor="text1"/>
        </w:rPr>
      </w:pPr>
    </w:p>
    <w:p w14:paraId="7E9868CD" w14:textId="77777777" w:rsidR="00C762E9" w:rsidRPr="006569E1" w:rsidRDefault="00C762E9" w:rsidP="00C762E9">
      <w:pPr>
        <w:widowControl/>
        <w:jc w:val="left"/>
        <w:rPr>
          <w:rFonts w:asciiTheme="majorEastAsia" w:eastAsiaTheme="majorEastAsia" w:hAnsiTheme="majorEastAsia"/>
          <w:color w:val="000000" w:themeColor="text1"/>
        </w:rPr>
      </w:pPr>
    </w:p>
    <w:p w14:paraId="37F98D6A" w14:textId="77777777" w:rsidR="00C762E9" w:rsidRPr="006569E1" w:rsidRDefault="00C762E9" w:rsidP="000850E2">
      <w:pPr>
        <w:widowControl/>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6569E1" w:rsidRPr="006569E1" w14:paraId="241E9358" w14:textId="77777777" w:rsidTr="0091116D">
        <w:trPr>
          <w:trHeight w:hRule="exact" w:val="680"/>
        </w:trPr>
        <w:tc>
          <w:tcPr>
            <w:tcW w:w="2263" w:type="dxa"/>
            <w:vAlign w:val="center"/>
          </w:tcPr>
          <w:p w14:paraId="7BB2E89B" w14:textId="77777777" w:rsidR="000850E2" w:rsidRPr="006569E1" w:rsidRDefault="0069331A" w:rsidP="0069331A">
            <w:pPr>
              <w:jc w:val="cente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施設種別</w:t>
            </w:r>
          </w:p>
        </w:tc>
        <w:tc>
          <w:tcPr>
            <w:tcW w:w="7365" w:type="dxa"/>
            <w:gridSpan w:val="2"/>
            <w:vAlign w:val="center"/>
          </w:tcPr>
          <w:p w14:paraId="19927EFE" w14:textId="77777777" w:rsidR="000850E2" w:rsidRPr="006569E1" w:rsidRDefault="000850E2" w:rsidP="00E20C78">
            <w:pPr>
              <w:widowControl/>
              <w:rPr>
                <w:rFonts w:asciiTheme="majorEastAsia" w:eastAsiaTheme="majorEastAsia" w:hAnsiTheme="majorEastAsia"/>
                <w:color w:val="000000" w:themeColor="text1"/>
              </w:rPr>
            </w:pPr>
          </w:p>
        </w:tc>
      </w:tr>
      <w:tr w:rsidR="006569E1" w:rsidRPr="006569E1" w14:paraId="15CC064F" w14:textId="77777777" w:rsidTr="0091116D">
        <w:trPr>
          <w:trHeight w:hRule="exact" w:val="680"/>
        </w:trPr>
        <w:tc>
          <w:tcPr>
            <w:tcW w:w="2263" w:type="dxa"/>
            <w:vAlign w:val="center"/>
          </w:tcPr>
          <w:p w14:paraId="44074BDE" w14:textId="77777777" w:rsidR="000850E2" w:rsidRPr="006569E1" w:rsidRDefault="0069331A" w:rsidP="0069331A">
            <w:pPr>
              <w:jc w:val="cente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法人名</w:t>
            </w:r>
          </w:p>
        </w:tc>
        <w:tc>
          <w:tcPr>
            <w:tcW w:w="7365" w:type="dxa"/>
            <w:gridSpan w:val="2"/>
            <w:vAlign w:val="center"/>
          </w:tcPr>
          <w:p w14:paraId="66F666A0" w14:textId="77777777" w:rsidR="000850E2" w:rsidRPr="006569E1" w:rsidRDefault="000850E2" w:rsidP="00E20C78">
            <w:pPr>
              <w:widowControl/>
              <w:rPr>
                <w:rFonts w:asciiTheme="majorEastAsia" w:eastAsiaTheme="majorEastAsia" w:hAnsiTheme="majorEastAsia"/>
                <w:color w:val="000000" w:themeColor="text1"/>
              </w:rPr>
            </w:pPr>
          </w:p>
        </w:tc>
      </w:tr>
      <w:tr w:rsidR="006569E1" w:rsidRPr="006569E1" w14:paraId="5BF7D447" w14:textId="77777777" w:rsidTr="0091116D">
        <w:trPr>
          <w:trHeight w:hRule="exact" w:val="680"/>
        </w:trPr>
        <w:tc>
          <w:tcPr>
            <w:tcW w:w="2263" w:type="dxa"/>
            <w:vAlign w:val="center"/>
          </w:tcPr>
          <w:p w14:paraId="64CA3050" w14:textId="77777777" w:rsidR="00C353E5" w:rsidRPr="006569E1" w:rsidRDefault="00AA1102" w:rsidP="0069331A">
            <w:pPr>
              <w:snapToGrid w:val="0"/>
              <w:jc w:val="cente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指導監査を行う</w:t>
            </w:r>
            <w:r w:rsidR="00A82074" w:rsidRPr="006569E1">
              <w:rPr>
                <w:rFonts w:asciiTheme="majorEastAsia" w:eastAsiaTheme="majorEastAsia" w:hAnsiTheme="majorEastAsia"/>
                <w:color w:val="000000" w:themeColor="text1"/>
              </w:rPr>
              <w:br/>
            </w:r>
            <w:r w:rsidRPr="006569E1">
              <w:rPr>
                <w:rFonts w:asciiTheme="majorEastAsia" w:eastAsiaTheme="majorEastAsia" w:hAnsiTheme="majorEastAsia" w:hint="eastAsia"/>
                <w:color w:val="000000" w:themeColor="text1"/>
              </w:rPr>
              <w:t>施設名および所在地</w:t>
            </w:r>
          </w:p>
        </w:tc>
        <w:tc>
          <w:tcPr>
            <w:tcW w:w="7365" w:type="dxa"/>
            <w:gridSpan w:val="2"/>
            <w:vAlign w:val="center"/>
          </w:tcPr>
          <w:p w14:paraId="3BAC4C4C" w14:textId="77777777" w:rsidR="00C353E5" w:rsidRPr="006569E1" w:rsidRDefault="00C353E5" w:rsidP="00E20C78">
            <w:pPr>
              <w:widowControl/>
              <w:rPr>
                <w:rFonts w:asciiTheme="majorEastAsia" w:eastAsiaTheme="majorEastAsia" w:hAnsiTheme="majorEastAsia"/>
                <w:color w:val="000000" w:themeColor="text1"/>
              </w:rPr>
            </w:pPr>
          </w:p>
        </w:tc>
      </w:tr>
      <w:tr w:rsidR="006569E1" w:rsidRPr="006569E1" w14:paraId="7E1DB4DA" w14:textId="77777777" w:rsidTr="0091116D">
        <w:trPr>
          <w:trHeight w:hRule="exact" w:val="680"/>
        </w:trPr>
        <w:tc>
          <w:tcPr>
            <w:tcW w:w="2263" w:type="dxa"/>
            <w:vAlign w:val="center"/>
          </w:tcPr>
          <w:p w14:paraId="4D978B5F" w14:textId="77777777" w:rsidR="000850E2" w:rsidRPr="006569E1" w:rsidRDefault="000850E2" w:rsidP="0069331A">
            <w:pPr>
              <w:jc w:val="cente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記入者の職名・氏名</w:t>
            </w:r>
          </w:p>
        </w:tc>
        <w:tc>
          <w:tcPr>
            <w:tcW w:w="7365" w:type="dxa"/>
            <w:gridSpan w:val="2"/>
            <w:tcBorders>
              <w:bottom w:val="single" w:sz="4" w:space="0" w:color="auto"/>
            </w:tcBorders>
            <w:vAlign w:val="center"/>
          </w:tcPr>
          <w:p w14:paraId="49CAA4B6" w14:textId="77777777" w:rsidR="000850E2" w:rsidRPr="006569E1" w:rsidRDefault="000850E2" w:rsidP="00E20C78">
            <w:pPr>
              <w:widowControl/>
              <w:rPr>
                <w:rFonts w:asciiTheme="majorEastAsia" w:eastAsiaTheme="majorEastAsia" w:hAnsiTheme="majorEastAsia"/>
                <w:color w:val="000000" w:themeColor="text1"/>
              </w:rPr>
            </w:pPr>
          </w:p>
        </w:tc>
      </w:tr>
      <w:tr w:rsidR="006569E1" w:rsidRPr="006569E1" w14:paraId="2732B8EE" w14:textId="77777777" w:rsidTr="000850E2">
        <w:trPr>
          <w:trHeight w:hRule="exact" w:val="567"/>
        </w:trPr>
        <w:tc>
          <w:tcPr>
            <w:tcW w:w="2263" w:type="dxa"/>
            <w:vMerge w:val="restart"/>
            <w:vAlign w:val="center"/>
          </w:tcPr>
          <w:p w14:paraId="54B00E1F" w14:textId="77777777" w:rsidR="000850E2" w:rsidRPr="006569E1" w:rsidRDefault="000850E2" w:rsidP="0069331A">
            <w:pPr>
              <w:jc w:val="cente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14:paraId="011AB014" w14:textId="77777777" w:rsidR="000850E2" w:rsidRPr="006569E1" w:rsidRDefault="000850E2" w:rsidP="000850E2">
            <w:pP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14:paraId="77E1A98F" w14:textId="77777777" w:rsidR="000850E2" w:rsidRPr="006569E1" w:rsidRDefault="000850E2" w:rsidP="000850E2">
            <w:pP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 xml:space="preserve">　ＦＡＸ：</w:t>
            </w:r>
          </w:p>
        </w:tc>
      </w:tr>
      <w:tr w:rsidR="006569E1" w:rsidRPr="006569E1" w14:paraId="6E934972" w14:textId="77777777" w:rsidTr="000850E2">
        <w:trPr>
          <w:trHeight w:hRule="exact" w:val="567"/>
        </w:trPr>
        <w:tc>
          <w:tcPr>
            <w:tcW w:w="2263" w:type="dxa"/>
            <w:vMerge/>
            <w:vAlign w:val="center"/>
          </w:tcPr>
          <w:p w14:paraId="5FED49B7" w14:textId="77777777" w:rsidR="000850E2" w:rsidRPr="006569E1" w:rsidRDefault="000850E2" w:rsidP="0069331A">
            <w:pPr>
              <w:jc w:val="center"/>
              <w:rPr>
                <w:rFonts w:asciiTheme="majorEastAsia" w:eastAsiaTheme="majorEastAsia" w:hAnsiTheme="majorEastAsia"/>
                <w:color w:val="000000" w:themeColor="text1"/>
              </w:rPr>
            </w:pPr>
          </w:p>
        </w:tc>
        <w:tc>
          <w:tcPr>
            <w:tcW w:w="7365" w:type="dxa"/>
            <w:gridSpan w:val="2"/>
            <w:tcBorders>
              <w:top w:val="nil"/>
            </w:tcBorders>
            <w:vAlign w:val="center"/>
          </w:tcPr>
          <w:p w14:paraId="2D31E7B8" w14:textId="77777777" w:rsidR="000850E2" w:rsidRPr="006569E1" w:rsidRDefault="000850E2" w:rsidP="000850E2">
            <w:pP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 xml:space="preserve">　Ｅメール：</w:t>
            </w:r>
          </w:p>
        </w:tc>
      </w:tr>
      <w:tr w:rsidR="006569E1" w:rsidRPr="006569E1" w14:paraId="2228237F" w14:textId="77777777" w:rsidTr="0091116D">
        <w:trPr>
          <w:trHeight w:hRule="exact" w:val="680"/>
        </w:trPr>
        <w:tc>
          <w:tcPr>
            <w:tcW w:w="2263" w:type="dxa"/>
            <w:vAlign w:val="center"/>
          </w:tcPr>
          <w:p w14:paraId="23757ED2" w14:textId="77777777" w:rsidR="000850E2" w:rsidRPr="006569E1" w:rsidRDefault="000850E2" w:rsidP="0069331A">
            <w:pPr>
              <w:jc w:val="cente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記入年月日</w:t>
            </w:r>
          </w:p>
        </w:tc>
        <w:tc>
          <w:tcPr>
            <w:tcW w:w="7365" w:type="dxa"/>
            <w:gridSpan w:val="2"/>
            <w:vAlign w:val="center"/>
          </w:tcPr>
          <w:p w14:paraId="6D8F010C" w14:textId="2822F6AF" w:rsidR="000850E2" w:rsidRPr="006569E1" w:rsidRDefault="00191EB2" w:rsidP="000850E2">
            <w:pP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 xml:space="preserve">　令和</w:t>
            </w:r>
            <w:r w:rsidR="000850E2" w:rsidRPr="006569E1">
              <w:rPr>
                <w:rFonts w:asciiTheme="majorEastAsia" w:eastAsiaTheme="majorEastAsia" w:hAnsiTheme="majorEastAsia" w:hint="eastAsia"/>
                <w:color w:val="000000" w:themeColor="text1"/>
              </w:rPr>
              <w:t xml:space="preserve">　</w:t>
            </w:r>
            <w:r w:rsidR="00505168" w:rsidRPr="006569E1">
              <w:rPr>
                <w:rFonts w:asciiTheme="majorEastAsia" w:eastAsiaTheme="majorEastAsia" w:hAnsiTheme="majorEastAsia" w:hint="eastAsia"/>
                <w:color w:val="000000" w:themeColor="text1"/>
              </w:rPr>
              <w:t xml:space="preserve">　　　</w:t>
            </w:r>
            <w:r w:rsidR="000850E2" w:rsidRPr="006569E1">
              <w:rPr>
                <w:rFonts w:asciiTheme="majorEastAsia" w:eastAsiaTheme="majorEastAsia" w:hAnsiTheme="majorEastAsia" w:hint="eastAsia"/>
                <w:color w:val="000000" w:themeColor="text1"/>
              </w:rPr>
              <w:t xml:space="preserve">　年　</w:t>
            </w:r>
            <w:r w:rsidR="00505168" w:rsidRPr="006569E1">
              <w:rPr>
                <w:rFonts w:asciiTheme="majorEastAsia" w:eastAsiaTheme="majorEastAsia" w:hAnsiTheme="majorEastAsia" w:hint="eastAsia"/>
                <w:color w:val="000000" w:themeColor="text1"/>
              </w:rPr>
              <w:t xml:space="preserve">　　　</w:t>
            </w:r>
            <w:r w:rsidR="000850E2" w:rsidRPr="006569E1">
              <w:rPr>
                <w:rFonts w:asciiTheme="majorEastAsia" w:eastAsiaTheme="majorEastAsia" w:hAnsiTheme="majorEastAsia" w:hint="eastAsia"/>
                <w:color w:val="000000" w:themeColor="text1"/>
              </w:rPr>
              <w:t xml:space="preserve">　月　</w:t>
            </w:r>
            <w:r w:rsidR="00505168" w:rsidRPr="006569E1">
              <w:rPr>
                <w:rFonts w:asciiTheme="majorEastAsia" w:eastAsiaTheme="majorEastAsia" w:hAnsiTheme="majorEastAsia" w:hint="eastAsia"/>
                <w:color w:val="000000" w:themeColor="text1"/>
              </w:rPr>
              <w:t xml:space="preserve">　　　</w:t>
            </w:r>
            <w:r w:rsidR="000850E2" w:rsidRPr="006569E1">
              <w:rPr>
                <w:rFonts w:asciiTheme="majorEastAsia" w:eastAsiaTheme="majorEastAsia" w:hAnsiTheme="majorEastAsia" w:hint="eastAsia"/>
                <w:color w:val="000000" w:themeColor="text1"/>
              </w:rPr>
              <w:t xml:space="preserve">　日</w:t>
            </w:r>
          </w:p>
        </w:tc>
      </w:tr>
    </w:tbl>
    <w:p w14:paraId="78E6759B" w14:textId="77777777" w:rsidR="00A140B3" w:rsidRPr="006569E1" w:rsidRDefault="0069331A" w:rsidP="00243C50">
      <w:pPr>
        <w:widowControl/>
        <w:jc w:val="left"/>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※記載の中で指示のある項目以外は、直近の状況について記入してください。</w:t>
      </w:r>
    </w:p>
    <w:p w14:paraId="3485FEEC" w14:textId="3FC75EDD" w:rsidR="003F6FAA" w:rsidRPr="006569E1" w:rsidRDefault="003F6FAA" w:rsidP="00243C50">
      <w:pPr>
        <w:widowControl/>
        <w:jc w:val="left"/>
        <w:rPr>
          <w:rFonts w:asciiTheme="majorEastAsia" w:eastAsiaTheme="majorEastAsia" w:hAnsiTheme="majorEastAsia"/>
          <w:color w:val="000000" w:themeColor="text1"/>
        </w:rPr>
      </w:pPr>
    </w:p>
    <w:p w14:paraId="13916886" w14:textId="77777777" w:rsidR="00E01A4D" w:rsidRPr="006569E1" w:rsidRDefault="004D5C56" w:rsidP="00FA259F">
      <w:pPr>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sz w:val="28"/>
          <w:bdr w:val="single" w:sz="4" w:space="0" w:color="auto"/>
        </w:rPr>
        <w:t xml:space="preserve"> </w:t>
      </w:r>
      <w:r w:rsidR="00F40900" w:rsidRPr="006569E1">
        <w:rPr>
          <w:rFonts w:asciiTheme="majorEastAsia" w:eastAsiaTheme="majorEastAsia" w:hAnsiTheme="majorEastAsia" w:hint="eastAsia"/>
          <w:color w:val="000000" w:themeColor="text1"/>
          <w:sz w:val="28"/>
          <w:bdr w:val="single" w:sz="4" w:space="0" w:color="auto"/>
        </w:rPr>
        <w:t>自主点検表記入要領</w:t>
      </w:r>
      <w:r w:rsidRPr="006569E1">
        <w:rPr>
          <w:rFonts w:asciiTheme="majorEastAsia" w:eastAsiaTheme="majorEastAsia" w:hAnsiTheme="majorEastAsia" w:hint="eastAsia"/>
          <w:color w:val="000000" w:themeColor="text1"/>
          <w:sz w:val="28"/>
          <w:bdr w:val="single" w:sz="4" w:space="0" w:color="auto"/>
        </w:rPr>
        <w:t xml:space="preserve"> </w:t>
      </w:r>
    </w:p>
    <w:p w14:paraId="4C63866A" w14:textId="77777777" w:rsidR="00F40900" w:rsidRPr="006569E1"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１　自主点検表の対象</w:t>
      </w:r>
    </w:p>
    <w:p w14:paraId="21287105" w14:textId="77777777" w:rsidR="00F40900" w:rsidRPr="006569E1"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 xml:space="preserve">　　この点検表は、</w:t>
      </w:r>
      <w:r w:rsidR="005E5D91" w:rsidRPr="006569E1">
        <w:rPr>
          <w:rFonts w:asciiTheme="majorEastAsia" w:eastAsiaTheme="majorEastAsia" w:hAnsiTheme="majorEastAsia" w:hint="eastAsia"/>
          <w:color w:val="000000" w:themeColor="text1"/>
        </w:rPr>
        <w:t>社会福祉法人の</w:t>
      </w:r>
      <w:r w:rsidR="009E7D14" w:rsidRPr="006569E1">
        <w:rPr>
          <w:rFonts w:asciiTheme="majorEastAsia" w:eastAsiaTheme="majorEastAsia" w:hAnsiTheme="majorEastAsia" w:hint="eastAsia"/>
          <w:color w:val="000000" w:themeColor="text1"/>
          <w:kern w:val="0"/>
        </w:rPr>
        <w:t>児童福祉施設等（保育所、認定こども園、小規模保育事業所）</w:t>
      </w:r>
      <w:r w:rsidR="005E5D91" w:rsidRPr="006569E1">
        <w:rPr>
          <w:rFonts w:asciiTheme="majorEastAsia" w:eastAsiaTheme="majorEastAsia" w:hAnsiTheme="majorEastAsia" w:hint="eastAsia"/>
          <w:color w:val="000000" w:themeColor="text1"/>
        </w:rPr>
        <w:t>を対象としています。</w:t>
      </w:r>
    </w:p>
    <w:p w14:paraId="27847E7F" w14:textId="77777777" w:rsidR="00F40900" w:rsidRPr="006569E1"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p>
    <w:p w14:paraId="20F59206" w14:textId="77777777" w:rsidR="00F40900" w:rsidRPr="006569E1" w:rsidRDefault="00F40900" w:rsidP="00E22B67">
      <w:pPr>
        <w:spacing w:line="360" w:lineRule="auto"/>
        <w:ind w:leftChars="100" w:left="436" w:rightChars="200" w:right="436" w:hangingChars="100" w:hanging="218"/>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２　記入方法</w:t>
      </w:r>
    </w:p>
    <w:p w14:paraId="07EFB963" w14:textId="76CB9498" w:rsidR="009A7CCF" w:rsidRPr="006569E1"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（１）「点検結果」欄の該当する回答</w:t>
      </w:r>
      <w:r w:rsidR="00C24F98" w:rsidRPr="006569E1">
        <w:rPr>
          <w:rFonts w:asciiTheme="majorEastAsia" w:eastAsiaTheme="majorEastAsia" w:hAnsiTheme="majorEastAsia" w:hint="eastAsia"/>
          <w:color w:val="000000" w:themeColor="text1"/>
        </w:rPr>
        <w:t>の「□」に「チェック（☑）」</w:t>
      </w:r>
      <w:r w:rsidRPr="006569E1">
        <w:rPr>
          <w:rFonts w:asciiTheme="majorEastAsia" w:eastAsiaTheme="majorEastAsia" w:hAnsiTheme="majorEastAsia" w:hint="eastAsia"/>
          <w:color w:val="000000" w:themeColor="text1"/>
        </w:rPr>
        <w:t>を</w:t>
      </w:r>
      <w:r w:rsidR="00C24F98" w:rsidRPr="006569E1">
        <w:rPr>
          <w:rFonts w:asciiTheme="majorEastAsia" w:eastAsiaTheme="majorEastAsia" w:hAnsiTheme="majorEastAsia" w:hint="eastAsia"/>
          <w:color w:val="000000" w:themeColor="text1"/>
        </w:rPr>
        <w:t xml:space="preserve">記入してください。　　　　　</w:t>
      </w:r>
      <w:r w:rsidRPr="006569E1">
        <w:rPr>
          <w:rFonts w:asciiTheme="majorEastAsia" w:eastAsiaTheme="majorEastAsia" w:hAnsiTheme="majorEastAsia" w:hint="eastAsia"/>
          <w:color w:val="000000" w:themeColor="text1"/>
        </w:rPr>
        <w:t>また、「記入欄及び点検のポイ</w:t>
      </w:r>
      <w:r w:rsidR="00AA2CC9" w:rsidRPr="006569E1">
        <w:rPr>
          <w:rFonts w:asciiTheme="majorEastAsia" w:eastAsiaTheme="majorEastAsia" w:hAnsiTheme="majorEastAsia" w:hint="eastAsia"/>
          <w:color w:val="000000" w:themeColor="text1"/>
        </w:rPr>
        <w:t>ン</w:t>
      </w:r>
      <w:r w:rsidRPr="006569E1">
        <w:rPr>
          <w:rFonts w:asciiTheme="majorEastAsia" w:eastAsiaTheme="majorEastAsia" w:hAnsiTheme="majorEastAsia" w:hint="eastAsia"/>
          <w:color w:val="000000" w:themeColor="text1"/>
        </w:rPr>
        <w:t>ト」欄において必要事項を記入し、点検内容を確認してください。</w:t>
      </w:r>
    </w:p>
    <w:p w14:paraId="12A7D034" w14:textId="77777777" w:rsidR="009A7CCF" w:rsidRPr="006569E1"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（２）</w:t>
      </w:r>
      <w:r w:rsidR="00D9003C" w:rsidRPr="006569E1">
        <w:rPr>
          <w:rFonts w:asciiTheme="majorEastAsia" w:eastAsiaTheme="majorEastAsia" w:hAnsiTheme="majorEastAsia" w:hint="eastAsia"/>
          <w:color w:val="000000" w:themeColor="text1"/>
        </w:rPr>
        <w:t>決算事項等については、前期の決算内容を記入してください。</w:t>
      </w:r>
    </w:p>
    <w:p w14:paraId="4AEB0812" w14:textId="77777777" w:rsidR="007C581D" w:rsidRPr="006569E1" w:rsidRDefault="00F40900" w:rsidP="009A7CCF">
      <w:pPr>
        <w:spacing w:line="360" w:lineRule="auto"/>
        <w:ind w:leftChars="100" w:left="654" w:rightChars="200" w:right="436" w:hangingChars="200" w:hanging="436"/>
        <w:rPr>
          <w:rFonts w:asciiTheme="majorEastAsia" w:eastAsiaTheme="majorEastAsia" w:hAnsiTheme="majorEastAsia"/>
          <w:color w:val="000000" w:themeColor="text1"/>
        </w:rPr>
      </w:pPr>
      <w:r w:rsidRPr="006569E1">
        <w:rPr>
          <w:rFonts w:asciiTheme="majorEastAsia" w:eastAsiaTheme="majorEastAsia" w:hAnsiTheme="majorEastAsia" w:hint="eastAsia"/>
          <w:color w:val="000000" w:themeColor="text1"/>
        </w:rPr>
        <w:t>（３）記入欄が不足する場合や、本様式での記入が困難な場合は、適宜、様式等を追加してください。</w:t>
      </w:r>
    </w:p>
    <w:p w14:paraId="35A188AF" w14:textId="77777777" w:rsidR="007C581D" w:rsidRPr="006569E1" w:rsidRDefault="007C581D">
      <w:pPr>
        <w:widowControl/>
        <w:jc w:val="left"/>
        <w:rPr>
          <w:rFonts w:asciiTheme="majorEastAsia" w:eastAsiaTheme="majorEastAsia" w:hAnsiTheme="majorEastAsia"/>
          <w:color w:val="000000" w:themeColor="text1"/>
        </w:rPr>
        <w:sectPr w:rsidR="007C581D" w:rsidRPr="006569E1" w:rsidSect="00135572">
          <w:footerReference w:type="default" r:id="rId9"/>
          <w:pgSz w:w="11906" w:h="16838" w:code="9"/>
          <w:pgMar w:top="1134" w:right="1134" w:bottom="851" w:left="1134" w:header="851" w:footer="454" w:gutter="0"/>
          <w:cols w:space="425"/>
          <w:titlePg/>
          <w:docGrid w:type="linesAndChars" w:linePitch="326" w:charSpace="-4496"/>
        </w:sectPr>
      </w:pPr>
    </w:p>
    <w:p w14:paraId="11057BDE" w14:textId="77777777" w:rsidR="004E1F6E" w:rsidRPr="006569E1" w:rsidRDefault="004E1F6E" w:rsidP="00283ABF">
      <w:pPr>
        <w:ind w:leftChars="100" w:left="434" w:hangingChars="100" w:hanging="217"/>
        <w:rPr>
          <w:color w:val="000000" w:themeColor="text1"/>
        </w:rPr>
      </w:pPr>
      <w:r w:rsidRPr="006569E1">
        <w:rPr>
          <w:rFonts w:hint="eastAsia"/>
          <w:color w:val="000000" w:themeColor="text1"/>
        </w:rPr>
        <w:lastRenderedPageBreak/>
        <w:t>３　根拠法令・参考資料の名称</w:t>
      </w:r>
    </w:p>
    <w:p w14:paraId="1A6DA268" w14:textId="07B50C7A" w:rsidR="004E1F6E" w:rsidRPr="006569E1" w:rsidRDefault="004E1F6E" w:rsidP="004E1F6E">
      <w:pPr>
        <w:ind w:left="434" w:hangingChars="200" w:hanging="434"/>
        <w:rPr>
          <w:color w:val="000000" w:themeColor="text1"/>
        </w:rPr>
      </w:pPr>
      <w:r w:rsidRPr="006569E1">
        <w:rPr>
          <w:rFonts w:hint="eastAsia"/>
          <w:color w:val="000000" w:themeColor="text1"/>
        </w:rPr>
        <w:t xml:space="preserve">　　</w:t>
      </w:r>
      <w:r w:rsidR="00283ABF" w:rsidRPr="006569E1">
        <w:rPr>
          <w:rFonts w:hint="eastAsia"/>
          <w:color w:val="000000" w:themeColor="text1"/>
        </w:rPr>
        <w:t xml:space="preserve">　</w:t>
      </w:r>
      <w:r w:rsidRPr="006569E1">
        <w:rPr>
          <w:rFonts w:hint="eastAsia"/>
          <w:color w:val="000000" w:themeColor="text1"/>
        </w:rPr>
        <w:t>この点検表に記載されている根拠法令・参考資料の略称の詳細は、次のとおりです。</w:t>
      </w:r>
    </w:p>
    <w:tbl>
      <w:tblPr>
        <w:tblW w:w="9204" w:type="dxa"/>
        <w:tblInd w:w="534" w:type="dxa"/>
        <w:tblCellMar>
          <w:top w:w="28" w:type="dxa"/>
          <w:left w:w="99" w:type="dxa"/>
          <w:bottom w:w="28" w:type="dxa"/>
          <w:right w:w="99" w:type="dxa"/>
        </w:tblCellMar>
        <w:tblLook w:val="04A0" w:firstRow="1" w:lastRow="0" w:firstColumn="1" w:lastColumn="0" w:noHBand="0" w:noVBand="1"/>
      </w:tblPr>
      <w:tblGrid>
        <w:gridCol w:w="2098"/>
        <w:gridCol w:w="7106"/>
      </w:tblGrid>
      <w:tr w:rsidR="006569E1" w:rsidRPr="006569E1" w14:paraId="747AC299" w14:textId="77777777" w:rsidTr="002412F1">
        <w:trPr>
          <w:trHeight w:hRule="exact" w:val="340"/>
        </w:trPr>
        <w:tc>
          <w:tcPr>
            <w:tcW w:w="2098"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7AFC3071" w14:textId="77777777" w:rsidR="00E219F8" w:rsidRPr="006569E1" w:rsidRDefault="00E219F8" w:rsidP="00637690">
            <w:pPr>
              <w:widowControl/>
              <w:spacing w:line="240" w:lineRule="exact"/>
              <w:jc w:val="center"/>
              <w:rPr>
                <w:rFonts w:hAnsi="HG丸ｺﾞｼｯｸM-PRO" w:cs="ＭＳ Ｐゴシック"/>
                <w:color w:val="000000" w:themeColor="text1"/>
                <w:kern w:val="0"/>
                <w:sz w:val="20"/>
                <w:szCs w:val="20"/>
              </w:rPr>
            </w:pPr>
            <w:r w:rsidRPr="006569E1">
              <w:rPr>
                <w:rFonts w:hAnsi="HG丸ｺﾞｼｯｸM-PRO" w:cs="ＭＳ Ｐゴシック" w:hint="eastAsia"/>
                <w:color w:val="000000" w:themeColor="text1"/>
                <w:kern w:val="0"/>
                <w:sz w:val="20"/>
                <w:szCs w:val="20"/>
              </w:rPr>
              <w:t>文中の略称</w:t>
            </w:r>
          </w:p>
        </w:tc>
        <w:tc>
          <w:tcPr>
            <w:tcW w:w="710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7DB55E3" w14:textId="77777777" w:rsidR="00E219F8" w:rsidRPr="006569E1" w:rsidRDefault="00E219F8" w:rsidP="00637690">
            <w:pPr>
              <w:widowControl/>
              <w:spacing w:line="240" w:lineRule="exact"/>
              <w:jc w:val="center"/>
              <w:rPr>
                <w:rFonts w:hAnsi="HG丸ｺﾞｼｯｸM-PRO"/>
                <w:color w:val="000000" w:themeColor="text1"/>
                <w:sz w:val="20"/>
                <w:szCs w:val="20"/>
              </w:rPr>
            </w:pPr>
            <w:r w:rsidRPr="006569E1">
              <w:rPr>
                <w:rFonts w:hAnsi="HG丸ｺﾞｼｯｸM-PRO" w:hint="eastAsia"/>
                <w:color w:val="000000" w:themeColor="text1"/>
                <w:sz w:val="20"/>
                <w:szCs w:val="20"/>
              </w:rPr>
              <w:t>名　　　　称</w:t>
            </w:r>
          </w:p>
        </w:tc>
      </w:tr>
      <w:tr w:rsidR="006569E1" w:rsidRPr="006569E1" w14:paraId="687570C9" w14:textId="77777777" w:rsidTr="002E406C">
        <w:tc>
          <w:tcPr>
            <w:tcW w:w="2098" w:type="dxa"/>
            <w:tcBorders>
              <w:top w:val="nil"/>
              <w:left w:val="single" w:sz="8" w:space="0" w:color="auto"/>
              <w:bottom w:val="single" w:sz="4" w:space="0" w:color="auto"/>
              <w:right w:val="nil"/>
            </w:tcBorders>
            <w:shd w:val="clear" w:color="auto" w:fill="auto"/>
            <w:vAlign w:val="center"/>
          </w:tcPr>
          <w:p w14:paraId="24885F52" w14:textId="77777777"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法</w:t>
            </w:r>
          </w:p>
        </w:tc>
        <w:tc>
          <w:tcPr>
            <w:tcW w:w="7106" w:type="dxa"/>
            <w:tcBorders>
              <w:top w:val="single" w:sz="8" w:space="0" w:color="auto"/>
              <w:left w:val="single" w:sz="8" w:space="0" w:color="auto"/>
              <w:bottom w:val="single" w:sz="8" w:space="0" w:color="auto"/>
              <w:right w:val="single" w:sz="8" w:space="0" w:color="auto"/>
            </w:tcBorders>
            <w:vAlign w:val="center"/>
          </w:tcPr>
          <w:p w14:paraId="1EBD8A75" w14:textId="77777777" w:rsidR="00E219F8" w:rsidRPr="006569E1" w:rsidRDefault="00E219F8" w:rsidP="00D9003C">
            <w:pPr>
              <w:jc w:val="left"/>
              <w:rPr>
                <w:rFonts w:asciiTheme="majorEastAsia" w:eastAsiaTheme="majorEastAsia" w:hAnsiTheme="majorEastAsia"/>
                <w:color w:val="000000" w:themeColor="text1"/>
                <w:sz w:val="20"/>
                <w:szCs w:val="20"/>
              </w:rPr>
            </w:pPr>
            <w:r w:rsidRPr="006569E1">
              <w:rPr>
                <w:rFonts w:asciiTheme="majorEastAsia" w:eastAsiaTheme="majorEastAsia" w:hAnsiTheme="majorEastAsia" w:hint="eastAsia"/>
                <w:color w:val="000000" w:themeColor="text1"/>
                <w:sz w:val="20"/>
                <w:szCs w:val="20"/>
              </w:rPr>
              <w:t>社会福祉法</w:t>
            </w:r>
          </w:p>
        </w:tc>
      </w:tr>
      <w:tr w:rsidR="006569E1" w:rsidRPr="006569E1" w14:paraId="0797CC67" w14:textId="77777777" w:rsidTr="002E406C">
        <w:tc>
          <w:tcPr>
            <w:tcW w:w="2098" w:type="dxa"/>
            <w:tcBorders>
              <w:top w:val="nil"/>
              <w:left w:val="single" w:sz="8" w:space="0" w:color="auto"/>
              <w:bottom w:val="single" w:sz="4" w:space="0" w:color="auto"/>
              <w:right w:val="nil"/>
            </w:tcBorders>
            <w:shd w:val="clear" w:color="auto" w:fill="auto"/>
            <w:vAlign w:val="center"/>
          </w:tcPr>
          <w:p w14:paraId="7C74B764" w14:textId="77777777"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施行規則</w:t>
            </w:r>
          </w:p>
        </w:tc>
        <w:tc>
          <w:tcPr>
            <w:tcW w:w="7106" w:type="dxa"/>
            <w:tcBorders>
              <w:top w:val="single" w:sz="8" w:space="0" w:color="auto"/>
              <w:left w:val="single" w:sz="8" w:space="0" w:color="auto"/>
              <w:bottom w:val="single" w:sz="8" w:space="0" w:color="auto"/>
              <w:right w:val="single" w:sz="8" w:space="0" w:color="auto"/>
            </w:tcBorders>
            <w:vAlign w:val="center"/>
          </w:tcPr>
          <w:p w14:paraId="24AC7882" w14:textId="77777777" w:rsidR="00E219F8" w:rsidRPr="006569E1" w:rsidRDefault="00E219F8" w:rsidP="00D9003C">
            <w:pPr>
              <w:jc w:val="left"/>
              <w:rPr>
                <w:rFonts w:asciiTheme="majorEastAsia" w:eastAsiaTheme="majorEastAsia" w:hAnsiTheme="majorEastAsia"/>
                <w:color w:val="000000" w:themeColor="text1"/>
                <w:sz w:val="20"/>
                <w:szCs w:val="20"/>
              </w:rPr>
            </w:pPr>
            <w:r w:rsidRPr="006569E1">
              <w:rPr>
                <w:rFonts w:asciiTheme="majorEastAsia" w:eastAsiaTheme="majorEastAsia" w:hAnsiTheme="majorEastAsia" w:hint="eastAsia"/>
                <w:color w:val="000000" w:themeColor="text1"/>
                <w:sz w:val="20"/>
                <w:szCs w:val="20"/>
              </w:rPr>
              <w:t>社会福祉法施行規則</w:t>
            </w:r>
          </w:p>
        </w:tc>
      </w:tr>
      <w:tr w:rsidR="006569E1" w:rsidRPr="006569E1" w14:paraId="40648C87" w14:textId="77777777" w:rsidTr="002E406C">
        <w:tc>
          <w:tcPr>
            <w:tcW w:w="2098" w:type="dxa"/>
            <w:tcBorders>
              <w:top w:val="nil"/>
              <w:left w:val="single" w:sz="8" w:space="0" w:color="auto"/>
              <w:bottom w:val="single" w:sz="4" w:space="0" w:color="auto"/>
              <w:right w:val="nil"/>
            </w:tcBorders>
            <w:shd w:val="clear" w:color="auto" w:fill="auto"/>
            <w:vAlign w:val="center"/>
          </w:tcPr>
          <w:p w14:paraId="65892F3B" w14:textId="77777777"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一般社団法</w:t>
            </w:r>
          </w:p>
        </w:tc>
        <w:tc>
          <w:tcPr>
            <w:tcW w:w="7106" w:type="dxa"/>
            <w:tcBorders>
              <w:top w:val="single" w:sz="8" w:space="0" w:color="auto"/>
              <w:left w:val="single" w:sz="8" w:space="0" w:color="auto"/>
              <w:bottom w:val="single" w:sz="8" w:space="0" w:color="auto"/>
              <w:right w:val="single" w:sz="8" w:space="0" w:color="auto"/>
            </w:tcBorders>
            <w:vAlign w:val="center"/>
          </w:tcPr>
          <w:p w14:paraId="5AE5E3E4" w14:textId="77777777" w:rsidR="00E219F8" w:rsidRPr="006569E1" w:rsidRDefault="00E219F8" w:rsidP="00D9003C">
            <w:pPr>
              <w:jc w:val="left"/>
              <w:rPr>
                <w:rFonts w:asciiTheme="majorEastAsia" w:eastAsiaTheme="majorEastAsia" w:hAnsiTheme="majorEastAsia"/>
                <w:color w:val="000000" w:themeColor="text1"/>
                <w:sz w:val="20"/>
                <w:szCs w:val="20"/>
              </w:rPr>
            </w:pPr>
            <w:r w:rsidRPr="006569E1">
              <w:rPr>
                <w:rFonts w:asciiTheme="majorEastAsia" w:eastAsiaTheme="majorEastAsia" w:hAnsiTheme="majorEastAsia" w:hint="eastAsia"/>
                <w:color w:val="000000" w:themeColor="text1"/>
                <w:sz w:val="20"/>
                <w:szCs w:val="20"/>
              </w:rPr>
              <w:t>一般社団法人及び一般財団法人に関する法律</w:t>
            </w:r>
          </w:p>
        </w:tc>
      </w:tr>
      <w:tr w:rsidR="006569E1" w:rsidRPr="006569E1" w14:paraId="70C4BBB6" w14:textId="77777777" w:rsidTr="002E406C">
        <w:tc>
          <w:tcPr>
            <w:tcW w:w="2098" w:type="dxa"/>
            <w:tcBorders>
              <w:top w:val="nil"/>
              <w:left w:val="single" w:sz="8" w:space="0" w:color="auto"/>
              <w:bottom w:val="single" w:sz="4" w:space="0" w:color="auto"/>
              <w:right w:val="nil"/>
            </w:tcBorders>
            <w:shd w:val="clear" w:color="auto" w:fill="auto"/>
            <w:vAlign w:val="center"/>
          </w:tcPr>
          <w:p w14:paraId="6C6FE3B1" w14:textId="77777777"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会計省令</w:t>
            </w:r>
          </w:p>
        </w:tc>
        <w:tc>
          <w:tcPr>
            <w:tcW w:w="7106" w:type="dxa"/>
            <w:tcBorders>
              <w:top w:val="single" w:sz="8" w:space="0" w:color="auto"/>
              <w:left w:val="single" w:sz="8" w:space="0" w:color="auto"/>
              <w:bottom w:val="single" w:sz="4" w:space="0" w:color="auto"/>
              <w:right w:val="single" w:sz="8" w:space="0" w:color="auto"/>
            </w:tcBorders>
            <w:vAlign w:val="center"/>
          </w:tcPr>
          <w:p w14:paraId="1B7EF68A" w14:textId="77777777" w:rsidR="00E219F8" w:rsidRPr="006569E1" w:rsidRDefault="00E219F8" w:rsidP="00D9003C">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社会福祉法人会計基準［省令］</w:t>
            </w:r>
          </w:p>
        </w:tc>
      </w:tr>
      <w:tr w:rsidR="006569E1" w:rsidRPr="006569E1" w14:paraId="51D04ED8" w14:textId="77777777" w:rsidTr="002E406C">
        <w:tc>
          <w:tcPr>
            <w:tcW w:w="2098" w:type="dxa"/>
            <w:tcBorders>
              <w:top w:val="single" w:sz="4" w:space="0" w:color="auto"/>
              <w:left w:val="single" w:sz="8" w:space="0" w:color="auto"/>
              <w:bottom w:val="single" w:sz="4" w:space="0" w:color="auto"/>
              <w:right w:val="nil"/>
            </w:tcBorders>
            <w:shd w:val="clear" w:color="auto" w:fill="auto"/>
            <w:vAlign w:val="center"/>
          </w:tcPr>
          <w:p w14:paraId="46621C12" w14:textId="77777777"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定款例</w:t>
            </w:r>
          </w:p>
        </w:tc>
        <w:tc>
          <w:tcPr>
            <w:tcW w:w="7106" w:type="dxa"/>
            <w:tcBorders>
              <w:top w:val="single" w:sz="4" w:space="0" w:color="auto"/>
              <w:left w:val="single" w:sz="8" w:space="0" w:color="auto"/>
              <w:bottom w:val="single" w:sz="4" w:space="0" w:color="auto"/>
              <w:right w:val="single" w:sz="8" w:space="0" w:color="auto"/>
            </w:tcBorders>
            <w:vAlign w:val="center"/>
          </w:tcPr>
          <w:p w14:paraId="3CDBA832" w14:textId="77777777" w:rsidR="00E219F8" w:rsidRPr="006569E1" w:rsidRDefault="00E219F8" w:rsidP="00D9003C">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社会福祉法人の認可について（通知）［平成12年12月1日4部局長通知］-別紙2</w:t>
            </w:r>
          </w:p>
        </w:tc>
      </w:tr>
      <w:tr w:rsidR="006569E1" w:rsidRPr="006569E1" w14:paraId="73CF252F" w14:textId="77777777" w:rsidTr="002E406C">
        <w:tc>
          <w:tcPr>
            <w:tcW w:w="2098" w:type="dxa"/>
            <w:tcBorders>
              <w:top w:val="single" w:sz="4" w:space="0" w:color="auto"/>
              <w:left w:val="single" w:sz="8" w:space="0" w:color="auto"/>
              <w:bottom w:val="single" w:sz="4" w:space="0" w:color="auto"/>
              <w:right w:val="nil"/>
            </w:tcBorders>
            <w:shd w:val="clear" w:color="auto" w:fill="auto"/>
            <w:vAlign w:val="center"/>
          </w:tcPr>
          <w:p w14:paraId="3F6D95A7" w14:textId="77777777" w:rsidR="00B01984" w:rsidRPr="006569E1" w:rsidRDefault="00B01984"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定款施行細則</w:t>
            </w:r>
          </w:p>
        </w:tc>
        <w:tc>
          <w:tcPr>
            <w:tcW w:w="7106" w:type="dxa"/>
            <w:tcBorders>
              <w:top w:val="single" w:sz="4" w:space="0" w:color="auto"/>
              <w:left w:val="single" w:sz="8" w:space="0" w:color="auto"/>
              <w:bottom w:val="single" w:sz="4" w:space="0" w:color="auto"/>
              <w:right w:val="single" w:sz="8" w:space="0" w:color="auto"/>
            </w:tcBorders>
            <w:vAlign w:val="center"/>
          </w:tcPr>
          <w:p w14:paraId="6A12F1B2" w14:textId="158A087A" w:rsidR="00B01984" w:rsidRPr="006569E1" w:rsidRDefault="00B01984" w:rsidP="00BA33D5">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定款施行細則　例示（平成29</w:t>
            </w:r>
            <w:r w:rsidR="00BA33D5" w:rsidRPr="006569E1">
              <w:rPr>
                <w:rFonts w:asciiTheme="majorEastAsia" w:eastAsiaTheme="majorEastAsia" w:hAnsiTheme="majorEastAsia" w:hint="eastAsia"/>
                <w:color w:val="000000" w:themeColor="text1"/>
                <w:sz w:val="20"/>
              </w:rPr>
              <w:t>年2</w:t>
            </w:r>
            <w:r w:rsidRPr="006569E1">
              <w:rPr>
                <w:rFonts w:asciiTheme="majorEastAsia" w:eastAsiaTheme="majorEastAsia" w:hAnsiTheme="majorEastAsia" w:hint="eastAsia"/>
                <w:color w:val="000000" w:themeColor="text1"/>
                <w:sz w:val="20"/>
              </w:rPr>
              <w:t>月</w:t>
            </w:r>
            <w:r w:rsidR="00BA33D5" w:rsidRPr="006569E1">
              <w:rPr>
                <w:rFonts w:asciiTheme="majorEastAsia" w:eastAsiaTheme="majorEastAsia" w:hAnsiTheme="majorEastAsia" w:hint="eastAsia"/>
                <w:color w:val="000000" w:themeColor="text1"/>
                <w:sz w:val="20"/>
              </w:rPr>
              <w:t>7</w:t>
            </w:r>
            <w:r w:rsidRPr="006569E1">
              <w:rPr>
                <w:rFonts w:asciiTheme="majorEastAsia" w:eastAsiaTheme="majorEastAsia" w:hAnsiTheme="majorEastAsia" w:hint="eastAsia"/>
                <w:color w:val="000000" w:themeColor="text1"/>
                <w:sz w:val="20"/>
              </w:rPr>
              <w:t>日埼玉県作成）</w:t>
            </w:r>
          </w:p>
        </w:tc>
      </w:tr>
      <w:tr w:rsidR="006569E1" w:rsidRPr="006569E1" w14:paraId="0A2814CB" w14:textId="77777777" w:rsidTr="002E406C">
        <w:tc>
          <w:tcPr>
            <w:tcW w:w="2098" w:type="dxa"/>
            <w:tcBorders>
              <w:top w:val="single" w:sz="4" w:space="0" w:color="auto"/>
              <w:left w:val="single" w:sz="8" w:space="0" w:color="auto"/>
              <w:bottom w:val="single" w:sz="4" w:space="0" w:color="auto"/>
              <w:right w:val="nil"/>
            </w:tcBorders>
            <w:shd w:val="clear" w:color="auto" w:fill="auto"/>
            <w:vAlign w:val="center"/>
          </w:tcPr>
          <w:p w14:paraId="6CD26F03" w14:textId="77777777"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運用取扱</w:t>
            </w:r>
          </w:p>
        </w:tc>
        <w:tc>
          <w:tcPr>
            <w:tcW w:w="7106" w:type="dxa"/>
            <w:tcBorders>
              <w:top w:val="single" w:sz="4" w:space="0" w:color="auto"/>
              <w:left w:val="single" w:sz="8" w:space="0" w:color="auto"/>
              <w:bottom w:val="single" w:sz="4" w:space="0" w:color="auto"/>
              <w:right w:val="single" w:sz="8" w:space="0" w:color="auto"/>
            </w:tcBorders>
            <w:vAlign w:val="center"/>
          </w:tcPr>
          <w:p w14:paraId="5FF9B881" w14:textId="2C0D7547" w:rsidR="00E219F8" w:rsidRPr="006569E1" w:rsidRDefault="00B01984" w:rsidP="00BA33D5">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社会福祉法人会計基準の制定に伴う会計処理等に関する運用上の取扱いについて［</w:t>
            </w:r>
            <w:r w:rsidR="00B64D11" w:rsidRPr="006569E1">
              <w:rPr>
                <w:rFonts w:asciiTheme="majorEastAsia" w:eastAsiaTheme="majorEastAsia" w:hAnsiTheme="majorEastAsia" w:hint="eastAsia"/>
                <w:color w:val="000000" w:themeColor="text1"/>
                <w:sz w:val="20"/>
              </w:rPr>
              <w:t>平成</w:t>
            </w:r>
            <w:r w:rsidR="00BA33D5" w:rsidRPr="006569E1">
              <w:rPr>
                <w:rFonts w:asciiTheme="majorEastAsia" w:eastAsiaTheme="majorEastAsia" w:hAnsiTheme="majorEastAsia" w:hint="eastAsia"/>
                <w:color w:val="000000" w:themeColor="text1"/>
                <w:sz w:val="20"/>
              </w:rPr>
              <w:t>28</w:t>
            </w:r>
            <w:r w:rsidR="00B64D11" w:rsidRPr="006569E1">
              <w:rPr>
                <w:rFonts w:asciiTheme="majorEastAsia" w:eastAsiaTheme="majorEastAsia" w:hAnsiTheme="majorEastAsia" w:hint="eastAsia"/>
                <w:color w:val="000000" w:themeColor="text1"/>
                <w:sz w:val="20"/>
              </w:rPr>
              <w:t>年</w:t>
            </w:r>
            <w:r w:rsidR="00BA33D5" w:rsidRPr="006569E1">
              <w:rPr>
                <w:rFonts w:asciiTheme="majorEastAsia" w:eastAsiaTheme="majorEastAsia" w:hAnsiTheme="majorEastAsia" w:hint="eastAsia"/>
                <w:color w:val="000000" w:themeColor="text1"/>
                <w:sz w:val="20"/>
              </w:rPr>
              <w:t>3</w:t>
            </w:r>
            <w:r w:rsidR="00B64D11" w:rsidRPr="006569E1">
              <w:rPr>
                <w:rFonts w:asciiTheme="majorEastAsia" w:eastAsiaTheme="majorEastAsia" w:hAnsiTheme="majorEastAsia" w:hint="eastAsia"/>
                <w:color w:val="000000" w:themeColor="text1"/>
                <w:sz w:val="20"/>
              </w:rPr>
              <w:t>月</w:t>
            </w:r>
            <w:r w:rsidR="00BA33D5" w:rsidRPr="006569E1">
              <w:rPr>
                <w:rFonts w:asciiTheme="majorEastAsia" w:eastAsiaTheme="majorEastAsia" w:hAnsiTheme="majorEastAsia" w:hint="eastAsia"/>
                <w:color w:val="000000" w:themeColor="text1"/>
                <w:sz w:val="20"/>
              </w:rPr>
              <w:t>31</w:t>
            </w:r>
            <w:r w:rsidRPr="006569E1">
              <w:rPr>
                <w:rFonts w:asciiTheme="majorEastAsia" w:eastAsiaTheme="majorEastAsia" w:hAnsiTheme="majorEastAsia" w:hint="eastAsia"/>
                <w:color w:val="000000" w:themeColor="text1"/>
                <w:sz w:val="20"/>
              </w:rPr>
              <w:t>日</w:t>
            </w:r>
            <w:r w:rsidR="00BA33D5" w:rsidRPr="006569E1">
              <w:rPr>
                <w:rFonts w:asciiTheme="majorEastAsia" w:eastAsiaTheme="majorEastAsia" w:hAnsiTheme="majorEastAsia" w:hint="eastAsia"/>
                <w:color w:val="000000" w:themeColor="text1"/>
                <w:sz w:val="20"/>
              </w:rPr>
              <w:t>3</w:t>
            </w:r>
            <w:r w:rsidRPr="006569E1">
              <w:rPr>
                <w:rFonts w:asciiTheme="majorEastAsia" w:eastAsiaTheme="majorEastAsia" w:hAnsiTheme="majorEastAsia" w:hint="eastAsia"/>
                <w:color w:val="000000" w:themeColor="text1"/>
                <w:sz w:val="20"/>
              </w:rPr>
              <w:t>局長連名通知］</w:t>
            </w:r>
          </w:p>
        </w:tc>
      </w:tr>
      <w:tr w:rsidR="006569E1" w:rsidRPr="006569E1" w14:paraId="3098E33D" w14:textId="77777777" w:rsidTr="002E406C">
        <w:tc>
          <w:tcPr>
            <w:tcW w:w="2098" w:type="dxa"/>
            <w:tcBorders>
              <w:top w:val="single" w:sz="4" w:space="0" w:color="auto"/>
              <w:left w:val="single" w:sz="8" w:space="0" w:color="auto"/>
              <w:bottom w:val="single" w:sz="4" w:space="0" w:color="auto"/>
              <w:right w:val="nil"/>
            </w:tcBorders>
            <w:shd w:val="clear" w:color="auto" w:fill="auto"/>
            <w:vAlign w:val="center"/>
          </w:tcPr>
          <w:p w14:paraId="3EB260C0" w14:textId="77777777"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留意事項</w:t>
            </w:r>
          </w:p>
        </w:tc>
        <w:tc>
          <w:tcPr>
            <w:tcW w:w="7106" w:type="dxa"/>
            <w:tcBorders>
              <w:top w:val="single" w:sz="4" w:space="0" w:color="auto"/>
              <w:left w:val="single" w:sz="8" w:space="0" w:color="auto"/>
              <w:bottom w:val="single" w:sz="4" w:space="0" w:color="auto"/>
              <w:right w:val="single" w:sz="8" w:space="0" w:color="auto"/>
            </w:tcBorders>
            <w:vAlign w:val="center"/>
          </w:tcPr>
          <w:p w14:paraId="5C3677A5" w14:textId="2FD806F2" w:rsidR="00E219F8" w:rsidRPr="006569E1" w:rsidRDefault="00B01984" w:rsidP="00BA33D5">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社会福祉法人会計基準の制定に伴う会計処理等に関する運用上の留意事項について［</w:t>
            </w:r>
            <w:r w:rsidR="00B64D11" w:rsidRPr="006569E1">
              <w:rPr>
                <w:rFonts w:asciiTheme="majorEastAsia" w:eastAsiaTheme="majorEastAsia" w:hAnsiTheme="majorEastAsia" w:hint="eastAsia"/>
                <w:color w:val="000000" w:themeColor="text1"/>
                <w:sz w:val="20"/>
              </w:rPr>
              <w:t>平成</w:t>
            </w:r>
            <w:r w:rsidR="00BA33D5" w:rsidRPr="006569E1">
              <w:rPr>
                <w:rFonts w:asciiTheme="majorEastAsia" w:eastAsiaTheme="majorEastAsia" w:hAnsiTheme="majorEastAsia" w:hint="eastAsia"/>
                <w:color w:val="000000" w:themeColor="text1"/>
                <w:sz w:val="20"/>
              </w:rPr>
              <w:t>28</w:t>
            </w:r>
            <w:r w:rsidR="00B64D11" w:rsidRPr="006569E1">
              <w:rPr>
                <w:rFonts w:asciiTheme="majorEastAsia" w:eastAsiaTheme="majorEastAsia" w:hAnsiTheme="majorEastAsia" w:hint="eastAsia"/>
                <w:color w:val="000000" w:themeColor="text1"/>
                <w:sz w:val="20"/>
              </w:rPr>
              <w:t>年</w:t>
            </w:r>
            <w:r w:rsidR="00BA33D5" w:rsidRPr="006569E1">
              <w:rPr>
                <w:rFonts w:asciiTheme="majorEastAsia" w:eastAsiaTheme="majorEastAsia" w:hAnsiTheme="majorEastAsia" w:hint="eastAsia"/>
                <w:color w:val="000000" w:themeColor="text1"/>
                <w:sz w:val="20"/>
              </w:rPr>
              <w:t>3</w:t>
            </w:r>
            <w:r w:rsidR="00B64D11" w:rsidRPr="006569E1">
              <w:rPr>
                <w:rFonts w:asciiTheme="majorEastAsia" w:eastAsiaTheme="majorEastAsia" w:hAnsiTheme="majorEastAsia" w:hint="eastAsia"/>
                <w:color w:val="000000" w:themeColor="text1"/>
                <w:sz w:val="20"/>
              </w:rPr>
              <w:t>月</w:t>
            </w:r>
            <w:r w:rsidR="00BA33D5" w:rsidRPr="006569E1">
              <w:rPr>
                <w:rFonts w:asciiTheme="majorEastAsia" w:eastAsiaTheme="majorEastAsia" w:hAnsiTheme="majorEastAsia" w:hint="eastAsia"/>
                <w:color w:val="000000" w:themeColor="text1"/>
                <w:sz w:val="20"/>
              </w:rPr>
              <w:t>31</w:t>
            </w:r>
            <w:r w:rsidRPr="006569E1">
              <w:rPr>
                <w:rFonts w:asciiTheme="majorEastAsia" w:eastAsiaTheme="majorEastAsia" w:hAnsiTheme="majorEastAsia" w:hint="eastAsia"/>
                <w:color w:val="000000" w:themeColor="text1"/>
                <w:sz w:val="20"/>
              </w:rPr>
              <w:t>日</w:t>
            </w:r>
            <w:r w:rsidR="00BA33D5" w:rsidRPr="006569E1">
              <w:rPr>
                <w:rFonts w:asciiTheme="majorEastAsia" w:eastAsiaTheme="majorEastAsia" w:hAnsiTheme="majorEastAsia" w:hint="eastAsia"/>
                <w:color w:val="000000" w:themeColor="text1"/>
                <w:sz w:val="20"/>
              </w:rPr>
              <w:t>4</w:t>
            </w:r>
            <w:r w:rsidRPr="006569E1">
              <w:rPr>
                <w:rFonts w:asciiTheme="majorEastAsia" w:eastAsiaTheme="majorEastAsia" w:hAnsiTheme="majorEastAsia" w:hint="eastAsia"/>
                <w:color w:val="000000" w:themeColor="text1"/>
                <w:sz w:val="20"/>
              </w:rPr>
              <w:t>課長連名通知］</w:t>
            </w:r>
          </w:p>
        </w:tc>
      </w:tr>
      <w:tr w:rsidR="006569E1" w:rsidRPr="006569E1" w14:paraId="7DEF0D02" w14:textId="77777777" w:rsidTr="002E406C">
        <w:tc>
          <w:tcPr>
            <w:tcW w:w="2098" w:type="dxa"/>
            <w:tcBorders>
              <w:top w:val="single" w:sz="4" w:space="0" w:color="auto"/>
              <w:left w:val="single" w:sz="8" w:space="0" w:color="auto"/>
              <w:bottom w:val="single" w:sz="4" w:space="0" w:color="auto"/>
              <w:right w:val="nil"/>
            </w:tcBorders>
            <w:shd w:val="clear" w:color="auto" w:fill="auto"/>
            <w:vAlign w:val="center"/>
          </w:tcPr>
          <w:p w14:paraId="74525D05" w14:textId="77777777"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入札契約通知</w:t>
            </w:r>
          </w:p>
        </w:tc>
        <w:tc>
          <w:tcPr>
            <w:tcW w:w="7106" w:type="dxa"/>
            <w:tcBorders>
              <w:top w:val="single" w:sz="4" w:space="0" w:color="auto"/>
              <w:left w:val="single" w:sz="8" w:space="0" w:color="auto"/>
              <w:bottom w:val="single" w:sz="4" w:space="0" w:color="auto"/>
              <w:right w:val="single" w:sz="8" w:space="0" w:color="auto"/>
            </w:tcBorders>
            <w:vAlign w:val="center"/>
          </w:tcPr>
          <w:p w14:paraId="16C77C0F" w14:textId="77777777" w:rsidR="00E219F8" w:rsidRPr="006569E1" w:rsidRDefault="00E219F8" w:rsidP="00E73800">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社会福祉法人における入札契約等の取扱いについて［平成</w:t>
            </w:r>
            <w:r w:rsidR="00E73800" w:rsidRPr="006569E1">
              <w:rPr>
                <w:rFonts w:asciiTheme="majorEastAsia" w:eastAsiaTheme="majorEastAsia" w:hAnsiTheme="majorEastAsia"/>
                <w:color w:val="000000" w:themeColor="text1"/>
                <w:sz w:val="20"/>
              </w:rPr>
              <w:t>29</w:t>
            </w:r>
            <w:r w:rsidRPr="006569E1">
              <w:rPr>
                <w:rFonts w:asciiTheme="majorEastAsia" w:eastAsiaTheme="majorEastAsia" w:hAnsiTheme="majorEastAsia" w:hint="eastAsia"/>
                <w:color w:val="000000" w:themeColor="text1"/>
                <w:sz w:val="20"/>
              </w:rPr>
              <w:t>年</w:t>
            </w:r>
            <w:r w:rsidR="00E73800" w:rsidRPr="006569E1">
              <w:rPr>
                <w:rFonts w:asciiTheme="majorEastAsia" w:eastAsiaTheme="majorEastAsia" w:hAnsiTheme="majorEastAsia"/>
                <w:color w:val="000000" w:themeColor="text1"/>
                <w:sz w:val="20"/>
              </w:rPr>
              <w:t>3</w:t>
            </w:r>
            <w:r w:rsidRPr="006569E1">
              <w:rPr>
                <w:rFonts w:asciiTheme="majorEastAsia" w:eastAsiaTheme="majorEastAsia" w:hAnsiTheme="majorEastAsia" w:hint="eastAsia"/>
                <w:color w:val="000000" w:themeColor="text1"/>
                <w:sz w:val="20"/>
              </w:rPr>
              <w:t>月</w:t>
            </w:r>
            <w:r w:rsidR="00E73800" w:rsidRPr="006569E1">
              <w:rPr>
                <w:rFonts w:asciiTheme="majorEastAsia" w:eastAsiaTheme="majorEastAsia" w:hAnsiTheme="majorEastAsia"/>
                <w:color w:val="000000" w:themeColor="text1"/>
                <w:sz w:val="20"/>
              </w:rPr>
              <w:t>29</w:t>
            </w:r>
            <w:r w:rsidRPr="006569E1">
              <w:rPr>
                <w:rFonts w:asciiTheme="majorEastAsia" w:eastAsiaTheme="majorEastAsia" w:hAnsiTheme="majorEastAsia" w:hint="eastAsia"/>
                <w:color w:val="000000" w:themeColor="text1"/>
                <w:sz w:val="20"/>
              </w:rPr>
              <w:t>日］</w:t>
            </w:r>
          </w:p>
        </w:tc>
      </w:tr>
      <w:tr w:rsidR="006569E1" w:rsidRPr="006569E1" w14:paraId="28690418" w14:textId="77777777" w:rsidTr="002E406C">
        <w:tc>
          <w:tcPr>
            <w:tcW w:w="2098" w:type="dxa"/>
            <w:tcBorders>
              <w:top w:val="single" w:sz="4" w:space="0" w:color="auto"/>
              <w:left w:val="single" w:sz="8" w:space="0" w:color="auto"/>
              <w:bottom w:val="single" w:sz="4" w:space="0" w:color="auto"/>
              <w:right w:val="nil"/>
            </w:tcBorders>
            <w:shd w:val="clear" w:color="auto" w:fill="auto"/>
            <w:vAlign w:val="center"/>
          </w:tcPr>
          <w:p w14:paraId="56D30375" w14:textId="77777777"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モデル経理規程</w:t>
            </w:r>
          </w:p>
        </w:tc>
        <w:tc>
          <w:tcPr>
            <w:tcW w:w="7106" w:type="dxa"/>
            <w:tcBorders>
              <w:top w:val="single" w:sz="4" w:space="0" w:color="auto"/>
              <w:left w:val="single" w:sz="8" w:space="0" w:color="auto"/>
              <w:bottom w:val="single" w:sz="4" w:space="0" w:color="auto"/>
              <w:right w:val="single" w:sz="8" w:space="0" w:color="auto"/>
            </w:tcBorders>
            <w:vAlign w:val="center"/>
          </w:tcPr>
          <w:p w14:paraId="7838718C" w14:textId="77777777" w:rsidR="00E219F8" w:rsidRPr="006569E1" w:rsidRDefault="00E219F8" w:rsidP="00D9003C">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平成29年版　社会福祉法人モデル経理規程</w:t>
            </w:r>
          </w:p>
        </w:tc>
      </w:tr>
      <w:tr w:rsidR="006569E1" w:rsidRPr="006569E1" w14:paraId="7F1C1AC1" w14:textId="77777777" w:rsidTr="002E406C">
        <w:tc>
          <w:tcPr>
            <w:tcW w:w="2098" w:type="dxa"/>
            <w:tcBorders>
              <w:top w:val="single" w:sz="4" w:space="0" w:color="auto"/>
              <w:left w:val="single" w:sz="8" w:space="0" w:color="auto"/>
              <w:bottom w:val="single" w:sz="4" w:space="0" w:color="auto"/>
              <w:right w:val="nil"/>
            </w:tcBorders>
            <w:shd w:val="clear" w:color="auto" w:fill="auto"/>
            <w:vAlign w:val="center"/>
          </w:tcPr>
          <w:p w14:paraId="17F57A1B" w14:textId="228D6518"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府子本第</w:t>
            </w:r>
            <w:r w:rsidR="00BA33D5" w:rsidRPr="006569E1">
              <w:rPr>
                <w:rFonts w:asciiTheme="majorEastAsia" w:eastAsiaTheme="majorEastAsia" w:hAnsiTheme="majorEastAsia" w:cs="ＭＳ Ｐゴシック" w:hint="eastAsia"/>
                <w:color w:val="000000" w:themeColor="text1"/>
                <w:kern w:val="0"/>
                <w:sz w:val="20"/>
                <w:szCs w:val="28"/>
              </w:rPr>
              <w:t>254</w:t>
            </w:r>
            <w:r w:rsidRPr="006569E1">
              <w:rPr>
                <w:rFonts w:asciiTheme="majorEastAsia" w:eastAsiaTheme="majorEastAsia" w:hAnsiTheme="majorEastAsia" w:cs="ＭＳ Ｐゴシック" w:hint="eastAsia"/>
                <w:color w:val="000000" w:themeColor="text1"/>
                <w:kern w:val="0"/>
                <w:sz w:val="20"/>
                <w:szCs w:val="28"/>
              </w:rPr>
              <w:t>号通知</w:t>
            </w:r>
            <w:r w:rsidRPr="006569E1">
              <w:rPr>
                <w:rFonts w:asciiTheme="majorEastAsia" w:eastAsiaTheme="majorEastAsia" w:hAnsiTheme="majorEastAsia" w:cs="ＭＳ Ｐゴシック"/>
                <w:color w:val="000000" w:themeColor="text1"/>
                <w:kern w:val="0"/>
                <w:sz w:val="20"/>
                <w:szCs w:val="28"/>
              </w:rPr>
              <w:br/>
            </w:r>
            <w:r w:rsidRPr="006569E1">
              <w:rPr>
                <w:rFonts w:asciiTheme="majorEastAsia" w:eastAsiaTheme="majorEastAsia" w:hAnsiTheme="majorEastAsia" w:cs="ＭＳ Ｐゴシック" w:hint="eastAsia"/>
                <w:color w:val="000000" w:themeColor="text1"/>
                <w:kern w:val="0"/>
                <w:sz w:val="20"/>
                <w:szCs w:val="28"/>
              </w:rPr>
              <w:t>（保育所弾力運用）</w:t>
            </w:r>
          </w:p>
        </w:tc>
        <w:tc>
          <w:tcPr>
            <w:tcW w:w="7106" w:type="dxa"/>
            <w:tcBorders>
              <w:top w:val="single" w:sz="4" w:space="0" w:color="auto"/>
              <w:left w:val="single" w:sz="8" w:space="0" w:color="auto"/>
              <w:bottom w:val="single" w:sz="4" w:space="0" w:color="auto"/>
              <w:right w:val="single" w:sz="8" w:space="0" w:color="auto"/>
            </w:tcBorders>
            <w:vAlign w:val="center"/>
          </w:tcPr>
          <w:p w14:paraId="3F5A1D20" w14:textId="2C82BB23" w:rsidR="00E219F8" w:rsidRPr="006569E1" w:rsidRDefault="00E219F8" w:rsidP="00D9003C">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子ど</w:t>
            </w:r>
            <w:r w:rsidR="00BA33D5" w:rsidRPr="006569E1">
              <w:rPr>
                <w:rFonts w:asciiTheme="majorEastAsia" w:eastAsiaTheme="majorEastAsia" w:hAnsiTheme="majorEastAsia" w:hint="eastAsia"/>
                <w:color w:val="000000" w:themeColor="text1"/>
                <w:sz w:val="20"/>
              </w:rPr>
              <w:t>も・子育て支援法附則第6</w:t>
            </w:r>
            <w:r w:rsidR="004C2981" w:rsidRPr="006569E1">
              <w:rPr>
                <w:rFonts w:asciiTheme="majorEastAsia" w:eastAsiaTheme="majorEastAsia" w:hAnsiTheme="majorEastAsia" w:hint="eastAsia"/>
                <w:color w:val="000000" w:themeColor="text1"/>
                <w:sz w:val="20"/>
              </w:rPr>
              <w:t>条の規定による私立保育所に対する委託費の</w:t>
            </w:r>
            <w:r w:rsidRPr="006569E1">
              <w:rPr>
                <w:rFonts w:asciiTheme="majorEastAsia" w:eastAsiaTheme="majorEastAsia" w:hAnsiTheme="majorEastAsia" w:hint="eastAsia"/>
                <w:color w:val="000000" w:themeColor="text1"/>
                <w:sz w:val="20"/>
              </w:rPr>
              <w:t>経理等について［平成27年9月3日（府子本第</w:t>
            </w:r>
            <w:r w:rsidR="00BA33D5" w:rsidRPr="006569E1">
              <w:rPr>
                <w:rFonts w:asciiTheme="majorEastAsia" w:eastAsiaTheme="majorEastAsia" w:hAnsiTheme="majorEastAsia" w:hint="eastAsia"/>
                <w:color w:val="000000" w:themeColor="text1"/>
                <w:sz w:val="20"/>
              </w:rPr>
              <w:t>254</w:t>
            </w:r>
            <w:r w:rsidRPr="006569E1">
              <w:rPr>
                <w:rFonts w:asciiTheme="majorEastAsia" w:eastAsiaTheme="majorEastAsia" w:hAnsiTheme="majorEastAsia" w:hint="eastAsia"/>
                <w:color w:val="000000" w:themeColor="text1"/>
                <w:sz w:val="20"/>
              </w:rPr>
              <w:t>号）］</w:t>
            </w:r>
          </w:p>
        </w:tc>
      </w:tr>
      <w:tr w:rsidR="006569E1" w:rsidRPr="006569E1" w14:paraId="52B8968B" w14:textId="77777777" w:rsidTr="002E406C">
        <w:tc>
          <w:tcPr>
            <w:tcW w:w="2098" w:type="dxa"/>
            <w:tcBorders>
              <w:top w:val="single" w:sz="4" w:space="0" w:color="auto"/>
              <w:left w:val="single" w:sz="8" w:space="0" w:color="auto"/>
              <w:bottom w:val="single" w:sz="4" w:space="0" w:color="auto"/>
              <w:right w:val="nil"/>
            </w:tcBorders>
            <w:shd w:val="clear" w:color="auto" w:fill="auto"/>
            <w:vAlign w:val="center"/>
          </w:tcPr>
          <w:p w14:paraId="743B5EEA" w14:textId="3A3BA1A4" w:rsidR="00E219F8" w:rsidRPr="006569E1" w:rsidRDefault="00E219F8" w:rsidP="00D9003C">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府子本第</w:t>
            </w:r>
            <w:r w:rsidR="00BA33D5" w:rsidRPr="006569E1">
              <w:rPr>
                <w:rFonts w:asciiTheme="majorEastAsia" w:eastAsiaTheme="majorEastAsia" w:hAnsiTheme="majorEastAsia" w:cs="ＭＳ Ｐゴシック" w:hint="eastAsia"/>
                <w:color w:val="000000" w:themeColor="text1"/>
                <w:kern w:val="0"/>
                <w:sz w:val="20"/>
                <w:szCs w:val="28"/>
              </w:rPr>
              <w:t>255</w:t>
            </w:r>
            <w:r w:rsidRPr="006569E1">
              <w:rPr>
                <w:rFonts w:asciiTheme="majorEastAsia" w:eastAsiaTheme="majorEastAsia" w:hAnsiTheme="majorEastAsia" w:cs="ＭＳ Ｐゴシック" w:hint="eastAsia"/>
                <w:color w:val="000000" w:themeColor="text1"/>
                <w:kern w:val="0"/>
                <w:sz w:val="20"/>
                <w:szCs w:val="28"/>
              </w:rPr>
              <w:t>号通知</w:t>
            </w:r>
            <w:r w:rsidRPr="006569E1">
              <w:rPr>
                <w:rFonts w:asciiTheme="majorEastAsia" w:eastAsiaTheme="majorEastAsia" w:hAnsiTheme="majorEastAsia" w:cs="ＭＳ Ｐゴシック"/>
                <w:color w:val="000000" w:themeColor="text1"/>
                <w:kern w:val="0"/>
                <w:sz w:val="20"/>
                <w:szCs w:val="28"/>
              </w:rPr>
              <w:br/>
            </w:r>
            <w:r w:rsidRPr="006569E1">
              <w:rPr>
                <w:rFonts w:asciiTheme="majorEastAsia" w:eastAsiaTheme="majorEastAsia" w:hAnsiTheme="majorEastAsia" w:cs="ＭＳ Ｐゴシック" w:hint="eastAsia"/>
                <w:color w:val="000000" w:themeColor="text1"/>
                <w:kern w:val="0"/>
                <w:sz w:val="20"/>
                <w:szCs w:val="28"/>
              </w:rPr>
              <w:t>（保育所弾力運用の取扱い）</w:t>
            </w:r>
          </w:p>
        </w:tc>
        <w:tc>
          <w:tcPr>
            <w:tcW w:w="7106" w:type="dxa"/>
            <w:tcBorders>
              <w:top w:val="single" w:sz="4" w:space="0" w:color="auto"/>
              <w:left w:val="single" w:sz="8" w:space="0" w:color="auto"/>
              <w:bottom w:val="single" w:sz="4" w:space="0" w:color="auto"/>
              <w:right w:val="single" w:sz="8" w:space="0" w:color="auto"/>
            </w:tcBorders>
            <w:vAlign w:val="center"/>
          </w:tcPr>
          <w:p w14:paraId="24B51A24" w14:textId="198239FD" w:rsidR="00E219F8" w:rsidRPr="006569E1" w:rsidRDefault="00E219F8" w:rsidP="00D9003C">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「子ど</w:t>
            </w:r>
            <w:r w:rsidR="00BA33D5" w:rsidRPr="006569E1">
              <w:rPr>
                <w:rFonts w:asciiTheme="majorEastAsia" w:eastAsiaTheme="majorEastAsia" w:hAnsiTheme="majorEastAsia" w:hint="eastAsia"/>
                <w:color w:val="000000" w:themeColor="text1"/>
                <w:sz w:val="20"/>
              </w:rPr>
              <w:t>も・子育て支援法附則第6</w:t>
            </w:r>
            <w:r w:rsidR="004C2981" w:rsidRPr="006569E1">
              <w:rPr>
                <w:rFonts w:asciiTheme="majorEastAsia" w:eastAsiaTheme="majorEastAsia" w:hAnsiTheme="majorEastAsia" w:hint="eastAsia"/>
                <w:color w:val="000000" w:themeColor="text1"/>
                <w:sz w:val="20"/>
              </w:rPr>
              <w:t>条の規定による私立保育所に対する委託費の</w:t>
            </w:r>
            <w:r w:rsidRPr="006569E1">
              <w:rPr>
                <w:rFonts w:asciiTheme="majorEastAsia" w:eastAsiaTheme="majorEastAsia" w:hAnsiTheme="majorEastAsia" w:hint="eastAsia"/>
                <w:color w:val="000000" w:themeColor="text1"/>
                <w:sz w:val="20"/>
              </w:rPr>
              <w:t>経理等について」の取扱いについて［平成27年9月3日（府子本第</w:t>
            </w:r>
            <w:r w:rsidR="00BA33D5" w:rsidRPr="006569E1">
              <w:rPr>
                <w:rFonts w:asciiTheme="majorEastAsia" w:eastAsiaTheme="majorEastAsia" w:hAnsiTheme="majorEastAsia" w:hint="eastAsia"/>
                <w:color w:val="000000" w:themeColor="text1"/>
                <w:sz w:val="20"/>
              </w:rPr>
              <w:t>255</w:t>
            </w:r>
            <w:r w:rsidRPr="006569E1">
              <w:rPr>
                <w:rFonts w:asciiTheme="majorEastAsia" w:eastAsiaTheme="majorEastAsia" w:hAnsiTheme="majorEastAsia" w:hint="eastAsia"/>
                <w:color w:val="000000" w:themeColor="text1"/>
                <w:sz w:val="20"/>
              </w:rPr>
              <w:t>号）］</w:t>
            </w:r>
          </w:p>
        </w:tc>
      </w:tr>
      <w:tr w:rsidR="006569E1" w:rsidRPr="006569E1" w14:paraId="0AC300D2" w14:textId="77777777" w:rsidTr="002E406C">
        <w:tc>
          <w:tcPr>
            <w:tcW w:w="2098" w:type="dxa"/>
            <w:tcBorders>
              <w:top w:val="single" w:sz="4" w:space="0" w:color="auto"/>
              <w:left w:val="single" w:sz="8" w:space="0" w:color="auto"/>
              <w:bottom w:val="single" w:sz="4" w:space="0" w:color="auto"/>
              <w:right w:val="nil"/>
            </w:tcBorders>
            <w:shd w:val="clear" w:color="auto" w:fill="auto"/>
            <w:vAlign w:val="center"/>
          </w:tcPr>
          <w:p w14:paraId="0E742692" w14:textId="2E403487" w:rsidR="00E219F8" w:rsidRPr="006569E1" w:rsidRDefault="00E219F8" w:rsidP="003E40FA">
            <w:pPr>
              <w:widowControl/>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6569E1">
              <w:rPr>
                <w:rFonts w:asciiTheme="majorEastAsia" w:eastAsiaTheme="majorEastAsia" w:hAnsiTheme="majorEastAsia" w:cs="ＭＳ Ｐゴシック" w:hint="eastAsia"/>
                <w:color w:val="000000" w:themeColor="text1"/>
                <w:kern w:val="0"/>
                <w:sz w:val="20"/>
                <w:szCs w:val="28"/>
              </w:rPr>
              <w:t>府子本第</w:t>
            </w:r>
            <w:r w:rsidR="00BA33D5" w:rsidRPr="006569E1">
              <w:rPr>
                <w:rFonts w:asciiTheme="majorEastAsia" w:eastAsiaTheme="majorEastAsia" w:hAnsiTheme="majorEastAsia" w:cs="ＭＳ Ｐゴシック" w:hint="eastAsia"/>
                <w:color w:val="000000" w:themeColor="text1"/>
                <w:kern w:val="0"/>
                <w:sz w:val="20"/>
                <w:szCs w:val="28"/>
              </w:rPr>
              <w:t>256</w:t>
            </w:r>
            <w:r w:rsidRPr="006569E1">
              <w:rPr>
                <w:rFonts w:asciiTheme="majorEastAsia" w:eastAsiaTheme="majorEastAsia" w:hAnsiTheme="majorEastAsia" w:cs="ＭＳ Ｐゴシック" w:hint="eastAsia"/>
                <w:color w:val="000000" w:themeColor="text1"/>
                <w:kern w:val="0"/>
                <w:sz w:val="20"/>
                <w:szCs w:val="28"/>
              </w:rPr>
              <w:t>号通知</w:t>
            </w:r>
            <w:r w:rsidRPr="006569E1">
              <w:rPr>
                <w:rFonts w:asciiTheme="majorEastAsia" w:eastAsiaTheme="majorEastAsia" w:hAnsiTheme="majorEastAsia" w:cs="ＭＳ Ｐゴシック"/>
                <w:color w:val="000000" w:themeColor="text1"/>
                <w:kern w:val="0"/>
                <w:sz w:val="20"/>
                <w:szCs w:val="28"/>
              </w:rPr>
              <w:br/>
            </w:r>
            <w:r w:rsidRPr="006569E1">
              <w:rPr>
                <w:rFonts w:asciiTheme="majorEastAsia" w:eastAsiaTheme="majorEastAsia" w:hAnsiTheme="majorEastAsia" w:cs="ＭＳ Ｐゴシック" w:hint="eastAsia"/>
                <w:color w:val="000000" w:themeColor="text1"/>
                <w:kern w:val="0"/>
                <w:sz w:val="20"/>
                <w:szCs w:val="28"/>
              </w:rPr>
              <w:t>（保育所弾力運用の運用等）</w:t>
            </w:r>
          </w:p>
        </w:tc>
        <w:tc>
          <w:tcPr>
            <w:tcW w:w="7106" w:type="dxa"/>
            <w:tcBorders>
              <w:top w:val="single" w:sz="4" w:space="0" w:color="auto"/>
              <w:left w:val="single" w:sz="8" w:space="0" w:color="auto"/>
              <w:bottom w:val="single" w:sz="4" w:space="0" w:color="auto"/>
              <w:right w:val="single" w:sz="8" w:space="0" w:color="auto"/>
            </w:tcBorders>
            <w:vAlign w:val="center"/>
          </w:tcPr>
          <w:p w14:paraId="18F85AE0" w14:textId="45D944C0" w:rsidR="00E219F8" w:rsidRPr="006569E1" w:rsidRDefault="00BA33D5" w:rsidP="00BA33D5">
            <w:pPr>
              <w:jc w:val="left"/>
              <w:rPr>
                <w:rFonts w:asciiTheme="majorEastAsia" w:eastAsiaTheme="majorEastAsia" w:hAnsiTheme="majorEastAsia"/>
                <w:color w:val="000000" w:themeColor="text1"/>
                <w:sz w:val="20"/>
              </w:rPr>
            </w:pPr>
            <w:r w:rsidRPr="006569E1">
              <w:rPr>
                <w:rFonts w:asciiTheme="majorEastAsia" w:eastAsiaTheme="majorEastAsia" w:hAnsiTheme="majorEastAsia" w:hint="eastAsia"/>
                <w:color w:val="000000" w:themeColor="text1"/>
                <w:sz w:val="20"/>
              </w:rPr>
              <w:t>「子ども・子育て支援法附則第6</w:t>
            </w:r>
            <w:r w:rsidR="00E51787" w:rsidRPr="006569E1">
              <w:rPr>
                <w:rFonts w:asciiTheme="majorEastAsia" w:eastAsiaTheme="majorEastAsia" w:hAnsiTheme="majorEastAsia" w:hint="eastAsia"/>
                <w:color w:val="000000" w:themeColor="text1"/>
                <w:sz w:val="20"/>
              </w:rPr>
              <w:t>条の規定による私立保育所に対する委託費の経理等について」の運用等について[平成</w:t>
            </w:r>
            <w:r w:rsidRPr="006569E1">
              <w:rPr>
                <w:rFonts w:asciiTheme="majorEastAsia" w:eastAsiaTheme="majorEastAsia" w:hAnsiTheme="majorEastAsia" w:hint="eastAsia"/>
                <w:color w:val="000000" w:themeColor="text1"/>
                <w:sz w:val="20"/>
              </w:rPr>
              <w:t>27</w:t>
            </w:r>
            <w:r w:rsidR="00E51787" w:rsidRPr="006569E1">
              <w:rPr>
                <w:rFonts w:asciiTheme="majorEastAsia" w:eastAsiaTheme="majorEastAsia" w:hAnsiTheme="majorEastAsia" w:hint="eastAsia"/>
                <w:color w:val="000000" w:themeColor="text1"/>
                <w:sz w:val="20"/>
              </w:rPr>
              <w:t>年</w:t>
            </w:r>
            <w:r w:rsidRPr="006569E1">
              <w:rPr>
                <w:rFonts w:asciiTheme="majorEastAsia" w:eastAsiaTheme="majorEastAsia" w:hAnsiTheme="majorEastAsia" w:hint="eastAsia"/>
                <w:color w:val="000000" w:themeColor="text1"/>
                <w:sz w:val="20"/>
              </w:rPr>
              <w:t>9</w:t>
            </w:r>
            <w:r w:rsidR="00E51787" w:rsidRPr="006569E1">
              <w:rPr>
                <w:rFonts w:asciiTheme="majorEastAsia" w:eastAsiaTheme="majorEastAsia" w:hAnsiTheme="majorEastAsia" w:hint="eastAsia"/>
                <w:color w:val="000000" w:themeColor="text1"/>
                <w:sz w:val="20"/>
              </w:rPr>
              <w:t>月</w:t>
            </w:r>
            <w:r w:rsidRPr="006569E1">
              <w:rPr>
                <w:rFonts w:asciiTheme="majorEastAsia" w:eastAsiaTheme="majorEastAsia" w:hAnsiTheme="majorEastAsia" w:hint="eastAsia"/>
                <w:color w:val="000000" w:themeColor="text1"/>
                <w:sz w:val="20"/>
              </w:rPr>
              <w:t>3</w:t>
            </w:r>
            <w:r w:rsidR="00E51787" w:rsidRPr="006569E1">
              <w:rPr>
                <w:rFonts w:asciiTheme="majorEastAsia" w:eastAsiaTheme="majorEastAsia" w:hAnsiTheme="majorEastAsia" w:hint="eastAsia"/>
                <w:color w:val="000000" w:themeColor="text1"/>
                <w:sz w:val="20"/>
              </w:rPr>
              <w:t>日（府子本第</w:t>
            </w:r>
            <w:r w:rsidRPr="006569E1">
              <w:rPr>
                <w:rFonts w:asciiTheme="majorEastAsia" w:eastAsiaTheme="majorEastAsia" w:hAnsiTheme="majorEastAsia" w:hint="eastAsia"/>
                <w:color w:val="000000" w:themeColor="text1"/>
                <w:sz w:val="20"/>
              </w:rPr>
              <w:t>256</w:t>
            </w:r>
            <w:r w:rsidR="00E51787" w:rsidRPr="006569E1">
              <w:rPr>
                <w:rFonts w:asciiTheme="majorEastAsia" w:eastAsiaTheme="majorEastAsia" w:hAnsiTheme="majorEastAsia" w:hint="eastAsia"/>
                <w:color w:val="000000" w:themeColor="text1"/>
                <w:sz w:val="20"/>
              </w:rPr>
              <w:t>号）]</w:t>
            </w:r>
          </w:p>
        </w:tc>
      </w:tr>
    </w:tbl>
    <w:p w14:paraId="04A73092" w14:textId="77777777" w:rsidR="00093C9C" w:rsidRPr="006569E1" w:rsidRDefault="00093C9C" w:rsidP="004E1F6E">
      <w:pPr>
        <w:widowControl/>
        <w:jc w:val="left"/>
        <w:rPr>
          <w:color w:val="000000" w:themeColor="text1"/>
        </w:rPr>
        <w:sectPr w:rsidR="00093C9C" w:rsidRPr="006569E1" w:rsidSect="00283ABF">
          <w:pgSz w:w="11906" w:h="16838" w:code="9"/>
          <w:pgMar w:top="1134" w:right="1134" w:bottom="851" w:left="1134"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2382"/>
        <w:gridCol w:w="1275"/>
        <w:gridCol w:w="4820"/>
        <w:gridCol w:w="1559"/>
      </w:tblGrid>
      <w:tr w:rsidR="006569E1" w:rsidRPr="006569E1" w14:paraId="5A814B91" w14:textId="77777777" w:rsidTr="00F2425D">
        <w:trPr>
          <w:tblHeader/>
        </w:trPr>
        <w:tc>
          <w:tcPr>
            <w:tcW w:w="2382" w:type="dxa"/>
            <w:tcBorders>
              <w:bottom w:val="single" w:sz="4" w:space="0" w:color="auto"/>
            </w:tcBorders>
            <w:vAlign w:val="center"/>
          </w:tcPr>
          <w:p w14:paraId="1CFF0B09" w14:textId="30C73D4F" w:rsidR="00FA259F" w:rsidRPr="006569E1" w:rsidRDefault="00FA259F" w:rsidP="0051784F">
            <w:pPr>
              <w:widowControl/>
              <w:jc w:val="center"/>
              <w:rPr>
                <w:rFonts w:asciiTheme="majorEastAsia" w:eastAsiaTheme="majorEastAsia" w:hAnsiTheme="majorEastAsia"/>
                <w:bCs/>
                <w:color w:val="000000" w:themeColor="text1"/>
                <w:sz w:val="22"/>
              </w:rPr>
            </w:pPr>
            <w:r w:rsidRPr="006569E1">
              <w:rPr>
                <w:rFonts w:asciiTheme="majorEastAsia" w:eastAsiaTheme="majorEastAsia" w:hAnsiTheme="majorEastAsia" w:hint="eastAsia"/>
                <w:bCs/>
                <w:color w:val="000000" w:themeColor="text1"/>
                <w:sz w:val="22"/>
              </w:rPr>
              <w:lastRenderedPageBreak/>
              <w:t>自主</w:t>
            </w:r>
            <w:r w:rsidR="00E1371F" w:rsidRPr="006569E1">
              <w:rPr>
                <w:rFonts w:asciiTheme="majorEastAsia" w:eastAsiaTheme="majorEastAsia" w:hAnsiTheme="majorEastAsia" w:hint="eastAsia"/>
                <w:bCs/>
                <w:color w:val="000000" w:themeColor="text1"/>
                <w:sz w:val="22"/>
              </w:rPr>
              <w:t>点</w:t>
            </w:r>
            <w:r w:rsidRPr="006569E1">
              <w:rPr>
                <w:rFonts w:asciiTheme="majorEastAsia" w:eastAsiaTheme="majorEastAsia" w:hAnsiTheme="majorEastAsia" w:hint="eastAsia"/>
                <w:bCs/>
                <w:color w:val="000000" w:themeColor="text1"/>
                <w:sz w:val="22"/>
              </w:rPr>
              <w:t>検項目</w:t>
            </w:r>
          </w:p>
        </w:tc>
        <w:tc>
          <w:tcPr>
            <w:tcW w:w="1275" w:type="dxa"/>
            <w:tcBorders>
              <w:bottom w:val="single" w:sz="4" w:space="0" w:color="auto"/>
            </w:tcBorders>
            <w:vAlign w:val="center"/>
          </w:tcPr>
          <w:p w14:paraId="7F57225F" w14:textId="67C51F3B" w:rsidR="00FA259F" w:rsidRPr="006569E1" w:rsidRDefault="00FA259F" w:rsidP="0051784F">
            <w:pPr>
              <w:jc w:val="center"/>
              <w:rPr>
                <w:rFonts w:asciiTheme="majorEastAsia" w:eastAsiaTheme="majorEastAsia" w:hAnsiTheme="majorEastAsia"/>
                <w:bCs/>
                <w:color w:val="000000" w:themeColor="text1"/>
                <w:sz w:val="22"/>
              </w:rPr>
            </w:pPr>
            <w:r w:rsidRPr="006569E1">
              <w:rPr>
                <w:rFonts w:asciiTheme="majorEastAsia" w:eastAsiaTheme="majorEastAsia" w:hAnsiTheme="majorEastAsia" w:hint="eastAsia"/>
                <w:bCs/>
                <w:color w:val="000000" w:themeColor="text1"/>
                <w:sz w:val="22"/>
              </w:rPr>
              <w:t>点検結果</w:t>
            </w:r>
          </w:p>
        </w:tc>
        <w:tc>
          <w:tcPr>
            <w:tcW w:w="4820" w:type="dxa"/>
            <w:tcBorders>
              <w:bottom w:val="single" w:sz="4" w:space="0" w:color="auto"/>
            </w:tcBorders>
            <w:vAlign w:val="center"/>
          </w:tcPr>
          <w:p w14:paraId="4CCE8900" w14:textId="77777777" w:rsidR="00FA259F" w:rsidRPr="006569E1" w:rsidRDefault="00FA259F" w:rsidP="0051784F">
            <w:pPr>
              <w:jc w:val="center"/>
              <w:rPr>
                <w:rFonts w:asciiTheme="majorEastAsia" w:eastAsiaTheme="majorEastAsia" w:hAnsiTheme="majorEastAsia"/>
                <w:bCs/>
                <w:color w:val="000000" w:themeColor="text1"/>
                <w:sz w:val="22"/>
              </w:rPr>
            </w:pPr>
            <w:r w:rsidRPr="006569E1">
              <w:rPr>
                <w:rFonts w:asciiTheme="majorEastAsia" w:eastAsiaTheme="majorEastAsia" w:hAnsiTheme="majorEastAsia" w:hint="eastAsia"/>
                <w:bCs/>
                <w:color w:val="000000" w:themeColor="text1"/>
                <w:sz w:val="22"/>
              </w:rPr>
              <w:t>記入欄及び点検のポイント</w:t>
            </w:r>
          </w:p>
        </w:tc>
        <w:tc>
          <w:tcPr>
            <w:tcW w:w="1559" w:type="dxa"/>
            <w:tcBorders>
              <w:bottom w:val="single" w:sz="4" w:space="0" w:color="auto"/>
            </w:tcBorders>
            <w:vAlign w:val="center"/>
          </w:tcPr>
          <w:p w14:paraId="2A6AB3D2" w14:textId="77777777" w:rsidR="00FA259F" w:rsidRPr="006569E1" w:rsidRDefault="00B20A45" w:rsidP="00492713">
            <w:pPr>
              <w:snapToGrid w:val="0"/>
              <w:jc w:val="center"/>
              <w:rPr>
                <w:rFonts w:asciiTheme="majorEastAsia" w:eastAsiaTheme="majorEastAsia" w:hAnsiTheme="majorEastAsia"/>
                <w:bCs/>
                <w:color w:val="000000" w:themeColor="text1"/>
                <w:sz w:val="22"/>
              </w:rPr>
            </w:pPr>
            <w:r w:rsidRPr="006569E1">
              <w:rPr>
                <w:rFonts w:asciiTheme="majorEastAsia" w:eastAsiaTheme="majorEastAsia" w:hAnsiTheme="majorEastAsia" w:hint="eastAsia"/>
                <w:bCs/>
                <w:color w:val="000000" w:themeColor="text1"/>
                <w:sz w:val="22"/>
              </w:rPr>
              <w:t>根拠法令等</w:t>
            </w:r>
          </w:p>
        </w:tc>
      </w:tr>
      <w:tr w:rsidR="006569E1" w:rsidRPr="006569E1" w14:paraId="69B0667D" w14:textId="77777777" w:rsidTr="00F2425D">
        <w:tc>
          <w:tcPr>
            <w:tcW w:w="2382" w:type="dxa"/>
            <w:tcBorders>
              <w:top w:val="nil"/>
              <w:bottom w:val="nil"/>
            </w:tcBorders>
            <w:shd w:val="clear" w:color="auto" w:fill="D9D9D9" w:themeFill="background1" w:themeFillShade="D9"/>
            <w:vAlign w:val="center"/>
          </w:tcPr>
          <w:p w14:paraId="2D3CD012" w14:textId="77777777" w:rsidR="00E73239" w:rsidRPr="006569E1" w:rsidRDefault="001E217C" w:rsidP="00D2697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 xml:space="preserve">１　</w:t>
            </w:r>
            <w:r w:rsidR="004871D2" w:rsidRPr="006569E1">
              <w:rPr>
                <w:rFonts w:asciiTheme="majorEastAsia" w:eastAsiaTheme="majorEastAsia" w:hAnsiTheme="majorEastAsia" w:cs="ＭＳ 明朝" w:hint="eastAsia"/>
                <w:bCs/>
                <w:color w:val="000000" w:themeColor="text1"/>
                <w:sz w:val="18"/>
                <w:szCs w:val="18"/>
              </w:rPr>
              <w:t>総則</w:t>
            </w:r>
          </w:p>
        </w:tc>
        <w:tc>
          <w:tcPr>
            <w:tcW w:w="1275" w:type="dxa"/>
            <w:tcBorders>
              <w:top w:val="nil"/>
              <w:bottom w:val="nil"/>
            </w:tcBorders>
            <w:shd w:val="clear" w:color="auto" w:fill="D9D9D9" w:themeFill="background1" w:themeFillShade="D9"/>
          </w:tcPr>
          <w:p w14:paraId="11070694" w14:textId="77777777" w:rsidR="003C052F" w:rsidRPr="006569E1" w:rsidRDefault="003C052F"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55940C8B" w14:textId="77777777" w:rsidR="003C052F" w:rsidRPr="006569E1" w:rsidRDefault="003C052F" w:rsidP="006821D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559" w:type="dxa"/>
            <w:tcBorders>
              <w:top w:val="nil"/>
              <w:bottom w:val="nil"/>
            </w:tcBorders>
            <w:shd w:val="clear" w:color="auto" w:fill="D9D9D9" w:themeFill="background1" w:themeFillShade="D9"/>
          </w:tcPr>
          <w:p w14:paraId="2BB213DA" w14:textId="77777777" w:rsidR="003C052F" w:rsidRPr="006569E1" w:rsidRDefault="003C052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69AE8FC8" w14:textId="77777777" w:rsidTr="00F2425D">
        <w:trPr>
          <w:trHeight w:val="74"/>
        </w:trPr>
        <w:tc>
          <w:tcPr>
            <w:tcW w:w="2382" w:type="dxa"/>
            <w:tcBorders>
              <w:top w:val="nil"/>
              <w:bottom w:val="nil"/>
            </w:tcBorders>
          </w:tcPr>
          <w:p w14:paraId="2F58B083" w14:textId="77777777" w:rsidR="00384402" w:rsidRPr="006569E1" w:rsidRDefault="00384402" w:rsidP="0038440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（１）定款、定款施行細則及び経理規程等の定めに従い、経理事務を行っていますか。</w:t>
            </w:r>
          </w:p>
          <w:p w14:paraId="78786907" w14:textId="77777777" w:rsidR="00384402" w:rsidRPr="006569E1" w:rsidRDefault="00384402" w:rsidP="00384402">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9487AC0"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07084943"/>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3E6230C6" w14:textId="144940D2" w:rsidR="0038440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38638320"/>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57F5DFE3" w14:textId="77777777" w:rsidR="00384402" w:rsidRPr="006569E1" w:rsidRDefault="00384402" w:rsidP="00384402">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○経理事務は、法人の定款、定款施行細則及び経理規程等の定めに従って行う必要があります。</w:t>
            </w:r>
          </w:p>
        </w:tc>
        <w:tc>
          <w:tcPr>
            <w:tcW w:w="1559" w:type="dxa"/>
            <w:tcBorders>
              <w:top w:val="nil"/>
              <w:bottom w:val="nil"/>
            </w:tcBorders>
          </w:tcPr>
          <w:p w14:paraId="0E9AFE01" w14:textId="77777777" w:rsidR="00384402" w:rsidRPr="006569E1" w:rsidRDefault="00384402" w:rsidP="00384402">
            <w:pPr>
              <w:spacing w:line="240" w:lineRule="exact"/>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w:t>
            </w:r>
          </w:p>
          <w:p w14:paraId="6B0F2D79" w14:textId="77777777" w:rsidR="00384402" w:rsidRPr="006569E1" w:rsidRDefault="00384402" w:rsidP="00384402">
            <w:pPr>
              <w:spacing w:line="240" w:lineRule="exact"/>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【定款施行細則】</w:t>
            </w:r>
          </w:p>
          <w:p w14:paraId="4050753E" w14:textId="77777777" w:rsidR="00384402" w:rsidRPr="006569E1" w:rsidRDefault="00384402" w:rsidP="00384402">
            <w:pPr>
              <w:spacing w:line="240" w:lineRule="exact"/>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【経理規程】</w:t>
            </w:r>
          </w:p>
        </w:tc>
      </w:tr>
      <w:tr w:rsidR="006569E1" w:rsidRPr="006569E1" w14:paraId="1BBF6F0B" w14:textId="77777777" w:rsidTr="00F2425D">
        <w:trPr>
          <w:trHeight w:val="74"/>
        </w:trPr>
        <w:tc>
          <w:tcPr>
            <w:tcW w:w="2382" w:type="dxa"/>
            <w:tcBorders>
              <w:top w:val="nil"/>
              <w:bottom w:val="nil"/>
            </w:tcBorders>
          </w:tcPr>
          <w:p w14:paraId="68CED7B3" w14:textId="77777777" w:rsidR="004871D2" w:rsidRPr="006569E1" w:rsidRDefault="004871D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（２）</w:t>
            </w:r>
            <w:r w:rsidR="00D07530" w:rsidRPr="006569E1">
              <w:rPr>
                <w:rFonts w:asciiTheme="majorEastAsia" w:eastAsiaTheme="majorEastAsia" w:hAnsiTheme="majorEastAsia" w:cs="ＭＳ 明朝" w:hint="eastAsia"/>
                <w:bCs/>
                <w:color w:val="000000" w:themeColor="text1"/>
                <w:sz w:val="18"/>
                <w:szCs w:val="18"/>
              </w:rPr>
              <w:t>統括</w:t>
            </w:r>
            <w:r w:rsidRPr="006569E1">
              <w:rPr>
                <w:rFonts w:asciiTheme="majorEastAsia" w:eastAsiaTheme="majorEastAsia" w:hAnsiTheme="majorEastAsia" w:cs="ＭＳ 明朝" w:hint="eastAsia"/>
                <w:bCs/>
                <w:color w:val="000000" w:themeColor="text1"/>
                <w:sz w:val="18"/>
                <w:szCs w:val="18"/>
              </w:rPr>
              <w:t>会計責任者、会計責任者、出納職員を置いていますか。</w:t>
            </w:r>
          </w:p>
        </w:tc>
        <w:tc>
          <w:tcPr>
            <w:tcW w:w="1275" w:type="dxa"/>
            <w:tcBorders>
              <w:top w:val="nil"/>
              <w:bottom w:val="nil"/>
            </w:tcBorders>
          </w:tcPr>
          <w:p w14:paraId="23199832"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57589306"/>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6235EB61" w14:textId="1BBC551A" w:rsidR="004871D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090501512"/>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499F705A" w14:textId="7620DBF1" w:rsidR="004871D2" w:rsidRPr="006569E1" w:rsidRDefault="004871D2" w:rsidP="00872B7F">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○経理規程の定めに従って任命します。（小規模の法人にあっては</w:t>
            </w:r>
            <w:r w:rsidR="00D07530" w:rsidRPr="006569E1">
              <w:rPr>
                <w:rFonts w:hAnsi="HG丸ｺﾞｼｯｸM-PRO" w:hint="eastAsia"/>
                <w:color w:val="000000" w:themeColor="text1"/>
                <w:sz w:val="18"/>
                <w:szCs w:val="18"/>
              </w:rPr>
              <w:t>統括</w:t>
            </w:r>
            <w:r w:rsidRPr="006569E1">
              <w:rPr>
                <w:rFonts w:hAnsi="HG丸ｺﾞｼｯｸM-PRO" w:hint="eastAsia"/>
                <w:color w:val="000000" w:themeColor="text1"/>
                <w:sz w:val="18"/>
                <w:szCs w:val="18"/>
              </w:rPr>
              <w:t>会計責任者を</w:t>
            </w:r>
            <w:r w:rsidR="000C2748" w:rsidRPr="006569E1">
              <w:rPr>
                <w:rFonts w:hAnsi="HG丸ｺﾞｼｯｸM-PRO" w:hint="eastAsia"/>
                <w:color w:val="000000" w:themeColor="text1"/>
                <w:sz w:val="18"/>
                <w:szCs w:val="18"/>
              </w:rPr>
              <w:t>置かない</w:t>
            </w:r>
            <w:r w:rsidRPr="006569E1">
              <w:rPr>
                <w:rFonts w:hAnsi="HG丸ｺﾞｼｯｸM-PRO" w:hint="eastAsia"/>
                <w:color w:val="000000" w:themeColor="text1"/>
                <w:sz w:val="18"/>
                <w:szCs w:val="18"/>
              </w:rPr>
              <w:t>規定</w:t>
            </w:r>
            <w:r w:rsidR="000C2748" w:rsidRPr="006569E1">
              <w:rPr>
                <w:rFonts w:hAnsi="HG丸ｺﾞｼｯｸM-PRO" w:hint="eastAsia"/>
                <w:color w:val="000000" w:themeColor="text1"/>
                <w:sz w:val="18"/>
                <w:szCs w:val="18"/>
              </w:rPr>
              <w:t>を</w:t>
            </w:r>
            <w:r w:rsidRPr="006569E1">
              <w:rPr>
                <w:rFonts w:hAnsi="HG丸ｺﾞｼｯｸM-PRO" w:hint="eastAsia"/>
                <w:color w:val="000000" w:themeColor="text1"/>
                <w:sz w:val="18"/>
                <w:szCs w:val="18"/>
              </w:rPr>
              <w:t>定めている場合があります。）。</w:t>
            </w:r>
          </w:p>
          <w:p w14:paraId="04A6130D" w14:textId="213189D3" w:rsidR="004871D2" w:rsidRPr="006569E1" w:rsidRDefault="004871D2"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○経理事務を定期的に複数の目でチェックするため、会計責任者と出納職員は別の</w:t>
            </w:r>
            <w:r w:rsidR="004C2981" w:rsidRPr="006569E1">
              <w:rPr>
                <w:rFonts w:hAnsi="HG丸ｺﾞｼｯｸM-PRO" w:hint="eastAsia"/>
                <w:color w:val="000000" w:themeColor="text1"/>
                <w:sz w:val="18"/>
                <w:szCs w:val="18"/>
              </w:rPr>
              <w:t>者</w:t>
            </w:r>
            <w:r w:rsidRPr="006569E1">
              <w:rPr>
                <w:rFonts w:hAnsi="HG丸ｺﾞｼｯｸM-PRO" w:hint="eastAsia"/>
                <w:color w:val="000000" w:themeColor="text1"/>
                <w:sz w:val="18"/>
                <w:szCs w:val="18"/>
              </w:rPr>
              <w:t>を任命します。</w:t>
            </w:r>
          </w:p>
          <w:p w14:paraId="723591D7" w14:textId="77777777" w:rsidR="004871D2" w:rsidRPr="006569E1" w:rsidRDefault="004871D2" w:rsidP="0056317B">
            <w:pPr>
              <w:widowControl/>
              <w:spacing w:line="240" w:lineRule="exact"/>
              <w:ind w:left="158" w:hangingChars="100" w:hanging="158"/>
              <w:jc w:val="left"/>
              <w:rPr>
                <w:rFonts w:hAnsi="HG丸ｺﾞｼｯｸM-PRO"/>
                <w:color w:val="000000" w:themeColor="text1"/>
                <w:sz w:val="18"/>
                <w:szCs w:val="18"/>
              </w:rPr>
            </w:pPr>
          </w:p>
          <w:p w14:paraId="0C28E72F" w14:textId="77777777" w:rsidR="009C7EF9" w:rsidRPr="006569E1" w:rsidRDefault="009C7EF9"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→該当する職員の氏名を記入してください。</w:t>
            </w:r>
          </w:p>
          <w:p w14:paraId="1839B624" w14:textId="2323DB86" w:rsidR="004871D2" w:rsidRPr="006569E1" w:rsidRDefault="004871D2" w:rsidP="007E7903">
            <w:pPr>
              <w:widowControl/>
              <w:tabs>
                <w:tab w:val="right" w:pos="4469"/>
              </w:tabs>
              <w:spacing w:line="240" w:lineRule="exact"/>
              <w:ind w:leftChars="100" w:left="218"/>
              <w:jc w:val="left"/>
              <w:rPr>
                <w:rFonts w:hAnsi="HG丸ｺﾞｼｯｸM-PRO"/>
                <w:color w:val="000000" w:themeColor="text1"/>
                <w:sz w:val="18"/>
                <w:szCs w:val="18"/>
              </w:rPr>
            </w:pPr>
            <w:r w:rsidRPr="006569E1">
              <w:rPr>
                <w:rFonts w:hAnsi="HG丸ｺﾞｼｯｸM-PRO" w:hint="eastAsia"/>
                <w:color w:val="000000" w:themeColor="text1"/>
                <w:sz w:val="18"/>
                <w:szCs w:val="18"/>
              </w:rPr>
              <w:t>・</w:t>
            </w:r>
            <w:r w:rsidR="00D07530" w:rsidRPr="006569E1">
              <w:rPr>
                <w:rFonts w:hAnsi="HG丸ｺﾞｼｯｸM-PRO" w:hint="eastAsia"/>
                <w:color w:val="000000" w:themeColor="text1"/>
                <w:sz w:val="18"/>
                <w:szCs w:val="18"/>
                <w:u w:val="single"/>
              </w:rPr>
              <w:t>統括</w:t>
            </w:r>
            <w:r w:rsidRPr="006569E1">
              <w:rPr>
                <w:rFonts w:hAnsi="HG丸ｺﾞｼｯｸM-PRO" w:hint="eastAsia"/>
                <w:color w:val="000000" w:themeColor="text1"/>
                <w:sz w:val="18"/>
                <w:szCs w:val="18"/>
                <w:u w:val="single"/>
              </w:rPr>
              <w:t>会計責任者：</w:t>
            </w:r>
            <w:r w:rsidR="007E7903" w:rsidRPr="006569E1">
              <w:rPr>
                <w:rFonts w:hAnsi="HG丸ｺﾞｼｯｸM-PRO"/>
                <w:color w:val="000000" w:themeColor="text1"/>
                <w:sz w:val="18"/>
                <w:szCs w:val="18"/>
                <w:u w:val="single"/>
              </w:rPr>
              <w:tab/>
            </w:r>
          </w:p>
          <w:p w14:paraId="790D422A" w14:textId="0DC499D6" w:rsidR="004871D2" w:rsidRPr="006569E1" w:rsidRDefault="004871D2" w:rsidP="007E7903">
            <w:pPr>
              <w:widowControl/>
              <w:tabs>
                <w:tab w:val="right" w:pos="4469"/>
              </w:tabs>
              <w:spacing w:line="240" w:lineRule="exact"/>
              <w:ind w:leftChars="100" w:left="218"/>
              <w:jc w:val="left"/>
              <w:rPr>
                <w:rFonts w:hAnsi="HG丸ｺﾞｼｯｸM-PRO"/>
                <w:color w:val="000000" w:themeColor="text1"/>
                <w:sz w:val="18"/>
                <w:szCs w:val="18"/>
              </w:rPr>
            </w:pPr>
            <w:r w:rsidRPr="006569E1">
              <w:rPr>
                <w:rFonts w:hAnsi="HG丸ｺﾞｼｯｸM-PRO" w:hint="eastAsia"/>
                <w:color w:val="000000" w:themeColor="text1"/>
                <w:sz w:val="18"/>
                <w:szCs w:val="18"/>
              </w:rPr>
              <w:t>・</w:t>
            </w:r>
            <w:r w:rsidRPr="006569E1">
              <w:rPr>
                <w:rFonts w:hAnsi="HG丸ｺﾞｼｯｸM-PRO" w:hint="eastAsia"/>
                <w:color w:val="000000" w:themeColor="text1"/>
                <w:spacing w:val="26"/>
                <w:kern w:val="0"/>
                <w:sz w:val="18"/>
                <w:szCs w:val="18"/>
                <w:u w:val="single"/>
                <w:fitText w:val="1106" w:id="-993800704"/>
              </w:rPr>
              <w:t>会計責任</w:t>
            </w:r>
            <w:r w:rsidRPr="006569E1">
              <w:rPr>
                <w:rFonts w:hAnsi="HG丸ｺﾞｼｯｸM-PRO" w:hint="eastAsia"/>
                <w:color w:val="000000" w:themeColor="text1"/>
                <w:spacing w:val="-1"/>
                <w:kern w:val="0"/>
                <w:sz w:val="18"/>
                <w:szCs w:val="18"/>
                <w:u w:val="single"/>
                <w:fitText w:val="1106" w:id="-993800704"/>
              </w:rPr>
              <w:t>者</w:t>
            </w:r>
            <w:r w:rsidRPr="006569E1">
              <w:rPr>
                <w:rFonts w:hAnsi="HG丸ｺﾞｼｯｸM-PRO" w:hint="eastAsia"/>
                <w:color w:val="000000" w:themeColor="text1"/>
                <w:sz w:val="18"/>
                <w:szCs w:val="18"/>
                <w:u w:val="single"/>
              </w:rPr>
              <w:t>：</w:t>
            </w:r>
            <w:r w:rsidR="007E7903" w:rsidRPr="006569E1">
              <w:rPr>
                <w:rFonts w:hAnsi="HG丸ｺﾞｼｯｸM-PRO"/>
                <w:color w:val="000000" w:themeColor="text1"/>
                <w:sz w:val="18"/>
                <w:szCs w:val="18"/>
                <w:u w:val="single"/>
              </w:rPr>
              <w:tab/>
            </w:r>
          </w:p>
          <w:p w14:paraId="0CB04337" w14:textId="443CEBD4" w:rsidR="004871D2" w:rsidRPr="006569E1" w:rsidRDefault="004871D2" w:rsidP="007E7903">
            <w:pPr>
              <w:widowControl/>
              <w:tabs>
                <w:tab w:val="right" w:pos="4469"/>
              </w:tabs>
              <w:spacing w:line="240" w:lineRule="exact"/>
              <w:ind w:leftChars="100" w:left="218"/>
              <w:jc w:val="left"/>
              <w:rPr>
                <w:rFonts w:hAnsi="HG丸ｺﾞｼｯｸM-PRO"/>
                <w:color w:val="000000" w:themeColor="text1"/>
                <w:sz w:val="18"/>
                <w:szCs w:val="18"/>
              </w:rPr>
            </w:pPr>
            <w:r w:rsidRPr="006569E1">
              <w:rPr>
                <w:rFonts w:hAnsi="HG丸ｺﾞｼｯｸM-PRO" w:hint="eastAsia"/>
                <w:color w:val="000000" w:themeColor="text1"/>
                <w:sz w:val="18"/>
                <w:szCs w:val="18"/>
              </w:rPr>
              <w:t>・</w:t>
            </w:r>
            <w:r w:rsidRPr="006569E1">
              <w:rPr>
                <w:rFonts w:hAnsi="HG丸ｺﾞｼｯｸM-PRO" w:hint="eastAsia"/>
                <w:color w:val="000000" w:themeColor="text1"/>
                <w:spacing w:val="64"/>
                <w:kern w:val="0"/>
                <w:sz w:val="18"/>
                <w:szCs w:val="18"/>
                <w:u w:val="single"/>
                <w:fitText w:val="1106" w:id="-993800703"/>
              </w:rPr>
              <w:t>出納職</w:t>
            </w:r>
            <w:r w:rsidRPr="006569E1">
              <w:rPr>
                <w:rFonts w:hAnsi="HG丸ｺﾞｼｯｸM-PRO" w:hint="eastAsia"/>
                <w:color w:val="000000" w:themeColor="text1"/>
                <w:spacing w:val="1"/>
                <w:kern w:val="0"/>
                <w:sz w:val="18"/>
                <w:szCs w:val="18"/>
                <w:u w:val="single"/>
                <w:fitText w:val="1106" w:id="-993800703"/>
              </w:rPr>
              <w:t>員</w:t>
            </w:r>
            <w:r w:rsidRPr="006569E1">
              <w:rPr>
                <w:rFonts w:hAnsi="HG丸ｺﾞｼｯｸM-PRO" w:hint="eastAsia"/>
                <w:color w:val="000000" w:themeColor="text1"/>
                <w:sz w:val="18"/>
                <w:szCs w:val="18"/>
                <w:u w:val="single"/>
              </w:rPr>
              <w:t>：</w:t>
            </w:r>
            <w:r w:rsidR="007E7903" w:rsidRPr="006569E1">
              <w:rPr>
                <w:rFonts w:hAnsi="HG丸ｺﾞｼｯｸM-PRO"/>
                <w:color w:val="000000" w:themeColor="text1"/>
                <w:sz w:val="18"/>
                <w:szCs w:val="18"/>
                <w:u w:val="single"/>
              </w:rPr>
              <w:tab/>
            </w:r>
          </w:p>
          <w:p w14:paraId="610F557E" w14:textId="77777777" w:rsidR="004871D2" w:rsidRPr="006569E1" w:rsidRDefault="004871D2"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44FABAD" w14:textId="77777777" w:rsidR="004871D2" w:rsidRPr="006569E1" w:rsidRDefault="004871D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【経理規程】</w:t>
            </w:r>
          </w:p>
          <w:p w14:paraId="1F79CAB7" w14:textId="77777777" w:rsidR="004871D2" w:rsidRPr="006569E1" w:rsidRDefault="004871D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○留意事項1(2)</w:t>
            </w:r>
          </w:p>
          <w:p w14:paraId="1E62912B" w14:textId="77777777" w:rsidR="004871D2" w:rsidRPr="006569E1" w:rsidRDefault="004871D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○モデル経理規程第8条</w:t>
            </w:r>
          </w:p>
          <w:p w14:paraId="4667EB6C" w14:textId="77777777" w:rsidR="004871D2" w:rsidRPr="006569E1" w:rsidRDefault="004871D2" w:rsidP="004871D2">
            <w:pPr>
              <w:spacing w:line="240" w:lineRule="exact"/>
              <w:jc w:val="left"/>
              <w:rPr>
                <w:rFonts w:asciiTheme="majorEastAsia" w:eastAsiaTheme="majorEastAsia" w:hAnsiTheme="majorEastAsia" w:cs="ＭＳ 明朝"/>
                <w:bCs/>
                <w:color w:val="000000" w:themeColor="text1"/>
                <w:sz w:val="18"/>
                <w:szCs w:val="18"/>
              </w:rPr>
            </w:pPr>
          </w:p>
        </w:tc>
      </w:tr>
      <w:tr w:rsidR="006569E1" w:rsidRPr="006569E1" w14:paraId="1276F99C" w14:textId="77777777" w:rsidTr="00F2425D">
        <w:trPr>
          <w:trHeight w:val="74"/>
        </w:trPr>
        <w:tc>
          <w:tcPr>
            <w:tcW w:w="2382" w:type="dxa"/>
            <w:tcBorders>
              <w:top w:val="nil"/>
              <w:bottom w:val="nil"/>
            </w:tcBorders>
          </w:tcPr>
          <w:p w14:paraId="1A13C68D" w14:textId="77777777" w:rsidR="004871D2" w:rsidRPr="006569E1" w:rsidRDefault="004871D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（３）</w:t>
            </w:r>
            <w:r w:rsidR="002B5656" w:rsidRPr="006569E1">
              <w:rPr>
                <w:rFonts w:asciiTheme="majorEastAsia" w:eastAsiaTheme="majorEastAsia" w:hAnsiTheme="majorEastAsia" w:cs="ＭＳ 明朝" w:hint="eastAsia"/>
                <w:bCs/>
                <w:color w:val="000000" w:themeColor="text1"/>
                <w:sz w:val="18"/>
                <w:szCs w:val="18"/>
              </w:rPr>
              <w:t>仕訳日記帳及び総勘定元帳等の会計帳簿を作成し、適切な管理をしていますか。</w:t>
            </w:r>
          </w:p>
        </w:tc>
        <w:tc>
          <w:tcPr>
            <w:tcW w:w="1275" w:type="dxa"/>
            <w:tcBorders>
              <w:top w:val="nil"/>
              <w:bottom w:val="nil"/>
            </w:tcBorders>
          </w:tcPr>
          <w:p w14:paraId="125A103B"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07810869"/>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03B4C2A1" w14:textId="134327C9" w:rsidR="004871D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73408706"/>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06C62888" w14:textId="32D36B72" w:rsidR="002B5656" w:rsidRPr="006569E1" w:rsidRDefault="004871D2" w:rsidP="00872B7F">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○経理規程等に従い、会計帳簿として拠点区分ごとに仕訳日記帳及び総勘定元帳等を作成し、備え</w:t>
            </w:r>
            <w:r w:rsidR="005D403B" w:rsidRPr="006569E1">
              <w:rPr>
                <w:rFonts w:hAnsi="HG丸ｺﾞｼｯｸM-PRO" w:hint="eastAsia"/>
                <w:color w:val="000000" w:themeColor="text1"/>
                <w:sz w:val="18"/>
                <w:szCs w:val="18"/>
              </w:rPr>
              <w:t>置き</w:t>
            </w:r>
            <w:r w:rsidRPr="006569E1">
              <w:rPr>
                <w:rFonts w:hAnsi="HG丸ｺﾞｼｯｸM-PRO" w:hint="eastAsia"/>
                <w:color w:val="000000" w:themeColor="text1"/>
                <w:sz w:val="18"/>
                <w:szCs w:val="18"/>
              </w:rPr>
              <w:t>ます。</w:t>
            </w:r>
          </w:p>
          <w:p w14:paraId="7B0D90E4" w14:textId="77777777" w:rsidR="002B5656" w:rsidRPr="006569E1" w:rsidRDefault="002B5656" w:rsidP="004871D2">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○会計帳簿の閉鎖の時から10年間、その会計帳簿及びその事業に関する重要な資料を保存しなければなりません。</w:t>
            </w:r>
          </w:p>
        </w:tc>
        <w:tc>
          <w:tcPr>
            <w:tcW w:w="1559" w:type="dxa"/>
            <w:tcBorders>
              <w:top w:val="nil"/>
              <w:bottom w:val="nil"/>
            </w:tcBorders>
          </w:tcPr>
          <w:p w14:paraId="527C7077" w14:textId="77777777" w:rsidR="004871D2" w:rsidRPr="006569E1" w:rsidRDefault="004871D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○法第45条の24</w:t>
            </w:r>
          </w:p>
          <w:p w14:paraId="0AF365F7" w14:textId="77777777" w:rsidR="004871D2" w:rsidRPr="006569E1" w:rsidRDefault="004871D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○会計省令第2条、第3条、第7条</w:t>
            </w:r>
          </w:p>
          <w:p w14:paraId="369B7B50" w14:textId="145B16EE" w:rsidR="009C7EF9" w:rsidRPr="006569E1" w:rsidRDefault="009C7EF9" w:rsidP="009C7EF9">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○留意事項2(3)、</w:t>
            </w:r>
            <w:r w:rsidR="00CE2D55" w:rsidRPr="006569E1">
              <w:rPr>
                <w:rFonts w:asciiTheme="majorEastAsia" w:eastAsiaTheme="majorEastAsia" w:hAnsiTheme="majorEastAsia" w:cs="ＭＳ 明朝" w:hint="eastAsia"/>
                <w:bCs/>
                <w:color w:val="000000" w:themeColor="text1"/>
                <w:sz w:val="18"/>
                <w:szCs w:val="18"/>
              </w:rPr>
              <w:t>25、</w:t>
            </w:r>
            <w:r w:rsidRPr="006569E1">
              <w:rPr>
                <w:rFonts w:asciiTheme="majorEastAsia" w:eastAsiaTheme="majorEastAsia" w:hAnsiTheme="majorEastAsia" w:cs="ＭＳ 明朝" w:hint="eastAsia"/>
                <w:bCs/>
                <w:color w:val="000000" w:themeColor="text1"/>
                <w:sz w:val="18"/>
                <w:szCs w:val="18"/>
              </w:rPr>
              <w:t>27</w:t>
            </w:r>
          </w:p>
          <w:p w14:paraId="05D689F4" w14:textId="77777777" w:rsidR="009C7EF9" w:rsidRPr="006569E1" w:rsidRDefault="009C7EF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2FA2C488" w14:textId="77777777" w:rsidTr="00F2425D">
        <w:trPr>
          <w:trHeight w:val="74"/>
        </w:trPr>
        <w:tc>
          <w:tcPr>
            <w:tcW w:w="2382" w:type="dxa"/>
            <w:tcBorders>
              <w:top w:val="nil"/>
              <w:bottom w:val="nil"/>
            </w:tcBorders>
          </w:tcPr>
          <w:p w14:paraId="79529056" w14:textId="77777777" w:rsidR="004871D2" w:rsidRPr="006569E1" w:rsidRDefault="009C7EF9"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（４）各勘定科目の金額は計算書類に正しく反映されていますか。</w:t>
            </w:r>
          </w:p>
        </w:tc>
        <w:tc>
          <w:tcPr>
            <w:tcW w:w="1275" w:type="dxa"/>
            <w:tcBorders>
              <w:top w:val="nil"/>
              <w:bottom w:val="nil"/>
            </w:tcBorders>
          </w:tcPr>
          <w:p w14:paraId="13CC9591"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49695673"/>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6F783C0F" w14:textId="2EAF3D3A" w:rsidR="004871D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911386367"/>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72A4FF5C" w14:textId="77777777" w:rsidR="004871D2" w:rsidRPr="006569E1" w:rsidRDefault="009C7EF9"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○会計帳簿と計算書類の各勘定科目の金額は一致します。</w:t>
            </w:r>
          </w:p>
        </w:tc>
        <w:tc>
          <w:tcPr>
            <w:tcW w:w="1559" w:type="dxa"/>
            <w:tcBorders>
              <w:top w:val="nil"/>
              <w:bottom w:val="nil"/>
            </w:tcBorders>
          </w:tcPr>
          <w:p w14:paraId="3EE56CA0" w14:textId="77777777" w:rsidR="004871D2" w:rsidRPr="006569E1" w:rsidRDefault="009C7EF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【会計帳簿】</w:t>
            </w:r>
          </w:p>
          <w:p w14:paraId="028507E0" w14:textId="77777777" w:rsidR="009C7EF9" w:rsidRPr="006569E1" w:rsidRDefault="009C7EF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【計算書類】</w:t>
            </w:r>
          </w:p>
          <w:p w14:paraId="448BD65F" w14:textId="77777777" w:rsidR="009C7EF9" w:rsidRPr="006569E1" w:rsidRDefault="009C7EF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【固定資産管理台帳】</w:t>
            </w:r>
          </w:p>
          <w:p w14:paraId="43ABC49E" w14:textId="77777777" w:rsidR="009C7EF9" w:rsidRPr="006569E1" w:rsidRDefault="009C7EF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4A8280E0" w14:textId="77777777" w:rsidTr="00F2425D">
        <w:trPr>
          <w:trHeight w:val="74"/>
        </w:trPr>
        <w:tc>
          <w:tcPr>
            <w:tcW w:w="2382" w:type="dxa"/>
            <w:tcBorders>
              <w:top w:val="nil"/>
              <w:bottom w:val="nil"/>
            </w:tcBorders>
            <w:shd w:val="clear" w:color="auto" w:fill="D9D9D9" w:themeFill="background1" w:themeFillShade="D9"/>
          </w:tcPr>
          <w:p w14:paraId="125A54CC" w14:textId="77777777" w:rsidR="004871D2" w:rsidRPr="006569E1" w:rsidRDefault="009C7EF9"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２　現金等の保管・管理</w:t>
            </w:r>
          </w:p>
        </w:tc>
        <w:tc>
          <w:tcPr>
            <w:tcW w:w="1275" w:type="dxa"/>
            <w:tcBorders>
              <w:top w:val="nil"/>
              <w:bottom w:val="nil"/>
            </w:tcBorders>
            <w:shd w:val="clear" w:color="auto" w:fill="D9D9D9" w:themeFill="background1" w:themeFillShade="D9"/>
          </w:tcPr>
          <w:p w14:paraId="2E73E336" w14:textId="77777777" w:rsidR="004871D2" w:rsidRPr="006569E1" w:rsidRDefault="004871D2"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2EE064F0" w14:textId="77777777" w:rsidR="004871D2" w:rsidRPr="006569E1" w:rsidRDefault="004871D2"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718D0840" w14:textId="77777777" w:rsidR="004871D2" w:rsidRPr="006569E1" w:rsidRDefault="004871D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4BA8353" w14:textId="77777777" w:rsidTr="00F2425D">
        <w:trPr>
          <w:trHeight w:val="74"/>
        </w:trPr>
        <w:tc>
          <w:tcPr>
            <w:tcW w:w="2382" w:type="dxa"/>
            <w:tcBorders>
              <w:top w:val="nil"/>
              <w:bottom w:val="nil"/>
            </w:tcBorders>
          </w:tcPr>
          <w:p w14:paraId="0B96F482" w14:textId="77777777" w:rsidR="004871D2" w:rsidRPr="006569E1" w:rsidRDefault="009C7EF9"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（１）現金は出納簿を作成し、適正に管理していますか。</w:t>
            </w:r>
          </w:p>
          <w:p w14:paraId="392EDE9E" w14:textId="77777777" w:rsidR="009C7EF9" w:rsidRPr="006569E1" w:rsidRDefault="009C7EF9"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8C144A3"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20879357"/>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561F2080" w14:textId="015443FF" w:rsidR="004871D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744918720"/>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032EA4D2" w14:textId="77777777" w:rsidR="004871D2" w:rsidRPr="006569E1" w:rsidRDefault="004871D2"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4C7A2A0" w14:textId="77777777" w:rsidR="004871D2" w:rsidRPr="006569E1" w:rsidRDefault="009C7EF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【現金出納簿】</w:t>
            </w:r>
          </w:p>
          <w:p w14:paraId="2F75C95B" w14:textId="42725199" w:rsidR="00B87B65" w:rsidRPr="006569E1" w:rsidRDefault="00B87B6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【小口現金出納帳】</w:t>
            </w:r>
          </w:p>
        </w:tc>
      </w:tr>
      <w:tr w:rsidR="006569E1" w:rsidRPr="006569E1" w14:paraId="6A97F39F" w14:textId="77777777" w:rsidTr="00F2425D">
        <w:trPr>
          <w:trHeight w:val="74"/>
        </w:trPr>
        <w:tc>
          <w:tcPr>
            <w:tcW w:w="2382" w:type="dxa"/>
            <w:tcBorders>
              <w:top w:val="nil"/>
              <w:bottom w:val="nil"/>
            </w:tcBorders>
          </w:tcPr>
          <w:p w14:paraId="124CDAC7" w14:textId="77777777" w:rsidR="004871D2" w:rsidRPr="006569E1" w:rsidRDefault="007D703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（２）現金の残高と出納簿の残高は毎日照合していますか。</w:t>
            </w:r>
          </w:p>
          <w:p w14:paraId="2971ACAE" w14:textId="77777777" w:rsidR="00FE1E45" w:rsidRPr="006569E1" w:rsidRDefault="00FE1E4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9DCCB4E"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93323759"/>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08FA6562" w14:textId="45EC6B4A" w:rsidR="004871D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26219997"/>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09100FBC" w14:textId="77777777" w:rsidR="004871D2" w:rsidRPr="006569E1" w:rsidRDefault="00FE1E4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w:t>
            </w:r>
            <w:r w:rsidRPr="006569E1">
              <w:rPr>
                <w:rFonts w:hAnsi="HG丸ｺﾞｼｯｸM-PRO" w:hint="eastAsia"/>
                <w:color w:val="000000" w:themeColor="text1"/>
                <w:sz w:val="18"/>
                <w:szCs w:val="18"/>
                <w:u w:val="single"/>
              </w:rPr>
              <w:t>出納職員</w:t>
            </w:r>
            <w:r w:rsidRPr="006569E1">
              <w:rPr>
                <w:rFonts w:hAnsi="HG丸ｺﾞｼｯｸM-PRO" w:hint="eastAsia"/>
                <w:color w:val="000000" w:themeColor="text1"/>
                <w:sz w:val="18"/>
                <w:szCs w:val="18"/>
              </w:rPr>
              <w:t>は金銭の残高と帳簿残高を照合して会計責任者に報告してください。</w:t>
            </w:r>
          </w:p>
        </w:tc>
        <w:tc>
          <w:tcPr>
            <w:tcW w:w="1559" w:type="dxa"/>
            <w:tcBorders>
              <w:top w:val="nil"/>
              <w:bottom w:val="nil"/>
            </w:tcBorders>
          </w:tcPr>
          <w:p w14:paraId="48385C70" w14:textId="77777777" w:rsidR="00FE1E45" w:rsidRPr="006569E1" w:rsidRDefault="00FE1E45" w:rsidP="00FE1E45">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○モデル経理規程第30条</w:t>
            </w:r>
          </w:p>
          <w:p w14:paraId="353F16EB" w14:textId="77777777" w:rsidR="00FE1E45" w:rsidRPr="006569E1" w:rsidRDefault="00FE1E45" w:rsidP="00FE1E45">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【現金出納簿】</w:t>
            </w:r>
          </w:p>
          <w:p w14:paraId="505F143B" w14:textId="77777777" w:rsidR="00FE1E45" w:rsidRPr="006569E1" w:rsidRDefault="00FE1E45" w:rsidP="00FE1E45">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0E087DE4" w14:textId="77777777" w:rsidTr="00F2425D">
        <w:trPr>
          <w:trHeight w:val="74"/>
        </w:trPr>
        <w:tc>
          <w:tcPr>
            <w:tcW w:w="2382" w:type="dxa"/>
            <w:tcBorders>
              <w:top w:val="nil"/>
              <w:bottom w:val="nil"/>
            </w:tcBorders>
          </w:tcPr>
          <w:p w14:paraId="626A12F2" w14:textId="77777777" w:rsidR="004871D2" w:rsidRPr="006569E1" w:rsidRDefault="00FE1E4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（３）現金及び通帳等は施設内に保管する場合、施錠できる金庫等に保管していますか。</w:t>
            </w:r>
          </w:p>
          <w:p w14:paraId="1A65B53E" w14:textId="77777777" w:rsidR="00FE1E45" w:rsidRPr="006569E1" w:rsidRDefault="00FE1E4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AE6D182" w14:textId="77777777" w:rsidR="00FE1E45" w:rsidRPr="006569E1" w:rsidRDefault="00FE1E45" w:rsidP="00266220">
            <w:pPr>
              <w:widowControl/>
              <w:spacing w:line="240" w:lineRule="exact"/>
              <w:ind w:leftChars="100" w:left="218" w:firstLineChars="100" w:firstLine="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不特定の職員が持ち出せる場所に保管していませんか。</w:t>
            </w:r>
          </w:p>
          <w:p w14:paraId="140034BB" w14:textId="77777777" w:rsidR="00FE1E45" w:rsidRPr="006569E1" w:rsidRDefault="00FE1E45" w:rsidP="00FE1E45">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9E6AE72"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73955624"/>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62BF09D7" w14:textId="21C62784" w:rsidR="00FE1E45"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560019294"/>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p w14:paraId="55E955E5" w14:textId="7E833595" w:rsidR="00FE1E45" w:rsidRPr="006569E1" w:rsidRDefault="00FE1E45" w:rsidP="0047503D">
            <w:pPr>
              <w:spacing w:line="240" w:lineRule="exact"/>
              <w:jc w:val="center"/>
              <w:rPr>
                <w:rFonts w:asciiTheme="majorEastAsia" w:eastAsiaTheme="majorEastAsia" w:hAnsiTheme="majorEastAsia" w:cs="ＭＳ 明朝"/>
                <w:bCs/>
                <w:color w:val="000000" w:themeColor="text1"/>
                <w:sz w:val="18"/>
                <w:szCs w:val="18"/>
              </w:rPr>
            </w:pPr>
          </w:p>
          <w:p w14:paraId="0AAB7F61" w14:textId="77777777" w:rsidR="00384402" w:rsidRPr="006569E1" w:rsidRDefault="00384402" w:rsidP="0047503D">
            <w:pPr>
              <w:spacing w:line="240" w:lineRule="exact"/>
              <w:jc w:val="center"/>
              <w:rPr>
                <w:rFonts w:asciiTheme="majorEastAsia" w:eastAsiaTheme="majorEastAsia" w:hAnsiTheme="majorEastAsia" w:cs="ＭＳ 明朝"/>
                <w:bCs/>
                <w:color w:val="000000" w:themeColor="text1"/>
                <w:sz w:val="18"/>
                <w:szCs w:val="18"/>
              </w:rPr>
            </w:pPr>
          </w:p>
          <w:p w14:paraId="4B0FDD6A"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64904885"/>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73911565" w14:textId="5B9DAD58" w:rsidR="00FE1E45"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99339116"/>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FEEB06A" w14:textId="79A0D692" w:rsidR="004871D2" w:rsidRPr="006569E1" w:rsidRDefault="00B87B6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○現金は施錠できる金庫等</w:t>
            </w:r>
            <w:r w:rsidR="00FE1E45" w:rsidRPr="006569E1">
              <w:rPr>
                <w:rFonts w:hAnsi="HG丸ｺﾞｼｯｸM-PRO" w:hint="eastAsia"/>
                <w:color w:val="000000" w:themeColor="text1"/>
                <w:sz w:val="18"/>
                <w:szCs w:val="18"/>
              </w:rPr>
              <w:t>に保管し、現金出納簿等により適正に管理してください。</w:t>
            </w:r>
          </w:p>
          <w:p w14:paraId="22F29B91" w14:textId="77777777" w:rsidR="00FE1E45" w:rsidRPr="006569E1" w:rsidRDefault="00FE1E45" w:rsidP="0056317B">
            <w:pPr>
              <w:widowControl/>
              <w:spacing w:line="240" w:lineRule="exact"/>
              <w:ind w:left="158" w:hangingChars="100" w:hanging="158"/>
              <w:jc w:val="left"/>
              <w:rPr>
                <w:rFonts w:hAnsi="HG丸ｺﾞｼｯｸM-PRO"/>
                <w:color w:val="000000" w:themeColor="text1"/>
                <w:sz w:val="18"/>
                <w:szCs w:val="18"/>
              </w:rPr>
            </w:pPr>
          </w:p>
          <w:p w14:paraId="5046C0F9" w14:textId="77777777" w:rsidR="00FE1E45" w:rsidRPr="006569E1" w:rsidRDefault="00FE1E45" w:rsidP="0056317B">
            <w:pPr>
              <w:widowControl/>
              <w:spacing w:line="240" w:lineRule="exact"/>
              <w:ind w:left="158" w:hangingChars="100" w:hanging="158"/>
              <w:jc w:val="left"/>
              <w:rPr>
                <w:rFonts w:hAnsi="HG丸ｺﾞｼｯｸM-PRO"/>
                <w:color w:val="000000" w:themeColor="text1"/>
                <w:sz w:val="18"/>
                <w:szCs w:val="18"/>
              </w:rPr>
            </w:pPr>
          </w:p>
          <w:p w14:paraId="4565EC3F" w14:textId="77777777" w:rsidR="00FE1E45" w:rsidRPr="006569E1" w:rsidRDefault="00FE1E4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○通帳及びその印鑑は、それぞれ別の職員が管理し、施錠できる金庫等に保管してください。</w:t>
            </w:r>
          </w:p>
        </w:tc>
        <w:tc>
          <w:tcPr>
            <w:tcW w:w="1559" w:type="dxa"/>
            <w:tcBorders>
              <w:top w:val="nil"/>
              <w:bottom w:val="nil"/>
            </w:tcBorders>
          </w:tcPr>
          <w:p w14:paraId="7224F3EA" w14:textId="77777777" w:rsidR="004871D2"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【現金出納簿】</w:t>
            </w:r>
          </w:p>
          <w:p w14:paraId="0EAE5FB5" w14:textId="77777777" w:rsidR="00FE1E45"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【預金通帳】</w:t>
            </w:r>
          </w:p>
          <w:p w14:paraId="529A546E" w14:textId="77777777" w:rsidR="00FE1E45"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5A5EA37" w14:textId="77777777" w:rsidR="00FE1E45"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916E2D2" w14:textId="77777777" w:rsidR="00FE1E45"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【預金通帳】</w:t>
            </w:r>
          </w:p>
        </w:tc>
      </w:tr>
      <w:tr w:rsidR="006569E1" w:rsidRPr="006569E1" w14:paraId="6B8B13FA" w14:textId="77777777" w:rsidTr="00F2425D">
        <w:trPr>
          <w:trHeight w:val="74"/>
        </w:trPr>
        <w:tc>
          <w:tcPr>
            <w:tcW w:w="2382" w:type="dxa"/>
            <w:tcBorders>
              <w:top w:val="nil"/>
              <w:bottom w:val="nil"/>
            </w:tcBorders>
          </w:tcPr>
          <w:p w14:paraId="76D24102" w14:textId="77777777" w:rsidR="004871D2" w:rsidRPr="006569E1" w:rsidRDefault="00FE1E4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（４）小口現金は、経理規程で定める限度額内で保管していますか。</w:t>
            </w:r>
          </w:p>
          <w:p w14:paraId="7B14D7DE" w14:textId="77777777" w:rsidR="00FE1E45" w:rsidRPr="006569E1" w:rsidRDefault="00FE1E4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0238BCB"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32163338"/>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69AA6073" w14:textId="1F955D28" w:rsidR="004871D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934240142"/>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4D39F009" w14:textId="42CC407C" w:rsidR="00FE1E45" w:rsidRPr="006569E1" w:rsidRDefault="00FE1E45" w:rsidP="00872B7F">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→経理規程で定める保管限度額を記入してください。</w:t>
            </w:r>
          </w:p>
          <w:p w14:paraId="39B0AB2A" w14:textId="77777777" w:rsidR="00FE1E45" w:rsidRPr="006569E1" w:rsidRDefault="00FE1E45" w:rsidP="00FE1E45">
            <w:pPr>
              <w:widowControl/>
              <w:spacing w:line="240" w:lineRule="exact"/>
              <w:ind w:leftChars="100" w:left="218"/>
              <w:jc w:val="left"/>
              <w:rPr>
                <w:rFonts w:hAnsi="HG丸ｺﾞｼｯｸM-PRO"/>
                <w:color w:val="000000" w:themeColor="text1"/>
                <w:sz w:val="18"/>
                <w:szCs w:val="18"/>
                <w:u w:val="single"/>
              </w:rPr>
            </w:pPr>
            <w:r w:rsidRPr="006569E1">
              <w:rPr>
                <w:rFonts w:hAnsi="HG丸ｺﾞｼｯｸM-PRO" w:hint="eastAsia"/>
                <w:color w:val="000000" w:themeColor="text1"/>
                <w:sz w:val="18"/>
                <w:szCs w:val="18"/>
                <w:u w:val="single"/>
              </w:rPr>
              <w:t>限度額　　　　　　　　　　　　円</w:t>
            </w:r>
          </w:p>
          <w:p w14:paraId="615329F9" w14:textId="77777777" w:rsidR="00B87B65" w:rsidRPr="006569E1" w:rsidRDefault="00B87B65" w:rsidP="00B87B65">
            <w:pPr>
              <w:widowControl/>
              <w:spacing w:line="240" w:lineRule="exact"/>
              <w:jc w:val="left"/>
              <w:rPr>
                <w:rFonts w:hAnsi="HG丸ｺﾞｼｯｸM-PRO"/>
                <w:color w:val="000000" w:themeColor="text1"/>
                <w:sz w:val="18"/>
                <w:szCs w:val="18"/>
                <w:u w:val="single"/>
              </w:rPr>
            </w:pPr>
          </w:p>
          <w:p w14:paraId="24A4C24D" w14:textId="77777777" w:rsidR="00B87B65" w:rsidRPr="006569E1" w:rsidRDefault="00B87B65" w:rsidP="00266220">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○小口現金とは、小口の支払の便宜を図るための定額資金前渡の制度です。</w:t>
            </w:r>
          </w:p>
          <w:p w14:paraId="42BA565F" w14:textId="51C8EFCF" w:rsidR="00B87B65" w:rsidRPr="006569E1" w:rsidRDefault="00B87B65" w:rsidP="00B87B65">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019050D5" w14:textId="77777777" w:rsidR="00FE1E45"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【小口現金出納帳】</w:t>
            </w:r>
          </w:p>
          <w:p w14:paraId="1879B873" w14:textId="77777777" w:rsidR="004871D2"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○留意事項1</w:t>
            </w:r>
          </w:p>
          <w:p w14:paraId="10A5C8AE" w14:textId="77777777" w:rsidR="00FE1E45"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○モデル経理規程第28条</w:t>
            </w:r>
          </w:p>
          <w:p w14:paraId="43108354" w14:textId="77777777" w:rsidR="00FE1E45"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79D08B4" w14:textId="77777777" w:rsidTr="00F2425D">
        <w:trPr>
          <w:trHeight w:val="74"/>
        </w:trPr>
        <w:tc>
          <w:tcPr>
            <w:tcW w:w="2382" w:type="dxa"/>
            <w:tcBorders>
              <w:top w:val="nil"/>
              <w:bottom w:val="nil"/>
            </w:tcBorders>
          </w:tcPr>
          <w:p w14:paraId="518A59E7" w14:textId="77777777" w:rsidR="004871D2" w:rsidRPr="006569E1" w:rsidRDefault="00FE1E4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（５）現金及び通帳等は定期的に複数の目でチェックしていますか。</w:t>
            </w:r>
          </w:p>
          <w:p w14:paraId="21E5B1FC" w14:textId="77777777" w:rsidR="00FE1E45" w:rsidRPr="006569E1" w:rsidRDefault="00FE1E4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3A7C4F7" w14:textId="14F1EBF3" w:rsidR="00872B7F" w:rsidRPr="006569E1" w:rsidRDefault="00872B7F" w:rsidP="00872B7F">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AA47613"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53139525"/>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163C0D9A" w14:textId="372FBBAB" w:rsidR="004871D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781805991"/>
                <w14:checkbox>
                  <w14:checked w14:val="0"/>
                  <w14:checkedState w14:val="2611" w14:font="ＭＳ ゴシック"/>
                  <w14:uncheckedState w14:val="2610" w14:font="ＭＳ ゴシック"/>
                </w14:checkbox>
              </w:sdtPr>
              <w:sdtEndPr/>
              <w:sdtContent>
                <w:r w:rsidR="00872B7F"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8E28691" w14:textId="77777777" w:rsidR="004871D2" w:rsidRPr="006569E1" w:rsidRDefault="00FE1E4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○会計責任者（又は</w:t>
            </w:r>
            <w:r w:rsidR="00D07530" w:rsidRPr="006569E1">
              <w:rPr>
                <w:rFonts w:hAnsi="HG丸ｺﾞｼｯｸM-PRO" w:hint="eastAsia"/>
                <w:color w:val="000000" w:themeColor="text1"/>
                <w:sz w:val="18"/>
                <w:szCs w:val="18"/>
              </w:rPr>
              <w:t>統括</w:t>
            </w:r>
            <w:r w:rsidRPr="006569E1">
              <w:rPr>
                <w:rFonts w:hAnsi="HG丸ｺﾞｼｯｸM-PRO" w:hint="eastAsia"/>
                <w:color w:val="000000" w:themeColor="text1"/>
                <w:sz w:val="18"/>
                <w:szCs w:val="18"/>
              </w:rPr>
              <w:t>会計責任者）は、定期的にチェックしてください。</w:t>
            </w:r>
          </w:p>
        </w:tc>
        <w:tc>
          <w:tcPr>
            <w:tcW w:w="1559" w:type="dxa"/>
            <w:tcBorders>
              <w:top w:val="nil"/>
              <w:bottom w:val="nil"/>
            </w:tcBorders>
          </w:tcPr>
          <w:p w14:paraId="1D921758" w14:textId="77777777" w:rsidR="004871D2"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○モデル経理規程第30条</w:t>
            </w:r>
          </w:p>
          <w:p w14:paraId="41436366" w14:textId="77777777" w:rsidR="00796DD6" w:rsidRPr="006569E1" w:rsidRDefault="00796DD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【支出伝票、証票（領収書等）】</w:t>
            </w:r>
          </w:p>
          <w:p w14:paraId="4551364D" w14:textId="09BA0AF7" w:rsidR="00796DD6" w:rsidRPr="006569E1" w:rsidRDefault="00796DD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72B6DF5" w14:textId="77777777" w:rsidTr="00F2425D">
        <w:trPr>
          <w:trHeight w:val="74"/>
        </w:trPr>
        <w:tc>
          <w:tcPr>
            <w:tcW w:w="2382" w:type="dxa"/>
            <w:tcBorders>
              <w:top w:val="nil"/>
              <w:bottom w:val="nil"/>
            </w:tcBorders>
            <w:shd w:val="clear" w:color="auto" w:fill="D9D9D9" w:themeFill="background1" w:themeFillShade="D9"/>
          </w:tcPr>
          <w:p w14:paraId="3E63CE56" w14:textId="77777777" w:rsidR="004871D2" w:rsidRPr="006569E1" w:rsidRDefault="00FE1E4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３　収入事務</w:t>
            </w:r>
          </w:p>
        </w:tc>
        <w:tc>
          <w:tcPr>
            <w:tcW w:w="1275" w:type="dxa"/>
            <w:tcBorders>
              <w:top w:val="nil"/>
              <w:bottom w:val="nil"/>
            </w:tcBorders>
            <w:shd w:val="clear" w:color="auto" w:fill="D9D9D9" w:themeFill="background1" w:themeFillShade="D9"/>
          </w:tcPr>
          <w:p w14:paraId="15EF9721" w14:textId="77777777" w:rsidR="004871D2" w:rsidRPr="006569E1" w:rsidRDefault="004871D2"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23859752" w14:textId="77777777" w:rsidR="004871D2" w:rsidRPr="006569E1" w:rsidRDefault="004871D2"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570ADF75" w14:textId="77777777" w:rsidR="004871D2" w:rsidRPr="006569E1" w:rsidRDefault="004871D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13000253" w14:textId="77777777" w:rsidTr="00F2425D">
        <w:trPr>
          <w:trHeight w:val="74"/>
        </w:trPr>
        <w:tc>
          <w:tcPr>
            <w:tcW w:w="2382" w:type="dxa"/>
            <w:tcBorders>
              <w:top w:val="nil"/>
              <w:bottom w:val="nil"/>
            </w:tcBorders>
          </w:tcPr>
          <w:p w14:paraId="382643C5" w14:textId="77777777" w:rsidR="004871D2" w:rsidRPr="006569E1" w:rsidRDefault="00FE1E4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（１）金銭の収納に際しては領収書を発行していますか。</w:t>
            </w:r>
          </w:p>
        </w:tc>
        <w:tc>
          <w:tcPr>
            <w:tcW w:w="1275" w:type="dxa"/>
            <w:tcBorders>
              <w:top w:val="nil"/>
              <w:bottom w:val="nil"/>
            </w:tcBorders>
          </w:tcPr>
          <w:p w14:paraId="687CAA7B"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05841196"/>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2F02A865" w14:textId="3E8AA8DB" w:rsidR="004871D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86231186"/>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402FDA4" w14:textId="77777777" w:rsidR="004871D2" w:rsidRPr="006569E1" w:rsidRDefault="00FE1E4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○金銭の収納に際しては領収書を発行してください。</w:t>
            </w:r>
          </w:p>
          <w:p w14:paraId="51C932FA" w14:textId="77777777" w:rsidR="00FE1E45" w:rsidRPr="006569E1" w:rsidRDefault="00FE1E4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※あらかじめ連番を付した領収書を使用することが望ましい。</w:t>
            </w:r>
          </w:p>
          <w:p w14:paraId="2EB575B7" w14:textId="77777777" w:rsidR="00FE1E45" w:rsidRPr="006569E1" w:rsidRDefault="00FE1E45" w:rsidP="0056317B">
            <w:pPr>
              <w:widowControl/>
              <w:spacing w:line="240" w:lineRule="exact"/>
              <w:ind w:left="158" w:hangingChars="100" w:hanging="158"/>
              <w:jc w:val="left"/>
              <w:rPr>
                <w:rFonts w:hAnsi="HG丸ｺﾞｼｯｸM-PRO"/>
                <w:color w:val="000000" w:themeColor="text1"/>
                <w:sz w:val="18"/>
                <w:szCs w:val="18"/>
              </w:rPr>
            </w:pPr>
          </w:p>
          <w:p w14:paraId="60D053C8" w14:textId="65E1ED40" w:rsidR="009F3720" w:rsidRPr="006569E1" w:rsidRDefault="00FE1E45" w:rsidP="00FE1E45">
            <w:pPr>
              <w:widowControl/>
              <w:spacing w:line="240" w:lineRule="exact"/>
              <w:jc w:val="left"/>
              <w:rPr>
                <w:rFonts w:hAnsi="HG丸ｺﾞｼｯｸM-PRO"/>
                <w:color w:val="000000" w:themeColor="text1"/>
                <w:sz w:val="18"/>
                <w:szCs w:val="18"/>
              </w:rPr>
            </w:pPr>
            <w:r w:rsidRPr="006569E1">
              <w:rPr>
                <w:rFonts w:hAnsi="HG丸ｺﾞｼｯｸM-PRO" w:hint="eastAsia"/>
                <w:color w:val="000000" w:themeColor="text1"/>
                <w:sz w:val="18"/>
                <w:szCs w:val="18"/>
              </w:rPr>
              <w:t>○金融機関への振込の方法により入金が行われた場合は、経理規程の定めにより領収書の発行を省略することができます。</w:t>
            </w:r>
          </w:p>
        </w:tc>
        <w:tc>
          <w:tcPr>
            <w:tcW w:w="1559" w:type="dxa"/>
            <w:tcBorders>
              <w:top w:val="nil"/>
              <w:bottom w:val="nil"/>
            </w:tcBorders>
          </w:tcPr>
          <w:p w14:paraId="332AFB86" w14:textId="02CD3ED3" w:rsidR="004871D2" w:rsidRPr="006569E1" w:rsidRDefault="00796DD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FE1E45" w:rsidRPr="006569E1">
              <w:rPr>
                <w:rFonts w:asciiTheme="majorEastAsia" w:eastAsiaTheme="majorEastAsia" w:hAnsiTheme="majorEastAsia" w:cs="ＭＳ 明朝" w:hint="eastAsia"/>
                <w:bCs/>
                <w:color w:val="000000" w:themeColor="text1"/>
                <w:sz w:val="18"/>
                <w:szCs w:val="18"/>
              </w:rPr>
              <w:t>モデル経理規程第23条</w:t>
            </w:r>
          </w:p>
        </w:tc>
      </w:tr>
      <w:tr w:rsidR="006569E1" w:rsidRPr="006569E1" w14:paraId="18F0F7CD" w14:textId="77777777" w:rsidTr="00F2425D">
        <w:trPr>
          <w:trHeight w:val="74"/>
        </w:trPr>
        <w:tc>
          <w:tcPr>
            <w:tcW w:w="2382" w:type="dxa"/>
            <w:tcBorders>
              <w:top w:val="nil"/>
              <w:bottom w:val="nil"/>
            </w:tcBorders>
          </w:tcPr>
          <w:p w14:paraId="0265D7F0" w14:textId="77777777" w:rsidR="004871D2" w:rsidRPr="006569E1" w:rsidRDefault="009F372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（２）現金収入は、直接支出に充てることなく、金融機関に預け入れていますか。</w:t>
            </w:r>
          </w:p>
        </w:tc>
        <w:tc>
          <w:tcPr>
            <w:tcW w:w="1275" w:type="dxa"/>
            <w:tcBorders>
              <w:top w:val="nil"/>
              <w:bottom w:val="nil"/>
            </w:tcBorders>
          </w:tcPr>
          <w:p w14:paraId="23224C1A"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05424367"/>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1819C4FE" w14:textId="740FF476" w:rsidR="004871D2"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07548158"/>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2FA6FD99" w14:textId="77777777" w:rsidR="004871D2" w:rsidRPr="006569E1" w:rsidRDefault="009F372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○収入手続きは、「収入後、○日以内に金融機関に預け入れる</w:t>
            </w:r>
            <w:r w:rsidR="00B90A48" w:rsidRPr="006569E1">
              <w:rPr>
                <w:rFonts w:hAnsi="HG丸ｺﾞｼｯｸM-PRO" w:hint="eastAsia"/>
                <w:color w:val="000000" w:themeColor="text1"/>
                <w:sz w:val="18"/>
                <w:szCs w:val="18"/>
              </w:rPr>
              <w:t>」</w:t>
            </w:r>
            <w:r w:rsidRPr="006569E1">
              <w:rPr>
                <w:rFonts w:hAnsi="HG丸ｺﾞｼｯｸM-PRO" w:hint="eastAsia"/>
                <w:color w:val="000000" w:themeColor="text1"/>
                <w:sz w:val="18"/>
                <w:szCs w:val="18"/>
              </w:rPr>
              <w:t>等、経理規程に従ってください。</w:t>
            </w:r>
          </w:p>
          <w:p w14:paraId="345B9F57" w14:textId="77777777" w:rsidR="009F3720" w:rsidRPr="006569E1" w:rsidRDefault="009F3720" w:rsidP="0056317B">
            <w:pPr>
              <w:widowControl/>
              <w:spacing w:line="240" w:lineRule="exact"/>
              <w:ind w:left="158" w:hangingChars="100" w:hanging="158"/>
              <w:jc w:val="left"/>
              <w:rPr>
                <w:rFonts w:hAnsi="HG丸ｺﾞｼｯｸM-PRO"/>
                <w:color w:val="000000" w:themeColor="text1"/>
                <w:sz w:val="18"/>
                <w:szCs w:val="18"/>
              </w:rPr>
            </w:pPr>
          </w:p>
          <w:p w14:paraId="39FC8E65" w14:textId="77777777" w:rsidR="009F3720" w:rsidRPr="006569E1" w:rsidRDefault="009F372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→経理規程で定める日数を記入してください。</w:t>
            </w:r>
          </w:p>
          <w:p w14:paraId="28EF7E9A" w14:textId="77777777" w:rsidR="009F3720" w:rsidRPr="006569E1" w:rsidRDefault="009F3720" w:rsidP="009F3720">
            <w:pPr>
              <w:widowControl/>
              <w:spacing w:line="240" w:lineRule="exact"/>
              <w:ind w:leftChars="100" w:left="218"/>
              <w:jc w:val="left"/>
              <w:rPr>
                <w:rFonts w:hAnsi="HG丸ｺﾞｼｯｸM-PRO"/>
                <w:color w:val="000000" w:themeColor="text1"/>
                <w:sz w:val="18"/>
                <w:szCs w:val="18"/>
                <w:u w:val="single"/>
              </w:rPr>
            </w:pPr>
            <w:r w:rsidRPr="006569E1">
              <w:rPr>
                <w:rFonts w:hAnsi="HG丸ｺﾞｼｯｸM-PRO" w:hint="eastAsia"/>
                <w:color w:val="000000" w:themeColor="text1"/>
                <w:sz w:val="18"/>
                <w:szCs w:val="18"/>
                <w:u w:val="single"/>
              </w:rPr>
              <w:t>収入後　　　　日以内</w:t>
            </w:r>
          </w:p>
          <w:p w14:paraId="06D89F7C" w14:textId="77777777" w:rsidR="009F3720" w:rsidRPr="006569E1" w:rsidRDefault="009F3720"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3F6AFABD" w14:textId="77777777" w:rsidR="004871D2" w:rsidRPr="006569E1" w:rsidRDefault="009F372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○モデル経理規程第24条</w:t>
            </w:r>
          </w:p>
          <w:p w14:paraId="06220253" w14:textId="77777777" w:rsidR="00B90A48" w:rsidRPr="006569E1" w:rsidRDefault="00B90A4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【現金出納簿】</w:t>
            </w:r>
          </w:p>
          <w:p w14:paraId="61BFDF93" w14:textId="77777777" w:rsidR="00B90A48" w:rsidRPr="006569E1" w:rsidRDefault="00B90A4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【預金通帳】</w:t>
            </w:r>
          </w:p>
        </w:tc>
      </w:tr>
      <w:tr w:rsidR="006569E1" w:rsidRPr="006569E1" w14:paraId="68EFD4C3" w14:textId="77777777" w:rsidTr="00F2425D">
        <w:trPr>
          <w:trHeight w:val="74"/>
        </w:trPr>
        <w:tc>
          <w:tcPr>
            <w:tcW w:w="2382" w:type="dxa"/>
            <w:tcBorders>
              <w:top w:val="nil"/>
              <w:bottom w:val="nil"/>
            </w:tcBorders>
            <w:shd w:val="clear" w:color="auto" w:fill="D9D9D9" w:themeFill="background1" w:themeFillShade="D9"/>
          </w:tcPr>
          <w:p w14:paraId="6F5F2E70" w14:textId="77777777" w:rsidR="00FE1E45" w:rsidRPr="006569E1" w:rsidRDefault="009F372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４　支出事務</w:t>
            </w:r>
          </w:p>
        </w:tc>
        <w:tc>
          <w:tcPr>
            <w:tcW w:w="1275" w:type="dxa"/>
            <w:tcBorders>
              <w:top w:val="nil"/>
              <w:bottom w:val="nil"/>
            </w:tcBorders>
            <w:shd w:val="clear" w:color="auto" w:fill="D9D9D9" w:themeFill="background1" w:themeFillShade="D9"/>
          </w:tcPr>
          <w:p w14:paraId="31857D05" w14:textId="77777777" w:rsidR="00FE1E45" w:rsidRPr="006569E1" w:rsidRDefault="00FE1E45"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6919E5E1" w14:textId="77777777" w:rsidR="00FE1E45" w:rsidRPr="006569E1" w:rsidRDefault="00FE1E4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2194EA5E" w14:textId="77777777" w:rsidR="00FE1E45"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2AEAAA27" w14:textId="77777777" w:rsidTr="00F2425D">
        <w:trPr>
          <w:trHeight w:val="74"/>
        </w:trPr>
        <w:tc>
          <w:tcPr>
            <w:tcW w:w="2382" w:type="dxa"/>
            <w:tcBorders>
              <w:top w:val="nil"/>
              <w:bottom w:val="nil"/>
            </w:tcBorders>
          </w:tcPr>
          <w:p w14:paraId="53C23B05" w14:textId="77777777" w:rsidR="009F3720" w:rsidRPr="006569E1" w:rsidRDefault="009F372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（１）金銭の支払いは、正当な権利を有する者からの請求書、その他取引を</w:t>
            </w:r>
            <w:r w:rsidR="00675C6A" w:rsidRPr="006569E1">
              <w:rPr>
                <w:rFonts w:asciiTheme="majorEastAsia" w:eastAsiaTheme="majorEastAsia" w:hAnsiTheme="majorEastAsia" w:cs="ＭＳ 明朝" w:hint="eastAsia"/>
                <w:bCs/>
                <w:color w:val="000000" w:themeColor="text1"/>
                <w:sz w:val="18"/>
                <w:szCs w:val="18"/>
              </w:rPr>
              <w:t>証する</w:t>
            </w:r>
            <w:r w:rsidRPr="006569E1">
              <w:rPr>
                <w:rFonts w:asciiTheme="majorEastAsia" w:eastAsiaTheme="majorEastAsia" w:hAnsiTheme="majorEastAsia" w:cs="ＭＳ 明朝" w:hint="eastAsia"/>
                <w:bCs/>
                <w:color w:val="000000" w:themeColor="text1"/>
                <w:sz w:val="18"/>
                <w:szCs w:val="18"/>
              </w:rPr>
              <w:t>書類に基づいて行っていますか。</w:t>
            </w:r>
          </w:p>
          <w:p w14:paraId="5D5F0429" w14:textId="77777777" w:rsidR="009F3720" w:rsidRPr="006569E1" w:rsidRDefault="009F372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4C07C8D"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77355151"/>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212F6E77" w14:textId="02543D4E" w:rsidR="009F3720"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88903693"/>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CA75F2C" w14:textId="77777777" w:rsidR="009F3720" w:rsidRPr="006569E1" w:rsidRDefault="009F372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○金銭の支払いは、債権者からの請求書等に基づいて支出の適否を確認してください。</w:t>
            </w:r>
          </w:p>
          <w:p w14:paraId="33AD8F57" w14:textId="4006836C" w:rsidR="00D7742C" w:rsidRPr="006569E1" w:rsidRDefault="00D7742C"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○伝票、証票（請求書・領収書等）類をもとに仕訳日記帳、総勘定元帳等を作成し、適正に保管（10年間）してください。</w:t>
            </w:r>
          </w:p>
        </w:tc>
        <w:tc>
          <w:tcPr>
            <w:tcW w:w="1559" w:type="dxa"/>
            <w:tcBorders>
              <w:top w:val="nil"/>
              <w:bottom w:val="nil"/>
            </w:tcBorders>
          </w:tcPr>
          <w:p w14:paraId="2460DAB8" w14:textId="77777777" w:rsidR="009F3720" w:rsidRPr="006569E1" w:rsidRDefault="009F372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○モデル経理規程第26条</w:t>
            </w:r>
          </w:p>
          <w:p w14:paraId="72FB257E" w14:textId="77777777" w:rsidR="00D7742C" w:rsidRPr="006569E1" w:rsidRDefault="00D7742C" w:rsidP="00D7742C">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○モデル経理規程第14条</w:t>
            </w:r>
          </w:p>
          <w:p w14:paraId="27DA3E72" w14:textId="77777777" w:rsidR="00D7742C" w:rsidRPr="006569E1" w:rsidRDefault="00D7742C" w:rsidP="00D7742C">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【会計伝票】</w:t>
            </w:r>
          </w:p>
          <w:p w14:paraId="7A9A7600" w14:textId="77777777" w:rsidR="00D7742C" w:rsidRPr="006569E1" w:rsidRDefault="00D7742C" w:rsidP="00D7742C">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【仕訳日記帳】</w:t>
            </w:r>
          </w:p>
          <w:p w14:paraId="46FBA807" w14:textId="77777777" w:rsidR="009F3720" w:rsidRPr="006569E1" w:rsidRDefault="00D7742C" w:rsidP="00D7742C">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【総勘定元帳】</w:t>
            </w:r>
          </w:p>
          <w:p w14:paraId="32B37DB7" w14:textId="516C68C1" w:rsidR="00001863" w:rsidRPr="006569E1" w:rsidRDefault="00001863" w:rsidP="00D7742C">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24A40F1C" w14:textId="77777777" w:rsidTr="00F2425D">
        <w:trPr>
          <w:trHeight w:val="74"/>
        </w:trPr>
        <w:tc>
          <w:tcPr>
            <w:tcW w:w="2382" w:type="dxa"/>
            <w:tcBorders>
              <w:top w:val="nil"/>
              <w:bottom w:val="nil"/>
            </w:tcBorders>
          </w:tcPr>
          <w:p w14:paraId="078E5763" w14:textId="77777777" w:rsidR="00FE1E45" w:rsidRPr="006569E1" w:rsidRDefault="005A6416"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（２）金銭の支払いを行う場合には、会計責任者の承認を得て行っていますか。</w:t>
            </w:r>
          </w:p>
          <w:p w14:paraId="7ABB33CC" w14:textId="77777777" w:rsidR="005A6416" w:rsidRPr="006569E1" w:rsidRDefault="005A6416"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2310976"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99896647"/>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7ABF1A35" w14:textId="4B4C8903" w:rsidR="00FE1E45"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127377882"/>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05D6243" w14:textId="77777777" w:rsidR="00FE1E45" w:rsidRPr="006569E1" w:rsidRDefault="005A6416"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○会計伝票には、勘定科目、取引年月日、数量、金額、相手方、取引の内容など必要事項を記載し、会計責任者の決裁又は承認のサインを受けてください。</w:t>
            </w:r>
          </w:p>
          <w:p w14:paraId="698F5351" w14:textId="77777777" w:rsidR="005A6416" w:rsidRPr="006569E1" w:rsidRDefault="005A6416"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※会計伝票に代えて仕訳日記帳などを使用している場合は、経理規程にその旨規定し、会計伝票に準じた処理をします。</w:t>
            </w:r>
          </w:p>
          <w:p w14:paraId="3A7C465C" w14:textId="77777777" w:rsidR="005A6416" w:rsidRPr="006569E1" w:rsidRDefault="005A6416"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CA3FB88" w14:textId="77777777" w:rsidR="005A6416" w:rsidRPr="006569E1" w:rsidRDefault="005A6416" w:rsidP="005A6416">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○モデル経理規程第13条,,第26条</w:t>
            </w:r>
          </w:p>
          <w:p w14:paraId="49F56E84" w14:textId="77777777" w:rsidR="005A6416" w:rsidRPr="006569E1" w:rsidRDefault="005A6416" w:rsidP="005A6416">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【会計伝票】</w:t>
            </w:r>
          </w:p>
          <w:p w14:paraId="679D9D2F" w14:textId="77777777" w:rsidR="005A6416" w:rsidRPr="006569E1" w:rsidRDefault="005A6416" w:rsidP="005A6416">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009DE887" w14:textId="77777777" w:rsidTr="00F2425D">
        <w:trPr>
          <w:trHeight w:val="74"/>
        </w:trPr>
        <w:tc>
          <w:tcPr>
            <w:tcW w:w="2382" w:type="dxa"/>
            <w:tcBorders>
              <w:top w:val="nil"/>
              <w:bottom w:val="nil"/>
            </w:tcBorders>
          </w:tcPr>
          <w:p w14:paraId="44E46263" w14:textId="77777777" w:rsidR="00FE1E45" w:rsidRPr="006569E1" w:rsidRDefault="005A6416"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（３）金銭を支払った際は領収書を受け取っていますか。</w:t>
            </w:r>
          </w:p>
        </w:tc>
        <w:tc>
          <w:tcPr>
            <w:tcW w:w="1275" w:type="dxa"/>
            <w:tcBorders>
              <w:top w:val="nil"/>
              <w:bottom w:val="nil"/>
            </w:tcBorders>
          </w:tcPr>
          <w:p w14:paraId="78505162"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82377755"/>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089F592B" w14:textId="0B0FCDA1" w:rsidR="00FE1E45"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47472109"/>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642C7AFE" w14:textId="77777777" w:rsidR="00FE1E45" w:rsidRPr="006569E1" w:rsidRDefault="005A6416"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○金融機関から振込の方法で支払った場合は、経理規程の定めにより、振込を証する書類によって領収書に代えることができます。</w:t>
            </w:r>
          </w:p>
          <w:p w14:paraId="19776134" w14:textId="77777777" w:rsidR="00D100A5" w:rsidRPr="006569E1" w:rsidRDefault="00D100A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13D8D632" w14:textId="77777777" w:rsidR="00FE1E4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○モデル経理規程第26条</w:t>
            </w:r>
          </w:p>
        </w:tc>
      </w:tr>
      <w:tr w:rsidR="006569E1" w:rsidRPr="006569E1" w14:paraId="669E2364" w14:textId="77777777" w:rsidTr="00F2425D">
        <w:trPr>
          <w:trHeight w:val="74"/>
        </w:trPr>
        <w:tc>
          <w:tcPr>
            <w:tcW w:w="2382" w:type="dxa"/>
            <w:tcBorders>
              <w:top w:val="nil"/>
              <w:bottom w:val="nil"/>
            </w:tcBorders>
          </w:tcPr>
          <w:p w14:paraId="44EE2489" w14:textId="77777777" w:rsidR="00FE1E45" w:rsidRPr="006569E1" w:rsidRDefault="00D100A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（４）支払期日は守られていますか。</w:t>
            </w:r>
          </w:p>
        </w:tc>
        <w:tc>
          <w:tcPr>
            <w:tcW w:w="1275" w:type="dxa"/>
            <w:tcBorders>
              <w:top w:val="nil"/>
              <w:bottom w:val="nil"/>
            </w:tcBorders>
          </w:tcPr>
          <w:p w14:paraId="43F11652"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27088504"/>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7EFC7D06" w14:textId="72D72D48" w:rsidR="00FE1E45"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034892000"/>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7555201" w14:textId="77777777" w:rsidR="00FE1E45" w:rsidRPr="006569E1" w:rsidRDefault="00D100A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○経理規程の定めに従い、支払期日以内に支払いを行ってください。</w:t>
            </w:r>
          </w:p>
        </w:tc>
        <w:tc>
          <w:tcPr>
            <w:tcW w:w="1559" w:type="dxa"/>
            <w:tcBorders>
              <w:top w:val="nil"/>
              <w:bottom w:val="nil"/>
            </w:tcBorders>
          </w:tcPr>
          <w:p w14:paraId="5F37CFE5" w14:textId="77777777" w:rsidR="00FE1E4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○モデル経理規程第27条</w:t>
            </w:r>
          </w:p>
          <w:p w14:paraId="7B2F74BB" w14:textId="77777777" w:rsidR="00D100A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7BB33EE1" w14:textId="77777777" w:rsidTr="00F2425D">
        <w:trPr>
          <w:trHeight w:val="74"/>
        </w:trPr>
        <w:tc>
          <w:tcPr>
            <w:tcW w:w="2382" w:type="dxa"/>
            <w:tcBorders>
              <w:top w:val="nil"/>
              <w:bottom w:val="nil"/>
            </w:tcBorders>
          </w:tcPr>
          <w:p w14:paraId="07A08BB4" w14:textId="4210E4C2" w:rsidR="00982814" w:rsidRPr="006569E1" w:rsidRDefault="00982814"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（５）支出は、事業区分、拠点区分、サービス区分に、適切に区分されていますか。</w:t>
            </w:r>
          </w:p>
        </w:tc>
        <w:tc>
          <w:tcPr>
            <w:tcW w:w="1275" w:type="dxa"/>
            <w:tcBorders>
              <w:top w:val="nil"/>
              <w:bottom w:val="nil"/>
            </w:tcBorders>
          </w:tcPr>
          <w:p w14:paraId="50C4DC37"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64292120"/>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351C3AA1" w14:textId="0E398C37" w:rsidR="00982814"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42598239"/>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701FBD9" w14:textId="135DD5FC" w:rsidR="00982814" w:rsidRPr="006569E1" w:rsidRDefault="006911A2"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○特定の事業、施設での費用は、当該事業、施設のサービス区分から支出してください。</w:t>
            </w:r>
          </w:p>
        </w:tc>
        <w:tc>
          <w:tcPr>
            <w:tcW w:w="1559" w:type="dxa"/>
            <w:tcBorders>
              <w:top w:val="nil"/>
              <w:bottom w:val="nil"/>
            </w:tcBorders>
          </w:tcPr>
          <w:p w14:paraId="06257AD8" w14:textId="263DB678" w:rsidR="00982814" w:rsidRPr="006569E1" w:rsidRDefault="006911A2"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○留意事項</w:t>
            </w:r>
            <w:r w:rsidR="00686E75" w:rsidRPr="006569E1">
              <w:rPr>
                <w:rFonts w:asciiTheme="majorEastAsia" w:eastAsiaTheme="majorEastAsia" w:hAnsiTheme="majorEastAsia" w:cs="ＭＳ 明朝" w:hint="eastAsia"/>
                <w:bCs/>
                <w:color w:val="000000" w:themeColor="text1"/>
                <w:sz w:val="18"/>
                <w:szCs w:val="18"/>
              </w:rPr>
              <w:t>11、</w:t>
            </w:r>
            <w:r w:rsidRPr="006569E1">
              <w:rPr>
                <w:rFonts w:asciiTheme="majorEastAsia" w:eastAsiaTheme="majorEastAsia" w:hAnsiTheme="majorEastAsia" w:cs="ＭＳ 明朝" w:hint="eastAsia"/>
                <w:bCs/>
                <w:color w:val="000000" w:themeColor="text1"/>
                <w:sz w:val="18"/>
                <w:szCs w:val="18"/>
              </w:rPr>
              <w:t>12</w:t>
            </w:r>
          </w:p>
          <w:p w14:paraId="584641DC" w14:textId="77777777" w:rsidR="006911A2" w:rsidRPr="006569E1" w:rsidRDefault="006911A2" w:rsidP="006911A2">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○モデル経理規程第6条(注4)</w:t>
            </w:r>
          </w:p>
          <w:p w14:paraId="3AEB988F" w14:textId="77777777" w:rsidR="006911A2" w:rsidRPr="006569E1" w:rsidRDefault="006911A2" w:rsidP="006911A2">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【事業活動収支計算内訳書】</w:t>
            </w:r>
          </w:p>
          <w:p w14:paraId="422760A4" w14:textId="13CD02A8" w:rsidR="00A74211" w:rsidRPr="006569E1" w:rsidRDefault="00A74211" w:rsidP="006911A2">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4F91B8CB" w14:textId="77777777" w:rsidTr="00F2425D">
        <w:trPr>
          <w:trHeight w:val="74"/>
        </w:trPr>
        <w:tc>
          <w:tcPr>
            <w:tcW w:w="2382" w:type="dxa"/>
            <w:tcBorders>
              <w:top w:val="nil"/>
              <w:bottom w:val="nil"/>
            </w:tcBorders>
          </w:tcPr>
          <w:p w14:paraId="31CD8C74" w14:textId="292FF511" w:rsidR="00982814" w:rsidRPr="006569E1" w:rsidRDefault="004627A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（６）放課後児童クラブ等を併設している場合、共通経費などは、合理的な基準に基づき按分していますか。</w:t>
            </w:r>
          </w:p>
        </w:tc>
        <w:tc>
          <w:tcPr>
            <w:tcW w:w="1275" w:type="dxa"/>
            <w:tcBorders>
              <w:top w:val="nil"/>
              <w:bottom w:val="nil"/>
            </w:tcBorders>
          </w:tcPr>
          <w:p w14:paraId="39648349"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5384610"/>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34D1206D" w14:textId="746B852B"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96333400"/>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p w14:paraId="3591FF54" w14:textId="4A8A66FB" w:rsidR="003C6D4A" w:rsidRPr="006569E1" w:rsidRDefault="00A409C9" w:rsidP="0038440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49507363"/>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C6D4A"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4C8ED428" w14:textId="77777777" w:rsidR="004627A3" w:rsidRPr="006569E1" w:rsidRDefault="004627A3" w:rsidP="004627A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○水道光熱費や共通して使用する備品などの費用は、利用者の定員、面積など、恣意的な要素が入らない合理的な基準を設け、按分するようにしてください。</w:t>
            </w:r>
          </w:p>
          <w:p w14:paraId="13BE2C23" w14:textId="77777777" w:rsidR="00982814" w:rsidRPr="006569E1" w:rsidRDefault="004627A3" w:rsidP="004627A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※具体的な基準は、運用指針「別添1」を参照してください。</w:t>
            </w:r>
          </w:p>
          <w:p w14:paraId="3F613698" w14:textId="77777777" w:rsidR="004627A3" w:rsidRPr="006569E1" w:rsidRDefault="004627A3" w:rsidP="004627A3">
            <w:pPr>
              <w:widowControl/>
              <w:spacing w:line="240" w:lineRule="exact"/>
              <w:ind w:left="158" w:hangingChars="100" w:hanging="158"/>
              <w:jc w:val="left"/>
              <w:rPr>
                <w:rFonts w:hAnsi="HG丸ｺﾞｼｯｸM-PRO"/>
                <w:color w:val="000000" w:themeColor="text1"/>
                <w:sz w:val="18"/>
                <w:szCs w:val="18"/>
              </w:rPr>
            </w:pPr>
          </w:p>
          <w:p w14:paraId="0BDF2E8C" w14:textId="77777777" w:rsidR="004627A3" w:rsidRPr="006569E1" w:rsidRDefault="004627A3" w:rsidP="004627A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○本部の経費とすることができるのは、理事会、評議員会の運営経費、役員の報酬等の他の拠点区分に属さないものであって、本部の経費とすることが妥当なものです。</w:t>
            </w:r>
          </w:p>
          <w:p w14:paraId="19CC991C" w14:textId="77777777" w:rsidR="004627A3" w:rsidRPr="006569E1" w:rsidRDefault="004627A3" w:rsidP="004627A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→共通経費を按分している場合、その按分方法を記入してください。</w:t>
            </w:r>
          </w:p>
          <w:tbl>
            <w:tblPr>
              <w:tblStyle w:val="a3"/>
              <w:tblW w:w="0" w:type="auto"/>
              <w:tblInd w:w="158" w:type="dxa"/>
              <w:tblLayout w:type="fixed"/>
              <w:tblLook w:val="04A0" w:firstRow="1" w:lastRow="0" w:firstColumn="1" w:lastColumn="0" w:noHBand="0" w:noVBand="1"/>
            </w:tblPr>
            <w:tblGrid>
              <w:gridCol w:w="2182"/>
              <w:gridCol w:w="2183"/>
            </w:tblGrid>
            <w:tr w:rsidR="006569E1" w:rsidRPr="006569E1" w14:paraId="32A3CAA0" w14:textId="77777777" w:rsidTr="002412F1">
              <w:trPr>
                <w:trHeight w:val="397"/>
              </w:trPr>
              <w:tc>
                <w:tcPr>
                  <w:tcW w:w="2182" w:type="dxa"/>
                  <w:shd w:val="clear" w:color="auto" w:fill="D9D9D9" w:themeFill="background1" w:themeFillShade="D9"/>
                  <w:vAlign w:val="center"/>
                </w:tcPr>
                <w:p w14:paraId="47525C82" w14:textId="6B84CD4B" w:rsidR="004627A3" w:rsidRPr="006569E1" w:rsidRDefault="004627A3" w:rsidP="00A405D1">
                  <w:pPr>
                    <w:widowControl/>
                    <w:spacing w:line="240" w:lineRule="exact"/>
                    <w:jc w:val="center"/>
                    <w:rPr>
                      <w:rFonts w:hAnsi="HG丸ｺﾞｼｯｸM-PRO"/>
                      <w:color w:val="000000" w:themeColor="text1"/>
                      <w:sz w:val="18"/>
                      <w:szCs w:val="18"/>
                    </w:rPr>
                  </w:pPr>
                  <w:r w:rsidRPr="006569E1">
                    <w:rPr>
                      <w:rFonts w:hAnsi="HG丸ｺﾞｼｯｸM-PRO" w:hint="eastAsia"/>
                      <w:color w:val="000000" w:themeColor="text1"/>
                      <w:sz w:val="18"/>
                      <w:szCs w:val="18"/>
                    </w:rPr>
                    <w:t>共通経費</w:t>
                  </w:r>
                </w:p>
              </w:tc>
              <w:tc>
                <w:tcPr>
                  <w:tcW w:w="2183" w:type="dxa"/>
                  <w:shd w:val="clear" w:color="auto" w:fill="D9D9D9" w:themeFill="background1" w:themeFillShade="D9"/>
                  <w:vAlign w:val="center"/>
                </w:tcPr>
                <w:p w14:paraId="3DB3B7ED" w14:textId="791587CD" w:rsidR="004627A3" w:rsidRPr="006569E1" w:rsidRDefault="004627A3" w:rsidP="00A405D1">
                  <w:pPr>
                    <w:widowControl/>
                    <w:spacing w:line="240" w:lineRule="exact"/>
                    <w:jc w:val="center"/>
                    <w:rPr>
                      <w:rFonts w:hAnsi="HG丸ｺﾞｼｯｸM-PRO"/>
                      <w:color w:val="000000" w:themeColor="text1"/>
                      <w:sz w:val="18"/>
                      <w:szCs w:val="18"/>
                    </w:rPr>
                  </w:pPr>
                  <w:r w:rsidRPr="006569E1">
                    <w:rPr>
                      <w:rFonts w:hAnsi="HG丸ｺﾞｼｯｸM-PRO" w:hint="eastAsia"/>
                      <w:color w:val="000000" w:themeColor="text1"/>
                      <w:sz w:val="18"/>
                      <w:szCs w:val="18"/>
                    </w:rPr>
                    <w:t>按分方法</w:t>
                  </w:r>
                </w:p>
              </w:tc>
            </w:tr>
            <w:tr w:rsidR="006569E1" w:rsidRPr="006569E1" w14:paraId="6CBC218F" w14:textId="77777777" w:rsidTr="005706D5">
              <w:trPr>
                <w:trHeight w:val="397"/>
              </w:trPr>
              <w:tc>
                <w:tcPr>
                  <w:tcW w:w="2182" w:type="dxa"/>
                  <w:vAlign w:val="center"/>
                </w:tcPr>
                <w:p w14:paraId="50A1398F" w14:textId="5684AB13" w:rsidR="004627A3" w:rsidRPr="006569E1" w:rsidRDefault="004627A3" w:rsidP="00A405D1">
                  <w:pPr>
                    <w:widowControl/>
                    <w:spacing w:line="240" w:lineRule="exact"/>
                    <w:rPr>
                      <w:rFonts w:hAnsi="HG丸ｺﾞｼｯｸM-PRO"/>
                      <w:color w:val="000000" w:themeColor="text1"/>
                      <w:sz w:val="18"/>
                      <w:szCs w:val="18"/>
                    </w:rPr>
                  </w:pPr>
                  <w:r w:rsidRPr="006569E1">
                    <w:rPr>
                      <w:rFonts w:hAnsi="HG丸ｺﾞｼｯｸM-PRO" w:hint="eastAsia"/>
                      <w:color w:val="000000" w:themeColor="text1"/>
                      <w:sz w:val="18"/>
                      <w:szCs w:val="18"/>
                    </w:rPr>
                    <w:t>例）給食委託費</w:t>
                  </w:r>
                </w:p>
              </w:tc>
              <w:tc>
                <w:tcPr>
                  <w:tcW w:w="2183" w:type="dxa"/>
                  <w:vAlign w:val="center"/>
                </w:tcPr>
                <w:p w14:paraId="542A1032" w14:textId="5672DB52" w:rsidR="004627A3" w:rsidRPr="006569E1" w:rsidRDefault="004627A3" w:rsidP="00A405D1">
                  <w:pPr>
                    <w:widowControl/>
                    <w:spacing w:line="240" w:lineRule="exact"/>
                    <w:rPr>
                      <w:rFonts w:hAnsi="HG丸ｺﾞｼｯｸM-PRO"/>
                      <w:color w:val="000000" w:themeColor="text1"/>
                      <w:sz w:val="18"/>
                      <w:szCs w:val="18"/>
                    </w:rPr>
                  </w:pPr>
                  <w:r w:rsidRPr="006569E1">
                    <w:rPr>
                      <w:rFonts w:hAnsi="HG丸ｺﾞｼｯｸM-PRO" w:hint="eastAsia"/>
                      <w:color w:val="000000" w:themeColor="text1"/>
                      <w:sz w:val="18"/>
                      <w:szCs w:val="18"/>
                    </w:rPr>
                    <w:t>給食数による按分</w:t>
                  </w:r>
                </w:p>
              </w:tc>
            </w:tr>
            <w:tr w:rsidR="006569E1" w:rsidRPr="006569E1" w14:paraId="5E4ADA2E" w14:textId="77777777" w:rsidTr="005706D5">
              <w:trPr>
                <w:trHeight w:val="397"/>
              </w:trPr>
              <w:tc>
                <w:tcPr>
                  <w:tcW w:w="2182" w:type="dxa"/>
                </w:tcPr>
                <w:p w14:paraId="08604B29" w14:textId="77777777" w:rsidR="004627A3" w:rsidRPr="006569E1" w:rsidRDefault="004627A3" w:rsidP="004627A3">
                  <w:pPr>
                    <w:widowControl/>
                    <w:spacing w:line="240" w:lineRule="exact"/>
                    <w:jc w:val="left"/>
                    <w:rPr>
                      <w:rFonts w:hAnsi="HG丸ｺﾞｼｯｸM-PRO"/>
                      <w:color w:val="000000" w:themeColor="text1"/>
                      <w:sz w:val="18"/>
                      <w:szCs w:val="18"/>
                    </w:rPr>
                  </w:pPr>
                </w:p>
              </w:tc>
              <w:tc>
                <w:tcPr>
                  <w:tcW w:w="2183" w:type="dxa"/>
                </w:tcPr>
                <w:p w14:paraId="7130200F" w14:textId="77777777" w:rsidR="004627A3" w:rsidRPr="006569E1" w:rsidRDefault="004627A3" w:rsidP="004627A3">
                  <w:pPr>
                    <w:widowControl/>
                    <w:spacing w:line="240" w:lineRule="exact"/>
                    <w:jc w:val="left"/>
                    <w:rPr>
                      <w:rFonts w:hAnsi="HG丸ｺﾞｼｯｸM-PRO"/>
                      <w:color w:val="000000" w:themeColor="text1"/>
                      <w:sz w:val="18"/>
                      <w:szCs w:val="18"/>
                    </w:rPr>
                  </w:pPr>
                </w:p>
              </w:tc>
            </w:tr>
            <w:tr w:rsidR="006569E1" w:rsidRPr="006569E1" w14:paraId="42CD06FE" w14:textId="77777777" w:rsidTr="005706D5">
              <w:trPr>
                <w:trHeight w:val="397"/>
              </w:trPr>
              <w:tc>
                <w:tcPr>
                  <w:tcW w:w="2182" w:type="dxa"/>
                </w:tcPr>
                <w:p w14:paraId="78A104ED" w14:textId="77777777" w:rsidR="004627A3" w:rsidRPr="006569E1" w:rsidRDefault="004627A3" w:rsidP="004627A3">
                  <w:pPr>
                    <w:widowControl/>
                    <w:spacing w:line="240" w:lineRule="exact"/>
                    <w:jc w:val="left"/>
                    <w:rPr>
                      <w:rFonts w:hAnsi="HG丸ｺﾞｼｯｸM-PRO"/>
                      <w:color w:val="000000" w:themeColor="text1"/>
                      <w:sz w:val="18"/>
                      <w:szCs w:val="18"/>
                    </w:rPr>
                  </w:pPr>
                </w:p>
              </w:tc>
              <w:tc>
                <w:tcPr>
                  <w:tcW w:w="2183" w:type="dxa"/>
                </w:tcPr>
                <w:p w14:paraId="5446FFB8" w14:textId="77777777" w:rsidR="004627A3" w:rsidRPr="006569E1" w:rsidRDefault="004627A3" w:rsidP="004627A3">
                  <w:pPr>
                    <w:widowControl/>
                    <w:spacing w:line="240" w:lineRule="exact"/>
                    <w:jc w:val="left"/>
                    <w:rPr>
                      <w:rFonts w:hAnsi="HG丸ｺﾞｼｯｸM-PRO"/>
                      <w:color w:val="000000" w:themeColor="text1"/>
                      <w:sz w:val="18"/>
                      <w:szCs w:val="18"/>
                    </w:rPr>
                  </w:pPr>
                </w:p>
              </w:tc>
            </w:tr>
            <w:tr w:rsidR="006569E1" w:rsidRPr="006569E1" w14:paraId="7B17EA7E" w14:textId="77777777" w:rsidTr="005706D5">
              <w:trPr>
                <w:trHeight w:val="397"/>
              </w:trPr>
              <w:tc>
                <w:tcPr>
                  <w:tcW w:w="2182" w:type="dxa"/>
                </w:tcPr>
                <w:p w14:paraId="4E920D3F" w14:textId="77777777" w:rsidR="004627A3" w:rsidRPr="006569E1" w:rsidRDefault="004627A3" w:rsidP="004627A3">
                  <w:pPr>
                    <w:widowControl/>
                    <w:spacing w:line="240" w:lineRule="exact"/>
                    <w:jc w:val="left"/>
                    <w:rPr>
                      <w:rFonts w:hAnsi="HG丸ｺﾞｼｯｸM-PRO"/>
                      <w:color w:val="000000" w:themeColor="text1"/>
                      <w:sz w:val="18"/>
                      <w:szCs w:val="18"/>
                    </w:rPr>
                  </w:pPr>
                </w:p>
              </w:tc>
              <w:tc>
                <w:tcPr>
                  <w:tcW w:w="2183" w:type="dxa"/>
                </w:tcPr>
                <w:p w14:paraId="541314F5" w14:textId="77777777" w:rsidR="004627A3" w:rsidRPr="006569E1" w:rsidRDefault="004627A3" w:rsidP="004627A3">
                  <w:pPr>
                    <w:widowControl/>
                    <w:spacing w:line="240" w:lineRule="exact"/>
                    <w:jc w:val="left"/>
                    <w:rPr>
                      <w:rFonts w:hAnsi="HG丸ｺﾞｼｯｸM-PRO"/>
                      <w:color w:val="000000" w:themeColor="text1"/>
                      <w:sz w:val="18"/>
                      <w:szCs w:val="18"/>
                    </w:rPr>
                  </w:pPr>
                </w:p>
              </w:tc>
            </w:tr>
            <w:tr w:rsidR="006569E1" w:rsidRPr="006569E1" w14:paraId="231E8E4B" w14:textId="77777777" w:rsidTr="005706D5">
              <w:trPr>
                <w:trHeight w:val="397"/>
              </w:trPr>
              <w:tc>
                <w:tcPr>
                  <w:tcW w:w="2182" w:type="dxa"/>
                </w:tcPr>
                <w:p w14:paraId="5F8BEEC4" w14:textId="77777777" w:rsidR="004627A3" w:rsidRPr="006569E1" w:rsidRDefault="004627A3" w:rsidP="004627A3">
                  <w:pPr>
                    <w:widowControl/>
                    <w:spacing w:line="240" w:lineRule="exact"/>
                    <w:jc w:val="left"/>
                    <w:rPr>
                      <w:rFonts w:hAnsi="HG丸ｺﾞｼｯｸM-PRO"/>
                      <w:color w:val="000000" w:themeColor="text1"/>
                      <w:sz w:val="18"/>
                      <w:szCs w:val="18"/>
                    </w:rPr>
                  </w:pPr>
                </w:p>
              </w:tc>
              <w:tc>
                <w:tcPr>
                  <w:tcW w:w="2183" w:type="dxa"/>
                </w:tcPr>
                <w:p w14:paraId="1653ACF2" w14:textId="77777777" w:rsidR="004627A3" w:rsidRPr="006569E1" w:rsidRDefault="004627A3" w:rsidP="004627A3">
                  <w:pPr>
                    <w:widowControl/>
                    <w:spacing w:line="240" w:lineRule="exact"/>
                    <w:jc w:val="left"/>
                    <w:rPr>
                      <w:rFonts w:hAnsi="HG丸ｺﾞｼｯｸM-PRO"/>
                      <w:color w:val="000000" w:themeColor="text1"/>
                      <w:sz w:val="18"/>
                      <w:szCs w:val="18"/>
                    </w:rPr>
                  </w:pPr>
                </w:p>
              </w:tc>
            </w:tr>
          </w:tbl>
          <w:p w14:paraId="1731D915" w14:textId="77777777" w:rsidR="004627A3" w:rsidRPr="006569E1" w:rsidRDefault="004627A3" w:rsidP="005706D5">
            <w:pPr>
              <w:widowControl/>
              <w:spacing w:line="240" w:lineRule="exact"/>
              <w:jc w:val="left"/>
              <w:rPr>
                <w:rFonts w:hAnsi="HG丸ｺﾞｼｯｸM-PRO"/>
                <w:color w:val="000000" w:themeColor="text1"/>
                <w:sz w:val="18"/>
                <w:szCs w:val="18"/>
              </w:rPr>
            </w:pPr>
          </w:p>
          <w:p w14:paraId="3A7A5B8B" w14:textId="6117BFEC" w:rsidR="005706D5" w:rsidRPr="006569E1" w:rsidRDefault="005706D5" w:rsidP="005706D5">
            <w:pPr>
              <w:widowControl/>
              <w:spacing w:line="240" w:lineRule="exact"/>
              <w:jc w:val="left"/>
              <w:rPr>
                <w:rFonts w:hAnsi="HG丸ｺﾞｼｯｸM-PRO"/>
                <w:color w:val="000000" w:themeColor="text1"/>
                <w:sz w:val="18"/>
                <w:szCs w:val="18"/>
              </w:rPr>
            </w:pPr>
          </w:p>
          <w:p w14:paraId="29D0CC04" w14:textId="77777777" w:rsidR="005706D5" w:rsidRPr="006569E1" w:rsidRDefault="005706D5" w:rsidP="005706D5">
            <w:pPr>
              <w:widowControl/>
              <w:spacing w:line="240" w:lineRule="exact"/>
              <w:jc w:val="left"/>
              <w:rPr>
                <w:rFonts w:hAnsi="HG丸ｺﾞｼｯｸM-PRO"/>
                <w:color w:val="000000" w:themeColor="text1"/>
                <w:sz w:val="18"/>
                <w:szCs w:val="18"/>
              </w:rPr>
            </w:pPr>
          </w:p>
          <w:p w14:paraId="050E9612" w14:textId="77777777" w:rsidR="00872B7F" w:rsidRPr="006569E1" w:rsidRDefault="00872B7F" w:rsidP="005706D5">
            <w:pPr>
              <w:widowControl/>
              <w:spacing w:line="240" w:lineRule="exact"/>
              <w:jc w:val="left"/>
              <w:rPr>
                <w:rFonts w:hAnsi="HG丸ｺﾞｼｯｸM-PRO"/>
                <w:color w:val="000000" w:themeColor="text1"/>
                <w:sz w:val="18"/>
                <w:szCs w:val="18"/>
              </w:rPr>
            </w:pPr>
          </w:p>
          <w:p w14:paraId="577781BD" w14:textId="77777777" w:rsidR="00872B7F" w:rsidRPr="006569E1" w:rsidRDefault="00872B7F" w:rsidP="005706D5">
            <w:pPr>
              <w:widowControl/>
              <w:spacing w:line="240" w:lineRule="exact"/>
              <w:jc w:val="left"/>
              <w:rPr>
                <w:rFonts w:hAnsi="HG丸ｺﾞｼｯｸM-PRO"/>
                <w:color w:val="000000" w:themeColor="text1"/>
                <w:sz w:val="18"/>
                <w:szCs w:val="18"/>
              </w:rPr>
            </w:pPr>
          </w:p>
          <w:p w14:paraId="3CFD1467" w14:textId="6BF60054" w:rsidR="00872B7F" w:rsidRPr="006569E1" w:rsidRDefault="00872B7F" w:rsidP="005706D5">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38A38070" w14:textId="77777777" w:rsidR="00982814" w:rsidRPr="006569E1" w:rsidRDefault="00A74211"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○留意事項13、別添1</w:t>
            </w:r>
          </w:p>
          <w:p w14:paraId="540499EB" w14:textId="10D31263" w:rsidR="00A74211" w:rsidRPr="006569E1" w:rsidRDefault="00A74211"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【按分の根拠を示す資料】</w:t>
            </w:r>
          </w:p>
        </w:tc>
      </w:tr>
      <w:tr w:rsidR="006569E1" w:rsidRPr="006569E1" w14:paraId="1E31FD33" w14:textId="77777777" w:rsidTr="00F2425D">
        <w:trPr>
          <w:trHeight w:val="74"/>
        </w:trPr>
        <w:tc>
          <w:tcPr>
            <w:tcW w:w="2382" w:type="dxa"/>
            <w:tcBorders>
              <w:top w:val="nil"/>
              <w:bottom w:val="nil"/>
            </w:tcBorders>
            <w:shd w:val="clear" w:color="auto" w:fill="D9D9D9" w:themeFill="background1" w:themeFillShade="D9"/>
          </w:tcPr>
          <w:p w14:paraId="5BC09E19" w14:textId="77777777" w:rsidR="00FE1E45" w:rsidRPr="006569E1" w:rsidRDefault="00D100A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５　契約事務</w:t>
            </w:r>
          </w:p>
        </w:tc>
        <w:tc>
          <w:tcPr>
            <w:tcW w:w="1275" w:type="dxa"/>
            <w:tcBorders>
              <w:top w:val="nil"/>
              <w:bottom w:val="nil"/>
            </w:tcBorders>
            <w:shd w:val="clear" w:color="auto" w:fill="D9D9D9" w:themeFill="background1" w:themeFillShade="D9"/>
          </w:tcPr>
          <w:p w14:paraId="077E1F12" w14:textId="77777777" w:rsidR="00FE1E45" w:rsidRPr="006569E1" w:rsidRDefault="00FE1E45"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0C7A9DEE" w14:textId="77777777" w:rsidR="00FE1E45" w:rsidRPr="006569E1" w:rsidRDefault="00FE1E4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57096344" w14:textId="77777777" w:rsidR="00FE1E45" w:rsidRPr="006569E1" w:rsidRDefault="00FE1E4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76314DBF" w14:textId="77777777" w:rsidTr="00F2425D">
        <w:trPr>
          <w:trHeight w:val="74"/>
        </w:trPr>
        <w:tc>
          <w:tcPr>
            <w:tcW w:w="2382" w:type="dxa"/>
            <w:tcBorders>
              <w:top w:val="nil"/>
              <w:bottom w:val="nil"/>
            </w:tcBorders>
          </w:tcPr>
          <w:p w14:paraId="7ECB4AAA" w14:textId="77777777" w:rsidR="00B21144" w:rsidRPr="006569E1" w:rsidRDefault="00BF5F20" w:rsidP="005F6DB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（１）契約手続きの開始にあたり、契約内容、予定価格、競争入札又は随意契約の方法等について理事会の承認（又は理事長等の専決）を得ていますか。</w:t>
            </w:r>
          </w:p>
        </w:tc>
        <w:tc>
          <w:tcPr>
            <w:tcW w:w="1275" w:type="dxa"/>
            <w:tcBorders>
              <w:top w:val="nil"/>
              <w:bottom w:val="nil"/>
            </w:tcBorders>
          </w:tcPr>
          <w:p w14:paraId="3354D44A"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05033591"/>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57FC645A" w14:textId="73931FD1" w:rsidR="00FE1E45"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39556202"/>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08A2AFA2" w14:textId="763BB3BA" w:rsidR="00F12698" w:rsidRPr="006569E1" w:rsidRDefault="00EA154B" w:rsidP="00F12698">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w:t>
            </w:r>
            <w:r w:rsidR="00F12698" w:rsidRPr="006569E1">
              <w:rPr>
                <w:rFonts w:hAnsi="HG丸ｺﾞｼｯｸM-PRO" w:hint="eastAsia"/>
                <w:color w:val="000000" w:themeColor="text1"/>
                <w:sz w:val="18"/>
                <w:szCs w:val="18"/>
              </w:rPr>
              <w:t>埼玉県発出の「契約事務の手引」を参考にしてください。</w:t>
            </w:r>
          </w:p>
          <w:p w14:paraId="1C5AD5AC" w14:textId="6C0CC41D" w:rsidR="00A405D1" w:rsidRPr="006569E1" w:rsidRDefault="00A405D1" w:rsidP="005706D5">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 xml:space="preserve">参考URL　</w:t>
            </w:r>
            <w:hyperlink r:id="rId10" w:history="1">
              <w:r w:rsidRPr="006569E1">
                <w:rPr>
                  <w:rStyle w:val="af0"/>
                  <w:rFonts w:hAnsi="HG丸ｺﾞｼｯｸM-PRO" w:hint="eastAsia"/>
                  <w:color w:val="000000" w:themeColor="text1"/>
                  <w:sz w:val="18"/>
                  <w:szCs w:val="18"/>
                </w:rPr>
                <w:t>https://www.pref.saitama.lg.jp/a0606/houjin-sido.html</w:t>
              </w:r>
            </w:hyperlink>
          </w:p>
          <w:p w14:paraId="643892A5" w14:textId="77777777" w:rsidR="00F12698" w:rsidRPr="006569E1" w:rsidRDefault="00F12698" w:rsidP="00F12698">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○契約手続きの開始に関する理事会において、契約に関して特別な利害関係を有する理事は、その議事の議決に加わることはできません。</w:t>
            </w:r>
          </w:p>
          <w:p w14:paraId="695EB801" w14:textId="77777777" w:rsidR="00F12698" w:rsidRPr="006569E1" w:rsidRDefault="00F12698" w:rsidP="00F12698">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○理事長等が専決できるのは、定款細則や専決規程などによりあらかじめ理事会の承認を得ている事項（契約の種類及び金額）に限られます。</w:t>
            </w:r>
          </w:p>
          <w:p w14:paraId="5017DCA3" w14:textId="66E691D5" w:rsidR="00B90A48" w:rsidRPr="006569E1" w:rsidRDefault="00B90A48" w:rsidP="00384402">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○なお、理事長及び業務執行理事は、定款の定めに従って自己の職務の執行状況を理事会に報告する義務があります。</w:t>
            </w:r>
          </w:p>
          <w:p w14:paraId="3E78378D" w14:textId="77777777" w:rsidR="00F12698" w:rsidRPr="006569E1" w:rsidRDefault="00B90A48" w:rsidP="00B90A48">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※単価契約の締結に当たり、単価に当該年度の見込み数を乗じた金額が理事長専決権限を超える場合も、理事会の承認が必要になります。</w:t>
            </w:r>
          </w:p>
          <w:p w14:paraId="24F7EA00" w14:textId="77777777" w:rsidR="00B90A48" w:rsidRPr="006569E1" w:rsidRDefault="00B90A48" w:rsidP="00B90A48">
            <w:pPr>
              <w:widowControl/>
              <w:spacing w:line="240" w:lineRule="exact"/>
              <w:ind w:leftChars="100" w:left="218"/>
              <w:jc w:val="left"/>
              <w:rPr>
                <w:rFonts w:hAnsi="HG丸ｺﾞｼｯｸM-PRO"/>
                <w:color w:val="000000" w:themeColor="text1"/>
                <w:sz w:val="18"/>
                <w:szCs w:val="18"/>
              </w:rPr>
            </w:pPr>
            <w:r w:rsidRPr="006569E1">
              <w:rPr>
                <w:rFonts w:hAnsi="HG丸ｺﾞｼｯｸM-PRO" w:hint="eastAsia"/>
                <w:color w:val="000000" w:themeColor="text1"/>
                <w:sz w:val="18"/>
                <w:szCs w:val="18"/>
              </w:rPr>
              <w:t>例）給食委託契約、寝具リース契約</w:t>
            </w:r>
          </w:p>
          <w:p w14:paraId="55D8CA4E" w14:textId="77777777" w:rsidR="00B90A48" w:rsidRPr="006569E1" w:rsidRDefault="00B90A48" w:rsidP="00B90A48">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78D5F709" w14:textId="77777777" w:rsidR="00FE1E45" w:rsidRPr="006569E1" w:rsidRDefault="00F126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5F6DB7" w:rsidRPr="006569E1">
              <w:rPr>
                <w:rFonts w:asciiTheme="majorEastAsia" w:eastAsiaTheme="majorEastAsia" w:hAnsiTheme="majorEastAsia" w:cs="ＭＳ 明朝" w:hint="eastAsia"/>
                <w:bCs/>
                <w:color w:val="000000" w:themeColor="text1"/>
                <w:sz w:val="18"/>
                <w:szCs w:val="18"/>
              </w:rPr>
              <w:t>理事会議事録</w:t>
            </w:r>
            <w:r w:rsidRPr="006569E1">
              <w:rPr>
                <w:rFonts w:asciiTheme="majorEastAsia" w:eastAsiaTheme="majorEastAsia" w:hAnsiTheme="majorEastAsia" w:cs="ＭＳ 明朝" w:hint="eastAsia"/>
                <w:bCs/>
                <w:color w:val="000000" w:themeColor="text1"/>
                <w:sz w:val="18"/>
                <w:szCs w:val="18"/>
              </w:rPr>
              <w:t>】</w:t>
            </w:r>
          </w:p>
          <w:p w14:paraId="43731944" w14:textId="77777777" w:rsidR="00B90A48" w:rsidRPr="006569E1" w:rsidRDefault="00B90A4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○定款例第24条</w:t>
            </w:r>
          </w:p>
          <w:p w14:paraId="319D2F6E" w14:textId="77777777" w:rsidR="00B90A48" w:rsidRPr="006569E1" w:rsidRDefault="00B90A4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○定款施行細則例第31条</w:t>
            </w:r>
          </w:p>
        </w:tc>
      </w:tr>
      <w:tr w:rsidR="006569E1" w:rsidRPr="006569E1" w14:paraId="20ABB3E1" w14:textId="77777777" w:rsidTr="00F2425D">
        <w:trPr>
          <w:trHeight w:val="74"/>
        </w:trPr>
        <w:tc>
          <w:tcPr>
            <w:tcW w:w="2382" w:type="dxa"/>
            <w:tcBorders>
              <w:top w:val="nil"/>
              <w:bottom w:val="nil"/>
            </w:tcBorders>
          </w:tcPr>
          <w:p w14:paraId="5C80A0D4" w14:textId="77777777" w:rsidR="00D100A5" w:rsidRPr="006569E1" w:rsidRDefault="00EE1AC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（２）予算は確保されていますか。</w:t>
            </w:r>
          </w:p>
        </w:tc>
        <w:tc>
          <w:tcPr>
            <w:tcW w:w="1275" w:type="dxa"/>
            <w:tcBorders>
              <w:top w:val="nil"/>
              <w:bottom w:val="nil"/>
            </w:tcBorders>
          </w:tcPr>
          <w:p w14:paraId="38A61E48"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44807583"/>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4DA6DC60" w14:textId="33AD19DB" w:rsidR="00D100A5"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80157194"/>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5613647" w14:textId="77777777" w:rsidR="00D100A5" w:rsidRPr="006569E1" w:rsidRDefault="00EE1AC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○予算を超える執行が見込まれる場合は、事前に補正予算案を作成し理事会の承認を得る必要があります。</w:t>
            </w:r>
          </w:p>
          <w:p w14:paraId="4D6C0EBE" w14:textId="77777777" w:rsidR="00EE1AC0" w:rsidRPr="006569E1" w:rsidRDefault="00EE1AC0"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57E7DC4" w14:textId="77777777" w:rsidR="00D100A5" w:rsidRPr="006569E1" w:rsidRDefault="00EE1AC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○モデル経理規程第21条</w:t>
            </w:r>
          </w:p>
        </w:tc>
      </w:tr>
      <w:tr w:rsidR="006569E1" w:rsidRPr="006569E1" w14:paraId="2FA94915" w14:textId="77777777" w:rsidTr="00F2425D">
        <w:tc>
          <w:tcPr>
            <w:tcW w:w="2382" w:type="dxa"/>
            <w:tcBorders>
              <w:top w:val="nil"/>
              <w:bottom w:val="nil"/>
            </w:tcBorders>
          </w:tcPr>
          <w:p w14:paraId="762072E3" w14:textId="77777777" w:rsidR="00D100A5" w:rsidRPr="006569E1" w:rsidRDefault="00EE1AC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（３）競争入札の手続きは適正に行っていますか。</w:t>
            </w:r>
          </w:p>
          <w:p w14:paraId="55E4587D" w14:textId="26F02155" w:rsidR="00EE1AC0" w:rsidRPr="006569E1" w:rsidRDefault="00EE1AC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53B8D6C" w14:textId="77777777" w:rsidR="00384402" w:rsidRPr="006569E1" w:rsidRDefault="0038440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4238E26" w14:textId="77777777" w:rsidR="00EE1AC0" w:rsidRPr="006569E1" w:rsidRDefault="00EE1AC0" w:rsidP="00266220">
            <w:pPr>
              <w:widowControl/>
              <w:spacing w:line="240" w:lineRule="exact"/>
              <w:ind w:leftChars="100" w:left="218" w:firstLineChars="100" w:firstLine="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予定価格は適正に定めていますか。</w:t>
            </w:r>
          </w:p>
          <w:p w14:paraId="5311205E" w14:textId="77777777" w:rsidR="00EE1AC0" w:rsidRPr="006569E1" w:rsidRDefault="00EE1AC0"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24F0304"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914041"/>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0361C3A5"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5608005"/>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p w14:paraId="348CC049" w14:textId="27EBDC6F" w:rsidR="00EE1AC0"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42285926"/>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EE1AC0" w:rsidRPr="006569E1">
              <w:rPr>
                <w:rFonts w:asciiTheme="majorEastAsia" w:eastAsiaTheme="majorEastAsia" w:hAnsiTheme="majorEastAsia" w:cs="ＭＳ 明朝" w:hint="eastAsia"/>
                <w:bCs/>
                <w:color w:val="000000" w:themeColor="text1"/>
                <w:sz w:val="18"/>
                <w:szCs w:val="18"/>
              </w:rPr>
              <w:t>該当なし</w:t>
            </w:r>
          </w:p>
          <w:p w14:paraId="16B97861" w14:textId="77777777" w:rsidR="00EE1AC0" w:rsidRPr="006569E1" w:rsidRDefault="00EE1AC0" w:rsidP="0047503D">
            <w:pPr>
              <w:spacing w:line="240" w:lineRule="exact"/>
              <w:jc w:val="center"/>
              <w:rPr>
                <w:rFonts w:asciiTheme="majorEastAsia" w:eastAsiaTheme="majorEastAsia" w:hAnsiTheme="majorEastAsia" w:cs="ＭＳ 明朝"/>
                <w:bCs/>
                <w:color w:val="000000" w:themeColor="text1"/>
                <w:sz w:val="18"/>
                <w:szCs w:val="18"/>
              </w:rPr>
            </w:pPr>
          </w:p>
          <w:p w14:paraId="37A4E776"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40462968"/>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644BDC21" w14:textId="63D4348B" w:rsidR="00EE1AC0"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38713579"/>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4D48D559" w14:textId="77777777" w:rsidR="00D100A5" w:rsidRPr="006569E1" w:rsidRDefault="00EE1AC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○経理規程の定めに従って、一般競争入札及び指名競争入札を適正に行ってください。</w:t>
            </w:r>
          </w:p>
          <w:p w14:paraId="7E2D9EBB" w14:textId="768E75FF" w:rsidR="00EE1AC0" w:rsidRPr="006569E1" w:rsidRDefault="00EE1AC0" w:rsidP="0056317B">
            <w:pPr>
              <w:widowControl/>
              <w:spacing w:line="240" w:lineRule="exact"/>
              <w:ind w:left="158" w:hangingChars="100" w:hanging="158"/>
              <w:jc w:val="left"/>
              <w:rPr>
                <w:rFonts w:hAnsi="HG丸ｺﾞｼｯｸM-PRO"/>
                <w:color w:val="000000" w:themeColor="text1"/>
                <w:sz w:val="18"/>
                <w:szCs w:val="18"/>
              </w:rPr>
            </w:pPr>
          </w:p>
          <w:p w14:paraId="5251A5DB" w14:textId="77777777" w:rsidR="00384402" w:rsidRPr="006569E1" w:rsidRDefault="00384402" w:rsidP="0056317B">
            <w:pPr>
              <w:widowControl/>
              <w:spacing w:line="240" w:lineRule="exact"/>
              <w:ind w:left="158" w:hangingChars="100" w:hanging="158"/>
              <w:jc w:val="left"/>
              <w:rPr>
                <w:rFonts w:hAnsi="HG丸ｺﾞｼｯｸM-PRO"/>
                <w:color w:val="000000" w:themeColor="text1"/>
                <w:sz w:val="18"/>
                <w:szCs w:val="18"/>
              </w:rPr>
            </w:pPr>
          </w:p>
          <w:p w14:paraId="372F5F40" w14:textId="3E9D4256" w:rsidR="00EE1AC0" w:rsidRPr="006569E1" w:rsidRDefault="00EE1AC0" w:rsidP="00F2425D">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○競争入札をする場合には、発注内容の仕様を定め、あら</w:t>
            </w:r>
            <w:r w:rsidR="00555D9B" w:rsidRPr="006569E1">
              <w:rPr>
                <w:rFonts w:hAnsi="HG丸ｺﾞｼｯｸM-PRO" w:hint="eastAsia"/>
                <w:color w:val="000000" w:themeColor="text1"/>
                <w:sz w:val="18"/>
                <w:szCs w:val="18"/>
              </w:rPr>
              <w:t>かじめ契約しようとする内容にかかる実例価格、数量の多寡、履行期間</w:t>
            </w:r>
            <w:r w:rsidRPr="006569E1">
              <w:rPr>
                <w:rFonts w:hAnsi="HG丸ｺﾞｼｯｸM-PRO" w:hint="eastAsia"/>
                <w:color w:val="000000" w:themeColor="text1"/>
                <w:sz w:val="18"/>
                <w:szCs w:val="18"/>
              </w:rPr>
              <w:t>の長短などを考慮し、予定価格を定めることが必要です。</w:t>
            </w:r>
          </w:p>
          <w:p w14:paraId="2F65E2B5" w14:textId="77777777" w:rsidR="00F2425D" w:rsidRPr="006569E1" w:rsidRDefault="00F2425D" w:rsidP="00F2425D">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72B70607" w14:textId="77777777" w:rsidR="00D100A5" w:rsidRPr="006569E1" w:rsidRDefault="00EE1AC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○モデル経理規程第72条、第73条</w:t>
            </w:r>
          </w:p>
          <w:p w14:paraId="726F374C" w14:textId="77777777" w:rsidR="00EE1AC0" w:rsidRPr="006569E1" w:rsidRDefault="00EE1AC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6E827958" w14:textId="77777777" w:rsidTr="00F2425D">
        <w:tc>
          <w:tcPr>
            <w:tcW w:w="2382" w:type="dxa"/>
            <w:tcBorders>
              <w:top w:val="nil"/>
              <w:bottom w:val="nil"/>
            </w:tcBorders>
          </w:tcPr>
          <w:p w14:paraId="0C6588D1" w14:textId="77777777" w:rsidR="00D100A5" w:rsidRPr="006569E1" w:rsidRDefault="00EE1AC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（４）随意契約の手続きは適正に行っていますか。</w:t>
            </w:r>
          </w:p>
          <w:p w14:paraId="2E3E79C4" w14:textId="77777777" w:rsidR="00EE1AC0" w:rsidRPr="006569E1" w:rsidRDefault="00EE1AC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2F28812" w14:textId="1760EF4F" w:rsidR="00085FC2" w:rsidRPr="006569E1" w:rsidRDefault="00085FC2" w:rsidP="005706D5">
            <w:pPr>
              <w:widowControl/>
              <w:spacing w:line="240" w:lineRule="exact"/>
              <w:jc w:val="left"/>
              <w:rPr>
                <w:rFonts w:asciiTheme="majorEastAsia" w:eastAsiaTheme="majorEastAsia" w:hAnsiTheme="majorEastAsia" w:cs="ＭＳ 明朝"/>
                <w:bCs/>
                <w:color w:val="000000" w:themeColor="text1"/>
                <w:sz w:val="18"/>
                <w:szCs w:val="18"/>
              </w:rPr>
            </w:pPr>
          </w:p>
          <w:p w14:paraId="4D5AE0BF" w14:textId="77777777" w:rsidR="00EE1AC0" w:rsidRPr="006569E1" w:rsidRDefault="00EE1AC0" w:rsidP="00266220">
            <w:pPr>
              <w:widowControl/>
              <w:spacing w:line="240" w:lineRule="exact"/>
              <w:ind w:leftChars="100" w:left="218" w:firstLineChars="100" w:firstLine="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随意契約を行う理由は経理規程の定めに適合していますか。</w:t>
            </w:r>
          </w:p>
          <w:p w14:paraId="326CE0CB" w14:textId="77777777" w:rsidR="00EE1AC0" w:rsidRPr="006569E1" w:rsidRDefault="00EE1AC0"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15F8AAAF"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7FB8B45E"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6BEC6E36"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684CF564"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6B6EED32"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198E7846"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09A8D87F"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2D86230E"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0DFB9C4B"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08A7924F"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1FA4A8DC"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0AEEB054"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01EF4708"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5384C071"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26D79448"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376067D9"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087CB392"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3301A34F"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60E2DB2C"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79FF2024"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4B80FA44"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2E0DDFD7" w14:textId="3E95E3EE"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1755F023" w14:textId="77777777" w:rsidR="00BC3A7F" w:rsidRPr="006569E1" w:rsidRDefault="00BC3A7F"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p w14:paraId="6DC22C08" w14:textId="58C06BEC" w:rsidR="00BC3A7F" w:rsidRPr="006569E1" w:rsidRDefault="00BC3A7F" w:rsidP="005706D5">
            <w:pPr>
              <w:widowControl/>
              <w:spacing w:line="240" w:lineRule="exact"/>
              <w:jc w:val="left"/>
              <w:rPr>
                <w:rFonts w:asciiTheme="majorEastAsia" w:eastAsiaTheme="majorEastAsia" w:hAnsiTheme="majorEastAsia" w:cs="ＭＳ 明朝"/>
                <w:bCs/>
                <w:color w:val="000000" w:themeColor="text1"/>
                <w:sz w:val="18"/>
                <w:szCs w:val="18"/>
              </w:rPr>
            </w:pPr>
          </w:p>
          <w:p w14:paraId="65510C7A" w14:textId="62D77C71" w:rsidR="00D919C1" w:rsidRPr="006569E1" w:rsidRDefault="00266220" w:rsidP="00266220">
            <w:pPr>
              <w:widowControl/>
              <w:spacing w:line="240" w:lineRule="exact"/>
              <w:ind w:leftChars="100" w:left="218" w:firstLineChars="100" w:firstLine="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見積書は原則3</w:t>
            </w:r>
            <w:r w:rsidR="00D919C1" w:rsidRPr="006569E1">
              <w:rPr>
                <w:rFonts w:asciiTheme="majorEastAsia" w:eastAsiaTheme="majorEastAsia" w:hAnsiTheme="majorEastAsia" w:cs="ＭＳ 明朝" w:hint="eastAsia"/>
                <w:bCs/>
                <w:color w:val="000000" w:themeColor="text1"/>
                <w:sz w:val="18"/>
                <w:szCs w:val="18"/>
              </w:rPr>
              <w:t>者以上から徴していますか。</w:t>
            </w:r>
          </w:p>
          <w:p w14:paraId="71588832" w14:textId="77777777" w:rsidR="00D919C1" w:rsidRPr="006569E1" w:rsidRDefault="00D919C1" w:rsidP="00EE1AC0">
            <w:pPr>
              <w:widowControl/>
              <w:spacing w:line="240" w:lineRule="exact"/>
              <w:ind w:leftChars="100" w:left="21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653D876"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58534926"/>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69A40C65"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12462335"/>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p w14:paraId="459A4C51" w14:textId="2F016808" w:rsidR="00085FC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03086293"/>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cs="ＭＳ 明朝" w:hint="eastAsia"/>
                <w:bCs/>
                <w:color w:val="000000" w:themeColor="text1"/>
                <w:sz w:val="18"/>
                <w:szCs w:val="18"/>
              </w:rPr>
              <w:t>該当なし</w:t>
            </w:r>
          </w:p>
          <w:p w14:paraId="4B6E8F39" w14:textId="77777777" w:rsidR="00786940" w:rsidRPr="006569E1" w:rsidRDefault="00786940" w:rsidP="0047503D">
            <w:pPr>
              <w:spacing w:line="240" w:lineRule="exact"/>
              <w:jc w:val="center"/>
              <w:rPr>
                <w:rFonts w:asciiTheme="majorEastAsia" w:eastAsiaTheme="majorEastAsia" w:hAnsiTheme="majorEastAsia" w:cs="ＭＳ 明朝"/>
                <w:bCs/>
                <w:color w:val="000000" w:themeColor="text1"/>
                <w:sz w:val="18"/>
                <w:szCs w:val="18"/>
              </w:rPr>
            </w:pPr>
          </w:p>
          <w:p w14:paraId="388EC6E3"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21178306"/>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5870BBF8"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47115862"/>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p w14:paraId="002D5ED6"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679BEFA3"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64452D63"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4CEB09C7"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6FE2F6D3"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7123ED31"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0A4F6A6A"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23B2107E"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012F7D28"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15E110AB"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76493F3E"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730C3208"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35E852EB"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2CC1DE82"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2481F29A"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2844BB77"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6FD87C93"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5F300405"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50170DF4"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1F7F3730"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6E74F557"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17F500B2"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2D286A55" w14:textId="77777777"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0284052A" w14:textId="4F20DA3D" w:rsidR="00D919C1" w:rsidRPr="006569E1" w:rsidRDefault="00D919C1" w:rsidP="0047503D">
            <w:pPr>
              <w:spacing w:line="240" w:lineRule="exact"/>
              <w:jc w:val="center"/>
              <w:rPr>
                <w:rFonts w:asciiTheme="majorEastAsia" w:eastAsiaTheme="majorEastAsia" w:hAnsiTheme="majorEastAsia" w:cs="ＭＳ 明朝"/>
                <w:bCs/>
                <w:color w:val="000000" w:themeColor="text1"/>
                <w:sz w:val="18"/>
                <w:szCs w:val="18"/>
              </w:rPr>
            </w:pPr>
          </w:p>
          <w:p w14:paraId="3A613578" w14:textId="7624A50B" w:rsidR="00BC3A7F" w:rsidRPr="006569E1" w:rsidRDefault="00BC3A7F" w:rsidP="0047503D">
            <w:pPr>
              <w:spacing w:line="240" w:lineRule="exact"/>
              <w:jc w:val="center"/>
              <w:rPr>
                <w:rFonts w:asciiTheme="majorEastAsia" w:eastAsiaTheme="majorEastAsia" w:hAnsiTheme="majorEastAsia" w:cs="ＭＳ 明朝"/>
                <w:bCs/>
                <w:color w:val="000000" w:themeColor="text1"/>
                <w:sz w:val="18"/>
                <w:szCs w:val="18"/>
              </w:rPr>
            </w:pPr>
          </w:p>
          <w:p w14:paraId="7C1B1ACE" w14:textId="1EE0E6CE" w:rsidR="00BC3A7F" w:rsidRPr="006569E1" w:rsidRDefault="00BC3A7F" w:rsidP="005706D5">
            <w:pPr>
              <w:spacing w:line="240" w:lineRule="exact"/>
              <w:rPr>
                <w:rFonts w:asciiTheme="majorEastAsia" w:eastAsiaTheme="majorEastAsia" w:hAnsiTheme="majorEastAsia" w:cs="ＭＳ 明朝"/>
                <w:bCs/>
                <w:color w:val="000000" w:themeColor="text1"/>
                <w:sz w:val="18"/>
                <w:szCs w:val="18"/>
              </w:rPr>
            </w:pPr>
          </w:p>
          <w:p w14:paraId="4C1AAA0B" w14:textId="77777777" w:rsidR="00384402"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52849601"/>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いる</w:t>
            </w:r>
          </w:p>
          <w:p w14:paraId="1DC6DE46" w14:textId="23A73865" w:rsidR="00D919C1" w:rsidRPr="006569E1" w:rsidRDefault="00A409C9" w:rsidP="0038440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55560259"/>
                <w14:checkbox>
                  <w14:checked w14:val="0"/>
                  <w14:checkedState w14:val="2611" w14:font="ＭＳ ゴシック"/>
                  <w14:uncheckedState w14:val="2610" w14:font="ＭＳ ゴシック"/>
                </w14:checkbox>
              </w:sdtPr>
              <w:sdtEndPr/>
              <w:sdtContent>
                <w:r w:rsidR="00384402" w:rsidRPr="006569E1">
                  <w:rPr>
                    <w:rFonts w:hAnsi="ＭＳ ゴシック" w:cs="ＭＳ 明朝" w:hint="eastAsia"/>
                    <w:bCs/>
                    <w:color w:val="000000" w:themeColor="text1"/>
                    <w:sz w:val="18"/>
                    <w:szCs w:val="18"/>
                  </w:rPr>
                  <w:t>☐</w:t>
                </w:r>
              </w:sdtContent>
            </w:sdt>
            <w:r w:rsidR="00384402" w:rsidRPr="006569E1">
              <w:rPr>
                <w:rFonts w:hAnsi="ＭＳ ゴシック" w:cs="ＭＳ 明朝" w:hint="eastAsia"/>
                <w:bCs/>
                <w:color w:val="000000" w:themeColor="text1"/>
                <w:sz w:val="18"/>
                <w:szCs w:val="18"/>
              </w:rPr>
              <w:t xml:space="preserve">　</w:t>
            </w:r>
            <w:r w:rsidR="0038440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7149D7E1" w14:textId="77777777" w:rsidR="00D100A5" w:rsidRPr="006569E1" w:rsidRDefault="00EE1AC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lastRenderedPageBreak/>
              <w:t>○経理規程の定めに従って随意契約を行ってください。</w:t>
            </w:r>
          </w:p>
          <w:p w14:paraId="48956A0E" w14:textId="25609583" w:rsidR="00EE1AC0" w:rsidRPr="006569E1" w:rsidRDefault="00555D9B" w:rsidP="00EE1AC0">
            <w:pPr>
              <w:widowControl/>
              <w:spacing w:line="240" w:lineRule="exact"/>
              <w:jc w:val="left"/>
              <w:rPr>
                <w:rFonts w:hAnsi="HG丸ｺﾞｼｯｸM-PRO"/>
                <w:color w:val="000000" w:themeColor="text1"/>
                <w:sz w:val="18"/>
                <w:szCs w:val="18"/>
              </w:rPr>
            </w:pPr>
            <w:r w:rsidRPr="006569E1">
              <w:rPr>
                <w:rFonts w:hAnsi="HG丸ｺﾞｼｯｸM-PRO" w:hint="eastAsia"/>
                <w:color w:val="000000" w:themeColor="text1"/>
                <w:sz w:val="18"/>
                <w:szCs w:val="18"/>
              </w:rPr>
              <w:t>○随意契約は国の入札通知に基づいて定めた法人の経理規程に従って行うことができます。</w:t>
            </w:r>
          </w:p>
          <w:p w14:paraId="0B500BEF" w14:textId="10084D10" w:rsidR="00085FC2" w:rsidRPr="006569E1" w:rsidRDefault="00085FC2" w:rsidP="00EE1AC0">
            <w:pPr>
              <w:widowControl/>
              <w:spacing w:line="240" w:lineRule="exact"/>
              <w:jc w:val="left"/>
              <w:rPr>
                <w:rFonts w:hAnsi="HG丸ｺﾞｼｯｸM-PRO"/>
                <w:color w:val="000000" w:themeColor="text1"/>
                <w:sz w:val="18"/>
                <w:szCs w:val="18"/>
              </w:rPr>
            </w:pPr>
          </w:p>
          <w:p w14:paraId="18E69642" w14:textId="77777777" w:rsidR="00EE1AC0" w:rsidRPr="006569E1" w:rsidRDefault="00EE1AC0" w:rsidP="00EE1AC0">
            <w:pPr>
              <w:widowControl/>
              <w:spacing w:line="240" w:lineRule="exact"/>
              <w:jc w:val="left"/>
              <w:rPr>
                <w:rFonts w:hAnsi="HG丸ｺﾞｼｯｸM-PRO"/>
                <w:color w:val="000000" w:themeColor="text1"/>
                <w:sz w:val="18"/>
                <w:szCs w:val="18"/>
              </w:rPr>
            </w:pPr>
            <w:r w:rsidRPr="006569E1">
              <w:rPr>
                <w:rFonts w:hAnsi="HG丸ｺﾞｼｯｸM-PRO" w:hint="eastAsia"/>
                <w:color w:val="000000" w:themeColor="text1"/>
                <w:sz w:val="18"/>
                <w:szCs w:val="18"/>
              </w:rPr>
              <w:t>○入札通知の概要</w:t>
            </w:r>
          </w:p>
          <w:p w14:paraId="611F31EC" w14:textId="77777777" w:rsidR="00EE1AC0" w:rsidRPr="006569E1" w:rsidRDefault="00EE1AC0" w:rsidP="00EE1AC0">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１　売買、賃貸借、請負その他の契約でその予定価格が別表に掲げる区分に応じ同表右欄に定める額を超えない場合</w:t>
            </w:r>
          </w:p>
          <w:p w14:paraId="04CB23AC" w14:textId="77777777" w:rsidR="00EE1AC0" w:rsidRPr="006569E1" w:rsidRDefault="00EE1AC0" w:rsidP="00EE1AC0">
            <w:pPr>
              <w:widowControl/>
              <w:spacing w:line="240" w:lineRule="exact"/>
              <w:ind w:leftChars="100" w:left="218"/>
              <w:jc w:val="left"/>
              <w:rPr>
                <w:rFonts w:hAnsi="HG丸ｺﾞｼｯｸM-PRO"/>
                <w:color w:val="000000" w:themeColor="text1"/>
                <w:sz w:val="15"/>
                <w:szCs w:val="15"/>
              </w:rPr>
            </w:pPr>
            <w:r w:rsidRPr="006569E1">
              <w:rPr>
                <w:rFonts w:hAnsi="HG丸ｺﾞｼｯｸM-PRO" w:hint="eastAsia"/>
                <w:color w:val="000000" w:themeColor="text1"/>
                <w:sz w:val="15"/>
                <w:szCs w:val="15"/>
              </w:rPr>
              <w:t>別表</w:t>
            </w:r>
          </w:p>
          <w:tbl>
            <w:tblPr>
              <w:tblStyle w:val="a3"/>
              <w:tblW w:w="0" w:type="auto"/>
              <w:tblInd w:w="158" w:type="dxa"/>
              <w:tblLayout w:type="fixed"/>
              <w:tblLook w:val="04A0" w:firstRow="1" w:lastRow="0" w:firstColumn="1" w:lastColumn="0" w:noHBand="0" w:noVBand="1"/>
            </w:tblPr>
            <w:tblGrid>
              <w:gridCol w:w="1856"/>
              <w:gridCol w:w="2409"/>
            </w:tblGrid>
            <w:tr w:rsidR="006569E1" w:rsidRPr="006569E1" w14:paraId="0B962EA0" w14:textId="77777777" w:rsidTr="002412F1">
              <w:tc>
                <w:tcPr>
                  <w:tcW w:w="1856" w:type="dxa"/>
                  <w:shd w:val="clear" w:color="auto" w:fill="D9D9D9" w:themeFill="background1" w:themeFillShade="D9"/>
                </w:tcPr>
                <w:p w14:paraId="00243768" w14:textId="77777777" w:rsidR="00EE1AC0" w:rsidRPr="006569E1" w:rsidRDefault="00EE1AC0" w:rsidP="00EE1AC0">
                  <w:pPr>
                    <w:widowControl/>
                    <w:spacing w:line="240" w:lineRule="exact"/>
                    <w:jc w:val="center"/>
                    <w:rPr>
                      <w:rFonts w:hAnsi="HG丸ｺﾞｼｯｸM-PRO"/>
                      <w:color w:val="000000" w:themeColor="text1"/>
                      <w:sz w:val="15"/>
                      <w:szCs w:val="15"/>
                    </w:rPr>
                  </w:pPr>
                  <w:r w:rsidRPr="006569E1">
                    <w:rPr>
                      <w:rFonts w:hAnsi="HG丸ｺﾞｼｯｸM-PRO" w:hint="eastAsia"/>
                      <w:color w:val="000000" w:themeColor="text1"/>
                      <w:sz w:val="15"/>
                      <w:szCs w:val="15"/>
                    </w:rPr>
                    <w:t>区分</w:t>
                  </w:r>
                </w:p>
              </w:tc>
              <w:tc>
                <w:tcPr>
                  <w:tcW w:w="2409" w:type="dxa"/>
                  <w:shd w:val="clear" w:color="auto" w:fill="D9D9D9" w:themeFill="background1" w:themeFillShade="D9"/>
                </w:tcPr>
                <w:p w14:paraId="086E53EC" w14:textId="77777777" w:rsidR="00EE1AC0" w:rsidRPr="006569E1" w:rsidRDefault="00EE1AC0" w:rsidP="00EE1AC0">
                  <w:pPr>
                    <w:widowControl/>
                    <w:spacing w:line="240" w:lineRule="exact"/>
                    <w:jc w:val="center"/>
                    <w:rPr>
                      <w:rFonts w:hAnsi="HG丸ｺﾞｼｯｸM-PRO"/>
                      <w:color w:val="000000" w:themeColor="text1"/>
                      <w:sz w:val="15"/>
                      <w:szCs w:val="15"/>
                    </w:rPr>
                  </w:pPr>
                  <w:r w:rsidRPr="006569E1">
                    <w:rPr>
                      <w:rFonts w:hAnsi="HG丸ｺﾞｼｯｸM-PRO" w:hint="eastAsia"/>
                      <w:color w:val="000000" w:themeColor="text1"/>
                      <w:sz w:val="15"/>
                      <w:szCs w:val="15"/>
                    </w:rPr>
                    <w:t>金額</w:t>
                  </w:r>
                </w:p>
              </w:tc>
            </w:tr>
            <w:tr w:rsidR="006569E1" w:rsidRPr="006569E1" w14:paraId="4967087B" w14:textId="77777777" w:rsidTr="00EE1AC0">
              <w:tc>
                <w:tcPr>
                  <w:tcW w:w="1856" w:type="dxa"/>
                </w:tcPr>
                <w:p w14:paraId="1B876039" w14:textId="77777777" w:rsidR="00EE1AC0" w:rsidRPr="006569E1" w:rsidRDefault="00EE1AC0" w:rsidP="00EE1AC0">
                  <w:pPr>
                    <w:widowControl/>
                    <w:spacing w:line="240" w:lineRule="exact"/>
                    <w:jc w:val="left"/>
                    <w:rPr>
                      <w:rFonts w:hAnsi="HG丸ｺﾞｼｯｸM-PRO"/>
                      <w:color w:val="000000" w:themeColor="text1"/>
                      <w:sz w:val="15"/>
                      <w:szCs w:val="15"/>
                    </w:rPr>
                  </w:pPr>
                  <w:r w:rsidRPr="006569E1">
                    <w:rPr>
                      <w:rFonts w:hAnsi="HG丸ｺﾞｼｯｸM-PRO" w:hint="eastAsia"/>
                      <w:color w:val="000000" w:themeColor="text1"/>
                      <w:sz w:val="15"/>
                      <w:szCs w:val="15"/>
                    </w:rPr>
                    <w:t>会計監査を受けない法人</w:t>
                  </w:r>
                </w:p>
              </w:tc>
              <w:tc>
                <w:tcPr>
                  <w:tcW w:w="2409" w:type="dxa"/>
                </w:tcPr>
                <w:p w14:paraId="33832674" w14:textId="4BC5FA3A" w:rsidR="00EE1AC0" w:rsidRPr="006569E1" w:rsidRDefault="00266220" w:rsidP="00EE1AC0">
                  <w:pPr>
                    <w:widowControl/>
                    <w:spacing w:line="240" w:lineRule="exact"/>
                    <w:jc w:val="left"/>
                    <w:rPr>
                      <w:rFonts w:hAnsi="HG丸ｺﾞｼｯｸM-PRO"/>
                      <w:color w:val="000000" w:themeColor="text1"/>
                      <w:sz w:val="15"/>
                      <w:szCs w:val="15"/>
                    </w:rPr>
                  </w:pPr>
                  <w:r w:rsidRPr="006569E1">
                    <w:rPr>
                      <w:rFonts w:hAnsi="HG丸ｺﾞｼｯｸM-PRO" w:hint="eastAsia"/>
                      <w:color w:val="000000" w:themeColor="text1"/>
                      <w:sz w:val="15"/>
                      <w:szCs w:val="15"/>
                    </w:rPr>
                    <w:t>1,000</w:t>
                  </w:r>
                  <w:r w:rsidR="00EE1AC0" w:rsidRPr="006569E1">
                    <w:rPr>
                      <w:rFonts w:hAnsi="HG丸ｺﾞｼｯｸM-PRO" w:hint="eastAsia"/>
                      <w:color w:val="000000" w:themeColor="text1"/>
                      <w:sz w:val="15"/>
                      <w:szCs w:val="15"/>
                    </w:rPr>
                    <w:t>万円</w:t>
                  </w:r>
                </w:p>
              </w:tc>
            </w:tr>
            <w:tr w:rsidR="006569E1" w:rsidRPr="006569E1" w14:paraId="665A2898" w14:textId="77777777" w:rsidTr="00EE1AC0">
              <w:tc>
                <w:tcPr>
                  <w:tcW w:w="1856" w:type="dxa"/>
                </w:tcPr>
                <w:p w14:paraId="10BD3672" w14:textId="77777777" w:rsidR="00EE1AC0" w:rsidRPr="006569E1" w:rsidRDefault="00EE1AC0" w:rsidP="00EE1AC0">
                  <w:pPr>
                    <w:widowControl/>
                    <w:spacing w:line="240" w:lineRule="exact"/>
                    <w:jc w:val="left"/>
                    <w:rPr>
                      <w:rFonts w:hAnsi="HG丸ｺﾞｼｯｸM-PRO"/>
                      <w:color w:val="000000" w:themeColor="text1"/>
                      <w:sz w:val="15"/>
                      <w:szCs w:val="15"/>
                    </w:rPr>
                  </w:pPr>
                  <w:r w:rsidRPr="006569E1">
                    <w:rPr>
                      <w:rFonts w:hAnsi="HG丸ｺﾞｼｯｸM-PRO" w:hint="eastAsia"/>
                      <w:color w:val="000000" w:themeColor="text1"/>
                      <w:sz w:val="15"/>
                      <w:szCs w:val="15"/>
                    </w:rPr>
                    <w:t>会計監査を受ける法人</w:t>
                  </w:r>
                </w:p>
                <w:p w14:paraId="45DE6C22" w14:textId="77777777" w:rsidR="00EE1AC0" w:rsidRPr="006569E1" w:rsidRDefault="00EE1AC0" w:rsidP="00EE1AC0">
                  <w:pPr>
                    <w:widowControl/>
                    <w:spacing w:line="240" w:lineRule="exact"/>
                    <w:ind w:left="128" w:hangingChars="100" w:hanging="128"/>
                    <w:jc w:val="left"/>
                    <w:rPr>
                      <w:rFonts w:hAnsi="HG丸ｺﾞｼｯｸM-PRO"/>
                      <w:color w:val="000000" w:themeColor="text1"/>
                      <w:sz w:val="15"/>
                      <w:szCs w:val="15"/>
                    </w:rPr>
                  </w:pPr>
                  <w:r w:rsidRPr="006569E1">
                    <w:rPr>
                      <w:rFonts w:hAnsi="HG丸ｺﾞｼｯｸM-PRO" w:hint="eastAsia"/>
                      <w:color w:val="000000" w:themeColor="text1"/>
                      <w:sz w:val="15"/>
                      <w:szCs w:val="15"/>
                    </w:rPr>
                    <w:t>※会計監査人設置法人及び会計監査人を設置せずに公認会計士又は監査法人による会計監査を受ける法人</w:t>
                  </w:r>
                </w:p>
              </w:tc>
              <w:tc>
                <w:tcPr>
                  <w:tcW w:w="2409" w:type="dxa"/>
                </w:tcPr>
                <w:p w14:paraId="00E74174" w14:textId="77777777" w:rsidR="00EE1AC0" w:rsidRPr="006569E1" w:rsidRDefault="00EE1AC0" w:rsidP="00EE1AC0">
                  <w:pPr>
                    <w:widowControl/>
                    <w:spacing w:line="240" w:lineRule="exact"/>
                    <w:jc w:val="left"/>
                    <w:rPr>
                      <w:rFonts w:hAnsi="HG丸ｺﾞｼｯｸM-PRO"/>
                      <w:color w:val="000000" w:themeColor="text1"/>
                      <w:sz w:val="15"/>
                      <w:szCs w:val="15"/>
                    </w:rPr>
                  </w:pPr>
                  <w:r w:rsidRPr="006569E1">
                    <w:rPr>
                      <w:rFonts w:hAnsi="HG丸ｺﾞｼｯｸM-PRO" w:hint="eastAsia"/>
                      <w:color w:val="000000" w:themeColor="text1"/>
                      <w:sz w:val="15"/>
                      <w:szCs w:val="15"/>
                    </w:rPr>
                    <w:t>法人の実態に応じて、下記金額を上限に設定</w:t>
                  </w:r>
                </w:p>
                <w:p w14:paraId="42C69E3C" w14:textId="77777777" w:rsidR="00EE1AC0" w:rsidRPr="006569E1" w:rsidRDefault="00EE1AC0" w:rsidP="00EE1AC0">
                  <w:pPr>
                    <w:widowControl/>
                    <w:spacing w:line="240" w:lineRule="exact"/>
                    <w:jc w:val="left"/>
                    <w:rPr>
                      <w:rFonts w:hAnsi="HG丸ｺﾞｼｯｸM-PRO"/>
                      <w:color w:val="000000" w:themeColor="text1"/>
                      <w:sz w:val="15"/>
                      <w:szCs w:val="15"/>
                    </w:rPr>
                  </w:pPr>
                  <w:r w:rsidRPr="006569E1">
                    <w:rPr>
                      <w:rFonts w:hAnsi="HG丸ｺﾞｼｯｸM-PRO" w:hint="eastAsia"/>
                      <w:color w:val="000000" w:themeColor="text1"/>
                      <w:sz w:val="15"/>
                      <w:szCs w:val="15"/>
                    </w:rPr>
                    <w:t>（上限額）</w:t>
                  </w:r>
                </w:p>
                <w:p w14:paraId="58B14C3F" w14:textId="6E2CC189" w:rsidR="00EE1AC0" w:rsidRPr="006569E1" w:rsidRDefault="00266220" w:rsidP="00EE1AC0">
                  <w:pPr>
                    <w:widowControl/>
                    <w:spacing w:line="240" w:lineRule="exact"/>
                    <w:jc w:val="left"/>
                    <w:rPr>
                      <w:rFonts w:hAnsi="HG丸ｺﾞｼｯｸM-PRO"/>
                      <w:color w:val="000000" w:themeColor="text1"/>
                      <w:sz w:val="15"/>
                      <w:szCs w:val="15"/>
                    </w:rPr>
                  </w:pPr>
                  <w:r w:rsidRPr="006569E1">
                    <w:rPr>
                      <w:rFonts w:hAnsi="HG丸ｺﾞｼｯｸM-PRO" w:hint="eastAsia"/>
                      <w:color w:val="000000" w:themeColor="text1"/>
                      <w:sz w:val="15"/>
                      <w:szCs w:val="15"/>
                    </w:rPr>
                    <w:t>・建築工事：20</w:t>
                  </w:r>
                  <w:r w:rsidR="00EE1AC0" w:rsidRPr="006569E1">
                    <w:rPr>
                      <w:rFonts w:hAnsi="HG丸ｺﾞｼｯｸM-PRO" w:hint="eastAsia"/>
                      <w:color w:val="000000" w:themeColor="text1"/>
                      <w:sz w:val="15"/>
                      <w:szCs w:val="15"/>
                    </w:rPr>
                    <w:t>億円</w:t>
                  </w:r>
                </w:p>
                <w:p w14:paraId="24C6FA22" w14:textId="1A1FD7BF" w:rsidR="00EE1AC0" w:rsidRPr="006569E1" w:rsidRDefault="00EE1AC0" w:rsidP="00EE1AC0">
                  <w:pPr>
                    <w:widowControl/>
                    <w:spacing w:line="240" w:lineRule="exact"/>
                    <w:jc w:val="left"/>
                    <w:rPr>
                      <w:rFonts w:hAnsi="HG丸ｺﾞｼｯｸM-PRO"/>
                      <w:color w:val="000000" w:themeColor="text1"/>
                      <w:sz w:val="15"/>
                      <w:szCs w:val="15"/>
                    </w:rPr>
                  </w:pPr>
                  <w:r w:rsidRPr="006569E1">
                    <w:rPr>
                      <w:rFonts w:hAnsi="HG丸ｺﾞｼｯｸM-PRO" w:hint="eastAsia"/>
                      <w:color w:val="000000" w:themeColor="text1"/>
                      <w:sz w:val="15"/>
                      <w:szCs w:val="15"/>
                    </w:rPr>
                    <w:t>・建築技術・サ</w:t>
                  </w:r>
                  <w:r w:rsidR="00266220" w:rsidRPr="006569E1">
                    <w:rPr>
                      <w:rFonts w:hAnsi="HG丸ｺﾞｼｯｸM-PRO" w:hint="eastAsia"/>
                      <w:color w:val="000000" w:themeColor="text1"/>
                      <w:sz w:val="15"/>
                      <w:szCs w:val="15"/>
                    </w:rPr>
                    <w:t>ービス：2</w:t>
                  </w:r>
                  <w:r w:rsidRPr="006569E1">
                    <w:rPr>
                      <w:rFonts w:hAnsi="HG丸ｺﾞｼｯｸM-PRO" w:hint="eastAsia"/>
                      <w:color w:val="000000" w:themeColor="text1"/>
                      <w:sz w:val="15"/>
                      <w:szCs w:val="15"/>
                    </w:rPr>
                    <w:t>億円</w:t>
                  </w:r>
                </w:p>
                <w:p w14:paraId="0076BDC0" w14:textId="255A1AEC" w:rsidR="00EE1AC0" w:rsidRPr="006569E1" w:rsidRDefault="00266220" w:rsidP="00EE1AC0">
                  <w:pPr>
                    <w:widowControl/>
                    <w:spacing w:line="240" w:lineRule="exact"/>
                    <w:jc w:val="left"/>
                    <w:rPr>
                      <w:rFonts w:hAnsi="HG丸ｺﾞｼｯｸM-PRO"/>
                      <w:color w:val="000000" w:themeColor="text1"/>
                      <w:sz w:val="15"/>
                      <w:szCs w:val="15"/>
                    </w:rPr>
                  </w:pPr>
                  <w:r w:rsidRPr="006569E1">
                    <w:rPr>
                      <w:rFonts w:hAnsi="HG丸ｺﾞｼｯｸM-PRO" w:hint="eastAsia"/>
                      <w:color w:val="000000" w:themeColor="text1"/>
                      <w:sz w:val="15"/>
                      <w:szCs w:val="15"/>
                    </w:rPr>
                    <w:t>・物品等：3,000</w:t>
                  </w:r>
                  <w:r w:rsidR="00EE1AC0" w:rsidRPr="006569E1">
                    <w:rPr>
                      <w:rFonts w:hAnsi="HG丸ｺﾞｼｯｸM-PRO" w:hint="eastAsia"/>
                      <w:color w:val="000000" w:themeColor="text1"/>
                      <w:sz w:val="15"/>
                      <w:szCs w:val="15"/>
                    </w:rPr>
                    <w:t>万円</w:t>
                  </w:r>
                </w:p>
              </w:tc>
            </w:tr>
          </w:tbl>
          <w:p w14:paraId="2BD431C1" w14:textId="77777777" w:rsidR="00EE1AC0" w:rsidRPr="006569E1" w:rsidRDefault="00EE1AC0" w:rsidP="00EE1AC0">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２　契約の性質・目的が競争入札に適さない場合</w:t>
            </w:r>
          </w:p>
          <w:p w14:paraId="06857296" w14:textId="1E3A4EBA" w:rsidR="00EE1AC0" w:rsidRPr="006569E1" w:rsidRDefault="00EE1AC0" w:rsidP="00EE1AC0">
            <w:pPr>
              <w:widowControl/>
              <w:spacing w:line="240" w:lineRule="exact"/>
              <w:ind w:leftChars="100" w:left="218"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特定の</w:t>
            </w:r>
            <w:r w:rsidR="00555D9B" w:rsidRPr="006569E1">
              <w:rPr>
                <w:rFonts w:hAnsi="HG丸ｺﾞｼｯｸM-PRO" w:hint="eastAsia"/>
                <w:color w:val="000000" w:themeColor="text1"/>
                <w:sz w:val="18"/>
                <w:szCs w:val="18"/>
              </w:rPr>
              <w:t>者</w:t>
            </w:r>
            <w:r w:rsidRPr="006569E1">
              <w:rPr>
                <w:rFonts w:hAnsi="HG丸ｺﾞｼｯｸM-PRO" w:hint="eastAsia"/>
                <w:color w:val="000000" w:themeColor="text1"/>
                <w:sz w:val="18"/>
                <w:szCs w:val="18"/>
              </w:rPr>
              <w:t>でなければ提供できないもの（土地、特注の機械類）など</w:t>
            </w:r>
          </w:p>
          <w:p w14:paraId="4889A42E" w14:textId="77777777" w:rsidR="00EE1AC0" w:rsidRPr="006569E1" w:rsidRDefault="00EE1AC0" w:rsidP="00EE1AC0">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３　緊急の必要により競争に付することができない場合</w:t>
            </w:r>
          </w:p>
          <w:p w14:paraId="636C61AF" w14:textId="77777777" w:rsidR="00EE1AC0" w:rsidRPr="006569E1" w:rsidRDefault="00EE1AC0" w:rsidP="00EE1AC0">
            <w:pPr>
              <w:widowControl/>
              <w:spacing w:line="240" w:lineRule="exact"/>
              <w:ind w:leftChars="100" w:left="218"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設備故障による緊急復旧工事、災害時等の対応</w:t>
            </w:r>
          </w:p>
          <w:p w14:paraId="4FEC62C5" w14:textId="77777777" w:rsidR="00EE1AC0" w:rsidRPr="006569E1" w:rsidRDefault="00EE1AC0" w:rsidP="00EE1AC0">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４　競争入札を行うことが不利となる場合</w:t>
            </w:r>
          </w:p>
          <w:p w14:paraId="3A96047F" w14:textId="77777777" w:rsidR="00EE1AC0" w:rsidRPr="006569E1" w:rsidRDefault="00EE1AC0" w:rsidP="00EE1AC0">
            <w:pPr>
              <w:widowControl/>
              <w:spacing w:line="240" w:lineRule="exact"/>
              <w:ind w:leftChars="100" w:left="218"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履行中の工事に直接関連するものなど低価で契約できる機会が設けられている場合など（このような場合は、1,000万円以下の予定価格の場合に限る。）</w:t>
            </w:r>
          </w:p>
          <w:p w14:paraId="28374951" w14:textId="77777777" w:rsidR="00EE1AC0" w:rsidRPr="006569E1" w:rsidRDefault="00EE1AC0" w:rsidP="00EE1AC0">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５　時価に比して有利な場合</w:t>
            </w:r>
          </w:p>
          <w:p w14:paraId="6C045F59" w14:textId="77777777" w:rsidR="00EE1AC0" w:rsidRPr="006569E1" w:rsidRDefault="00EE1AC0" w:rsidP="00EE1AC0">
            <w:pPr>
              <w:widowControl/>
              <w:spacing w:line="240" w:lineRule="exact"/>
              <w:ind w:leftChars="100" w:left="218"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特定の者が大量に処分を必要とする場合など</w:t>
            </w:r>
          </w:p>
          <w:p w14:paraId="7ECAB8A3" w14:textId="77777777" w:rsidR="00EE1AC0" w:rsidRPr="006569E1" w:rsidRDefault="00EE1AC0" w:rsidP="00F05F2A">
            <w:pPr>
              <w:widowControl/>
              <w:spacing w:line="240" w:lineRule="exact"/>
              <w:ind w:leftChars="200" w:left="436"/>
              <w:jc w:val="left"/>
              <w:rPr>
                <w:rFonts w:hAnsi="HG丸ｺﾞｼｯｸM-PRO"/>
                <w:color w:val="000000" w:themeColor="text1"/>
                <w:sz w:val="18"/>
                <w:szCs w:val="18"/>
              </w:rPr>
            </w:pPr>
            <w:r w:rsidRPr="006569E1">
              <w:rPr>
                <w:rFonts w:hAnsi="HG丸ｺﾞｼｯｸM-PRO" w:hint="eastAsia"/>
                <w:color w:val="000000" w:themeColor="text1"/>
                <w:sz w:val="18"/>
                <w:szCs w:val="18"/>
              </w:rPr>
              <w:t>（ただし、予定価格1,000万円を超える場合は、競争入札とする。）</w:t>
            </w:r>
          </w:p>
          <w:p w14:paraId="421A4737" w14:textId="7CBAA524" w:rsidR="00D919C1" w:rsidRPr="006569E1" w:rsidRDefault="00BC3A7F" w:rsidP="00BC3A7F">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６　競争入札に付し入札者がないとき、又は再度の入札に付し落札者がない場合</w:t>
            </w:r>
          </w:p>
          <w:p w14:paraId="27A32B00" w14:textId="7B630881" w:rsidR="00BC3A7F" w:rsidRPr="006569E1" w:rsidRDefault="00BC3A7F" w:rsidP="005706D5">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７　落札者が契約を締結しない場合</w:t>
            </w:r>
          </w:p>
          <w:p w14:paraId="052AE885" w14:textId="31601477" w:rsidR="00D919C1" w:rsidRPr="006569E1" w:rsidRDefault="00266220" w:rsidP="00D919C1">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lastRenderedPageBreak/>
              <w:t>○原則、3</w:t>
            </w:r>
            <w:r w:rsidR="006244D1" w:rsidRPr="006569E1">
              <w:rPr>
                <w:rFonts w:hAnsi="HG丸ｺﾞｼｯｸM-PRO" w:hint="eastAsia"/>
                <w:color w:val="000000" w:themeColor="text1"/>
                <w:sz w:val="18"/>
                <w:szCs w:val="18"/>
              </w:rPr>
              <w:t>者</w:t>
            </w:r>
            <w:r w:rsidR="00D919C1" w:rsidRPr="006569E1">
              <w:rPr>
                <w:rFonts w:hAnsi="HG丸ｺﾞｼｯｸM-PRO" w:hint="eastAsia"/>
                <w:color w:val="000000" w:themeColor="text1"/>
                <w:sz w:val="18"/>
                <w:szCs w:val="18"/>
              </w:rPr>
              <w:t>以上の業者から見積もりを徴し比較するなど、適正な価格を客観的に判断してください。</w:t>
            </w:r>
          </w:p>
          <w:p w14:paraId="5E89F1DD" w14:textId="6470E8A5" w:rsidR="00BC3A7F" w:rsidRPr="006569E1" w:rsidRDefault="00266220" w:rsidP="00BC3A7F">
            <w:pPr>
              <w:widowControl/>
              <w:spacing w:line="240" w:lineRule="exact"/>
              <w:ind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ただし、次の金額を超えない場合には、2</w:t>
            </w:r>
            <w:r w:rsidR="00D919C1" w:rsidRPr="006569E1">
              <w:rPr>
                <w:rFonts w:hAnsi="HG丸ｺﾞｼｯｸM-PRO" w:hint="eastAsia"/>
                <w:color w:val="000000" w:themeColor="text1"/>
                <w:sz w:val="18"/>
                <w:szCs w:val="18"/>
              </w:rPr>
              <w:t>者以上の業者からの</w:t>
            </w:r>
          </w:p>
          <w:p w14:paraId="5A26DA22" w14:textId="642E47EB" w:rsidR="00D919C1" w:rsidRPr="006569E1" w:rsidRDefault="00D919C1" w:rsidP="00BC3A7F">
            <w:pPr>
              <w:widowControl/>
              <w:spacing w:line="240" w:lineRule="exact"/>
              <w:ind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見積もりで差し支えありません。</w:t>
            </w:r>
          </w:p>
          <w:p w14:paraId="1F8B1D73" w14:textId="60A0EBFC" w:rsidR="00D919C1" w:rsidRPr="006569E1" w:rsidRDefault="00266220" w:rsidP="00D919C1">
            <w:pPr>
              <w:widowControl/>
              <w:spacing w:line="240" w:lineRule="exact"/>
              <w:ind w:firstLineChars="200" w:firstLine="316"/>
              <w:jc w:val="left"/>
              <w:rPr>
                <w:rFonts w:hAnsi="HG丸ｺﾞｼｯｸM-PRO"/>
                <w:color w:val="000000" w:themeColor="text1"/>
                <w:sz w:val="18"/>
                <w:szCs w:val="18"/>
              </w:rPr>
            </w:pPr>
            <w:r w:rsidRPr="006569E1">
              <w:rPr>
                <w:rFonts w:hAnsi="HG丸ｺﾞｼｯｸM-PRO" w:hint="eastAsia"/>
                <w:color w:val="000000" w:themeColor="text1"/>
                <w:sz w:val="18"/>
                <w:szCs w:val="18"/>
              </w:rPr>
              <w:t>・工事又は製造の請負　　　250</w:t>
            </w:r>
            <w:r w:rsidR="00D919C1" w:rsidRPr="006569E1">
              <w:rPr>
                <w:rFonts w:hAnsi="HG丸ｺﾞｼｯｸM-PRO" w:hint="eastAsia"/>
                <w:color w:val="000000" w:themeColor="text1"/>
                <w:sz w:val="18"/>
                <w:szCs w:val="18"/>
              </w:rPr>
              <w:t>万円</w:t>
            </w:r>
          </w:p>
          <w:p w14:paraId="36F5891D" w14:textId="57F5B50C" w:rsidR="00D919C1" w:rsidRPr="006569E1" w:rsidRDefault="00266220" w:rsidP="00D919C1">
            <w:pPr>
              <w:widowControl/>
              <w:spacing w:line="240" w:lineRule="exact"/>
              <w:ind w:firstLineChars="200" w:firstLine="316"/>
              <w:jc w:val="left"/>
              <w:rPr>
                <w:rFonts w:hAnsi="HG丸ｺﾞｼｯｸM-PRO"/>
                <w:color w:val="000000" w:themeColor="text1"/>
                <w:sz w:val="18"/>
                <w:szCs w:val="18"/>
              </w:rPr>
            </w:pPr>
            <w:r w:rsidRPr="006569E1">
              <w:rPr>
                <w:rFonts w:hAnsi="HG丸ｺﾞｼｯｸM-PRO" w:hint="eastAsia"/>
                <w:color w:val="000000" w:themeColor="text1"/>
                <w:sz w:val="18"/>
                <w:szCs w:val="18"/>
              </w:rPr>
              <w:t>・食料品、物品の買入れ　　160</w:t>
            </w:r>
            <w:r w:rsidR="00D919C1" w:rsidRPr="006569E1">
              <w:rPr>
                <w:rFonts w:hAnsi="HG丸ｺﾞｼｯｸM-PRO" w:hint="eastAsia"/>
                <w:color w:val="000000" w:themeColor="text1"/>
                <w:sz w:val="18"/>
                <w:szCs w:val="18"/>
              </w:rPr>
              <w:t>万円</w:t>
            </w:r>
          </w:p>
          <w:p w14:paraId="0499EA31" w14:textId="15F6D0CE" w:rsidR="00D919C1" w:rsidRPr="006569E1" w:rsidRDefault="00266220" w:rsidP="00F2425D">
            <w:pPr>
              <w:widowControl/>
              <w:spacing w:line="240" w:lineRule="exact"/>
              <w:ind w:firstLineChars="200" w:firstLine="316"/>
              <w:jc w:val="left"/>
              <w:rPr>
                <w:rFonts w:hAnsi="HG丸ｺﾞｼｯｸM-PRO"/>
                <w:color w:val="000000" w:themeColor="text1"/>
                <w:sz w:val="18"/>
                <w:szCs w:val="18"/>
              </w:rPr>
            </w:pPr>
            <w:r w:rsidRPr="006569E1">
              <w:rPr>
                <w:rFonts w:hAnsi="HG丸ｺﾞｼｯｸM-PRO" w:hint="eastAsia"/>
                <w:color w:val="000000" w:themeColor="text1"/>
                <w:sz w:val="18"/>
                <w:szCs w:val="18"/>
              </w:rPr>
              <w:t>・上記以外のもの　　　　　100</w:t>
            </w:r>
            <w:r w:rsidR="00D919C1" w:rsidRPr="006569E1">
              <w:rPr>
                <w:rFonts w:hAnsi="HG丸ｺﾞｼｯｸM-PRO" w:hint="eastAsia"/>
                <w:color w:val="000000" w:themeColor="text1"/>
                <w:sz w:val="18"/>
                <w:szCs w:val="18"/>
              </w:rPr>
              <w:t>万円</w:t>
            </w:r>
          </w:p>
          <w:p w14:paraId="1FBA064F" w14:textId="77777777" w:rsidR="00F2425D" w:rsidRPr="006569E1" w:rsidRDefault="00F2425D" w:rsidP="00F2425D">
            <w:pPr>
              <w:widowControl/>
              <w:spacing w:line="240" w:lineRule="exact"/>
              <w:ind w:firstLineChars="200" w:firstLine="316"/>
              <w:jc w:val="left"/>
              <w:rPr>
                <w:rFonts w:hAnsi="HG丸ｺﾞｼｯｸM-PRO"/>
                <w:color w:val="000000" w:themeColor="text1"/>
                <w:sz w:val="18"/>
                <w:szCs w:val="18"/>
              </w:rPr>
            </w:pPr>
          </w:p>
        </w:tc>
        <w:tc>
          <w:tcPr>
            <w:tcW w:w="1559" w:type="dxa"/>
            <w:tcBorders>
              <w:top w:val="nil"/>
              <w:bottom w:val="nil"/>
            </w:tcBorders>
          </w:tcPr>
          <w:p w14:paraId="3E90DA7E" w14:textId="630A407D" w:rsidR="00D100A5" w:rsidRPr="006569E1" w:rsidRDefault="00EE1AC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○入札</w:t>
            </w:r>
            <w:r w:rsidR="00555D9B" w:rsidRPr="006569E1">
              <w:rPr>
                <w:rFonts w:asciiTheme="majorEastAsia" w:eastAsiaTheme="majorEastAsia" w:hAnsiTheme="majorEastAsia" w:cs="ＭＳ 明朝" w:hint="eastAsia"/>
                <w:bCs/>
                <w:color w:val="000000" w:themeColor="text1"/>
                <w:sz w:val="18"/>
                <w:szCs w:val="18"/>
              </w:rPr>
              <w:t>契約</w:t>
            </w:r>
            <w:r w:rsidRPr="006569E1">
              <w:rPr>
                <w:rFonts w:asciiTheme="majorEastAsia" w:eastAsiaTheme="majorEastAsia" w:hAnsiTheme="majorEastAsia" w:cs="ＭＳ 明朝" w:hint="eastAsia"/>
                <w:bCs/>
                <w:color w:val="000000" w:themeColor="text1"/>
                <w:sz w:val="18"/>
                <w:szCs w:val="18"/>
              </w:rPr>
              <w:t>通知</w:t>
            </w:r>
          </w:p>
          <w:p w14:paraId="561AECCA" w14:textId="7ED70A78" w:rsidR="00EE1AC0" w:rsidRPr="006569E1" w:rsidRDefault="00EE1AC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w:t>
            </w:r>
            <w:r w:rsidR="00555D9B" w:rsidRPr="006569E1">
              <w:rPr>
                <w:rFonts w:asciiTheme="majorEastAsia" w:eastAsiaTheme="majorEastAsia" w:hAnsiTheme="majorEastAsia" w:cs="ＭＳ 明朝" w:hint="eastAsia"/>
                <w:bCs/>
                <w:color w:val="000000" w:themeColor="text1"/>
                <w:sz w:val="18"/>
                <w:szCs w:val="18"/>
              </w:rPr>
              <w:t>第74</w:t>
            </w:r>
            <w:r w:rsidR="00786940" w:rsidRPr="006569E1">
              <w:rPr>
                <w:rFonts w:asciiTheme="majorEastAsia" w:eastAsiaTheme="majorEastAsia" w:hAnsiTheme="majorEastAsia" w:cs="ＭＳ 明朝" w:hint="eastAsia"/>
                <w:bCs/>
                <w:color w:val="000000" w:themeColor="text1"/>
                <w:sz w:val="18"/>
                <w:szCs w:val="18"/>
              </w:rPr>
              <w:t>条</w:t>
            </w:r>
          </w:p>
          <w:p w14:paraId="61FAD321" w14:textId="77777777" w:rsidR="00B90A48" w:rsidRPr="006569E1" w:rsidRDefault="00B90A4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92EABF6" w14:textId="77777777" w:rsidTr="00F2425D">
        <w:trPr>
          <w:trHeight w:val="74"/>
        </w:trPr>
        <w:tc>
          <w:tcPr>
            <w:tcW w:w="2382" w:type="dxa"/>
            <w:tcBorders>
              <w:top w:val="nil"/>
              <w:bottom w:val="nil"/>
            </w:tcBorders>
          </w:tcPr>
          <w:p w14:paraId="1E761570" w14:textId="54ABFC48" w:rsidR="00D100A5" w:rsidRPr="006569E1" w:rsidRDefault="0022663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（５）契約の相手方の決定について理事会の議決</w:t>
            </w:r>
            <w:r w:rsidR="00C207DE" w:rsidRPr="006569E1">
              <w:rPr>
                <w:rFonts w:asciiTheme="majorEastAsia" w:eastAsiaTheme="majorEastAsia" w:hAnsiTheme="majorEastAsia" w:cs="ＭＳ 明朝" w:hint="eastAsia"/>
                <w:bCs/>
                <w:color w:val="000000" w:themeColor="text1"/>
                <w:sz w:val="18"/>
                <w:szCs w:val="18"/>
              </w:rPr>
              <w:t>（</w:t>
            </w:r>
            <w:r w:rsidR="00D919C1" w:rsidRPr="006569E1">
              <w:rPr>
                <w:rFonts w:asciiTheme="majorEastAsia" w:eastAsiaTheme="majorEastAsia" w:hAnsiTheme="majorEastAsia" w:cs="ＭＳ 明朝" w:hint="eastAsia"/>
                <w:bCs/>
                <w:color w:val="000000" w:themeColor="text1"/>
                <w:sz w:val="18"/>
                <w:szCs w:val="18"/>
              </w:rPr>
              <w:t>又は理事長等の専決）を得ていますか。</w:t>
            </w:r>
          </w:p>
          <w:p w14:paraId="332135E4" w14:textId="77777777" w:rsidR="00D919C1" w:rsidRPr="006569E1" w:rsidRDefault="00D919C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0614DBFE"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8534018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69485166"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82343703"/>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2876F4C5" w14:textId="1332E3AD" w:rsidR="00D919C1"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97470886"/>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76990055" w14:textId="77777777" w:rsidR="00D100A5" w:rsidRPr="006569E1" w:rsidRDefault="000F5B1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○契約相手の決定に関する理事会において、契約に関して特別な利害関係を有する理事は、その議事の議決に加わることはできません。</w:t>
            </w:r>
          </w:p>
          <w:p w14:paraId="66AEA3C1" w14:textId="47198E25" w:rsidR="000F5B15" w:rsidRPr="006569E1" w:rsidRDefault="0022663B"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○理事長</w:t>
            </w:r>
            <w:r w:rsidR="000F5B15" w:rsidRPr="006569E1">
              <w:rPr>
                <w:rFonts w:hAnsi="HG丸ｺﾞｼｯｸM-PRO" w:hint="eastAsia"/>
                <w:color w:val="000000" w:themeColor="text1"/>
                <w:sz w:val="18"/>
                <w:szCs w:val="18"/>
              </w:rPr>
              <w:t>が</w:t>
            </w:r>
            <w:r w:rsidRPr="006569E1">
              <w:rPr>
                <w:rFonts w:hAnsi="HG丸ｺﾞｼｯｸM-PRO" w:hint="eastAsia"/>
                <w:color w:val="000000" w:themeColor="text1"/>
                <w:sz w:val="18"/>
                <w:szCs w:val="18"/>
              </w:rPr>
              <w:t>専決できるのは、定款細則や専決規程などによりあらかじめ理事会の議決</w:t>
            </w:r>
            <w:r w:rsidR="00C207DE" w:rsidRPr="006569E1">
              <w:rPr>
                <w:rFonts w:hAnsi="HG丸ｺﾞｼｯｸM-PRO" w:hint="eastAsia"/>
                <w:color w:val="000000" w:themeColor="text1"/>
                <w:sz w:val="18"/>
                <w:szCs w:val="18"/>
              </w:rPr>
              <w:t>を得ている事項</w:t>
            </w:r>
            <w:r w:rsidR="000F5B15" w:rsidRPr="006569E1">
              <w:rPr>
                <w:rFonts w:hAnsi="HG丸ｺﾞｼｯｸM-PRO" w:hint="eastAsia"/>
                <w:color w:val="000000" w:themeColor="text1"/>
                <w:sz w:val="18"/>
                <w:szCs w:val="18"/>
              </w:rPr>
              <w:t>に限られます。</w:t>
            </w:r>
          </w:p>
          <w:p w14:paraId="54CD0C16" w14:textId="77777777" w:rsidR="000F5B15" w:rsidRPr="006569E1" w:rsidRDefault="008A015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○なお、理事長が専決した事項は、定款の定めに従って、理事会に報告する必要があります。</w:t>
            </w:r>
          </w:p>
          <w:p w14:paraId="59559430" w14:textId="77777777" w:rsidR="008A0150" w:rsidRPr="006569E1" w:rsidRDefault="008A0150"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322DA5E" w14:textId="77777777" w:rsidR="00D100A5" w:rsidRPr="006569E1" w:rsidRDefault="000F5B1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【理事会議事録】</w:t>
            </w:r>
          </w:p>
          <w:p w14:paraId="2B201554" w14:textId="77777777" w:rsidR="000F5B15" w:rsidRPr="006569E1" w:rsidRDefault="000F5B1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8DEEE71" w14:textId="77777777" w:rsidR="000F5B15" w:rsidRPr="006569E1" w:rsidRDefault="000F5B1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B6E1DFE" w14:textId="77777777" w:rsidR="000F5B15" w:rsidRPr="006569E1" w:rsidRDefault="000F5B1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○定款例第24条</w:t>
            </w:r>
          </w:p>
          <w:p w14:paraId="7A819B45" w14:textId="77777777" w:rsidR="000F5B15" w:rsidRPr="006569E1" w:rsidRDefault="000F5B1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○定款施行細則例第31条</w:t>
            </w:r>
          </w:p>
        </w:tc>
      </w:tr>
      <w:tr w:rsidR="006569E1" w:rsidRPr="006569E1" w14:paraId="029A858B" w14:textId="77777777" w:rsidTr="00F2425D">
        <w:trPr>
          <w:trHeight w:val="74"/>
        </w:trPr>
        <w:tc>
          <w:tcPr>
            <w:tcW w:w="2382" w:type="dxa"/>
            <w:tcBorders>
              <w:top w:val="nil"/>
              <w:bottom w:val="nil"/>
            </w:tcBorders>
          </w:tcPr>
          <w:p w14:paraId="6E87ECFB" w14:textId="19B4BD04" w:rsidR="00D100A5" w:rsidRPr="006569E1" w:rsidRDefault="00266220" w:rsidP="0034638F">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（６）1</w:t>
            </w:r>
            <w:r w:rsidR="008A0150" w:rsidRPr="006569E1">
              <w:rPr>
                <w:rFonts w:asciiTheme="majorEastAsia" w:eastAsiaTheme="majorEastAsia" w:hAnsiTheme="majorEastAsia" w:cs="ＭＳ 明朝" w:hint="eastAsia"/>
                <w:bCs/>
                <w:color w:val="000000" w:themeColor="text1"/>
                <w:sz w:val="18"/>
                <w:szCs w:val="18"/>
              </w:rPr>
              <w:t>件</w:t>
            </w:r>
            <w:r w:rsidRPr="006569E1">
              <w:rPr>
                <w:rFonts w:asciiTheme="majorEastAsia" w:eastAsiaTheme="majorEastAsia" w:hAnsiTheme="majorEastAsia" w:cs="ＭＳ 明朝" w:hint="eastAsia"/>
                <w:bCs/>
                <w:color w:val="000000" w:themeColor="text1"/>
                <w:sz w:val="18"/>
                <w:szCs w:val="18"/>
              </w:rPr>
              <w:t>100</w:t>
            </w:r>
            <w:r w:rsidR="008A0150" w:rsidRPr="006569E1">
              <w:rPr>
                <w:rFonts w:asciiTheme="majorEastAsia" w:eastAsiaTheme="majorEastAsia" w:hAnsiTheme="majorEastAsia" w:cs="ＭＳ 明朝" w:hint="eastAsia"/>
                <w:bCs/>
                <w:color w:val="000000" w:themeColor="text1"/>
                <w:sz w:val="18"/>
                <w:szCs w:val="18"/>
              </w:rPr>
              <w:t>万円を超える契約</w:t>
            </w:r>
            <w:r w:rsidR="0034638F" w:rsidRPr="006569E1">
              <w:rPr>
                <w:rFonts w:asciiTheme="majorEastAsia" w:eastAsiaTheme="majorEastAsia" w:hAnsiTheme="majorEastAsia" w:cs="ＭＳ 明朝" w:hint="eastAsia"/>
                <w:bCs/>
                <w:color w:val="000000" w:themeColor="text1"/>
                <w:sz w:val="18"/>
                <w:szCs w:val="18"/>
              </w:rPr>
              <w:t>は契約書を</w:t>
            </w:r>
            <w:r w:rsidR="008A0150" w:rsidRPr="006569E1">
              <w:rPr>
                <w:rFonts w:asciiTheme="majorEastAsia" w:eastAsiaTheme="majorEastAsia" w:hAnsiTheme="majorEastAsia" w:cs="ＭＳ 明朝" w:hint="eastAsia"/>
                <w:bCs/>
                <w:color w:val="000000" w:themeColor="text1"/>
                <w:sz w:val="18"/>
                <w:szCs w:val="18"/>
              </w:rPr>
              <w:t>成していますか。</w:t>
            </w:r>
          </w:p>
          <w:p w14:paraId="6F9B599C" w14:textId="77777777" w:rsidR="008A0150" w:rsidRPr="006569E1" w:rsidRDefault="008A015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7986EFF" w14:textId="02A41397" w:rsidR="0022663B" w:rsidRPr="006569E1" w:rsidRDefault="0022663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FE33892" w14:textId="539C95A2" w:rsidR="0022663B" w:rsidRPr="006569E1" w:rsidRDefault="0022663B" w:rsidP="0034638F">
            <w:pPr>
              <w:widowControl/>
              <w:spacing w:line="240" w:lineRule="exact"/>
              <w:jc w:val="left"/>
              <w:rPr>
                <w:rFonts w:asciiTheme="majorEastAsia" w:eastAsiaTheme="majorEastAsia" w:hAnsiTheme="majorEastAsia" w:cs="ＭＳ 明朝"/>
                <w:bCs/>
                <w:color w:val="000000" w:themeColor="text1"/>
                <w:sz w:val="18"/>
                <w:szCs w:val="18"/>
              </w:rPr>
            </w:pPr>
          </w:p>
          <w:p w14:paraId="1281D018" w14:textId="77777777" w:rsidR="008A0150" w:rsidRPr="006569E1" w:rsidRDefault="008A0150" w:rsidP="00266220">
            <w:pPr>
              <w:widowControl/>
              <w:spacing w:line="240" w:lineRule="exact"/>
              <w:ind w:leftChars="100" w:left="218" w:firstLineChars="100" w:firstLine="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契約書には、契約の目的、契約金額、履行期限及び契約保証金に関する事項のほか、経理規程に定める事項が記載されていますか。</w:t>
            </w:r>
          </w:p>
          <w:p w14:paraId="1918F6CC" w14:textId="77777777" w:rsidR="008A0150" w:rsidRPr="006569E1" w:rsidRDefault="008A015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5D4D0AB"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9517384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3C2D7343"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57901860"/>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27B9D090" w14:textId="6CB378C8" w:rsidR="008A0150" w:rsidRPr="006569E1" w:rsidRDefault="00A409C9" w:rsidP="002A7505">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684338454"/>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cs="ＭＳ 明朝" w:hint="eastAsia"/>
                <w:bCs/>
                <w:color w:val="000000" w:themeColor="text1"/>
                <w:sz w:val="18"/>
                <w:szCs w:val="18"/>
              </w:rPr>
              <w:t>該当なし</w:t>
            </w:r>
          </w:p>
          <w:p w14:paraId="5D970DD2" w14:textId="2E398975" w:rsidR="0022663B" w:rsidRPr="006569E1" w:rsidRDefault="0022663B" w:rsidP="0047503D">
            <w:pPr>
              <w:spacing w:line="240" w:lineRule="exact"/>
              <w:jc w:val="center"/>
              <w:rPr>
                <w:rFonts w:asciiTheme="majorEastAsia" w:eastAsiaTheme="majorEastAsia" w:hAnsiTheme="majorEastAsia" w:cs="ＭＳ 明朝"/>
                <w:bCs/>
                <w:color w:val="000000" w:themeColor="text1"/>
                <w:sz w:val="18"/>
                <w:szCs w:val="18"/>
              </w:rPr>
            </w:pPr>
          </w:p>
          <w:p w14:paraId="705B0805" w14:textId="2781E1C2" w:rsidR="0022663B" w:rsidRPr="006569E1" w:rsidRDefault="0022663B" w:rsidP="0047503D">
            <w:pPr>
              <w:spacing w:line="240" w:lineRule="exact"/>
              <w:jc w:val="center"/>
              <w:rPr>
                <w:rFonts w:asciiTheme="majorEastAsia" w:eastAsiaTheme="majorEastAsia" w:hAnsiTheme="majorEastAsia" w:cs="ＭＳ 明朝"/>
                <w:bCs/>
                <w:color w:val="000000" w:themeColor="text1"/>
                <w:sz w:val="18"/>
                <w:szCs w:val="18"/>
              </w:rPr>
            </w:pPr>
          </w:p>
          <w:p w14:paraId="1CDF4F15" w14:textId="1F01DDA8" w:rsidR="008A0150" w:rsidRPr="006569E1" w:rsidRDefault="008A0150" w:rsidP="0034638F">
            <w:pPr>
              <w:spacing w:line="240" w:lineRule="exact"/>
              <w:rPr>
                <w:rFonts w:asciiTheme="majorEastAsia" w:eastAsiaTheme="majorEastAsia" w:hAnsiTheme="majorEastAsia" w:cs="ＭＳ 明朝"/>
                <w:bCs/>
                <w:color w:val="000000" w:themeColor="text1"/>
                <w:sz w:val="18"/>
                <w:szCs w:val="18"/>
              </w:rPr>
            </w:pPr>
          </w:p>
          <w:p w14:paraId="00F398B1"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75737068"/>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3DE99FF6" w14:textId="5FACBDA0" w:rsidR="008A0150" w:rsidRPr="006569E1" w:rsidRDefault="00A409C9" w:rsidP="002A7505">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113334807"/>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4AC1A1A" w14:textId="362636D8" w:rsidR="008A0150" w:rsidRPr="006569E1" w:rsidRDefault="008A0150" w:rsidP="00872B7F">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○経理規程の定めに従って</w:t>
            </w:r>
            <w:r w:rsidR="00266220" w:rsidRPr="006569E1">
              <w:rPr>
                <w:rFonts w:hAnsi="HG丸ｺﾞｼｯｸM-PRO" w:hint="eastAsia"/>
                <w:color w:val="000000" w:themeColor="text1"/>
                <w:sz w:val="18"/>
                <w:szCs w:val="18"/>
              </w:rPr>
              <w:t>100</w:t>
            </w:r>
            <w:r w:rsidRPr="006569E1">
              <w:rPr>
                <w:rFonts w:hAnsi="HG丸ｺﾞｼｯｸM-PRO" w:hint="eastAsia"/>
                <w:color w:val="000000" w:themeColor="text1"/>
                <w:sz w:val="18"/>
                <w:szCs w:val="18"/>
              </w:rPr>
              <w:t>万円を超える契約では、契約書を作成してください。</w:t>
            </w:r>
          </w:p>
          <w:p w14:paraId="0FD0D77D" w14:textId="4B38FAF7" w:rsidR="0022663B" w:rsidRPr="006569E1" w:rsidRDefault="00266220" w:rsidP="0034638F">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※別紙1</w:t>
            </w:r>
            <w:r w:rsidR="008A0150" w:rsidRPr="006569E1">
              <w:rPr>
                <w:rFonts w:hAnsi="HG丸ｺﾞｼｯｸM-PRO" w:hint="eastAsia"/>
                <w:color w:val="000000" w:themeColor="text1"/>
                <w:sz w:val="18"/>
                <w:szCs w:val="18"/>
              </w:rPr>
              <w:t>「契約一覧表」を作成してください。</w:t>
            </w:r>
          </w:p>
          <w:p w14:paraId="2665139C" w14:textId="2B5EAAAF" w:rsidR="0022663B" w:rsidRPr="006569E1" w:rsidRDefault="0022663B"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w:t>
            </w:r>
            <w:r w:rsidR="00266220" w:rsidRPr="006569E1">
              <w:rPr>
                <w:rFonts w:hAnsi="HG丸ｺﾞｼｯｸM-PRO" w:hint="eastAsia"/>
                <w:color w:val="000000" w:themeColor="text1"/>
                <w:sz w:val="18"/>
                <w:szCs w:val="18"/>
              </w:rPr>
              <w:t>100</w:t>
            </w:r>
            <w:r w:rsidRPr="006569E1">
              <w:rPr>
                <w:rFonts w:hAnsi="HG丸ｺﾞｼｯｸM-PRO" w:hint="eastAsia"/>
                <w:color w:val="000000" w:themeColor="text1"/>
                <w:sz w:val="18"/>
                <w:szCs w:val="18"/>
              </w:rPr>
              <w:t>万円以下の契約について、必要に応じ、適正な履行を確保するため請書等を徴してください。</w:t>
            </w:r>
          </w:p>
          <w:p w14:paraId="18BD7E87" w14:textId="77777777" w:rsidR="008A0150" w:rsidRPr="006569E1" w:rsidRDefault="008A0150" w:rsidP="0056317B">
            <w:pPr>
              <w:widowControl/>
              <w:spacing w:line="240" w:lineRule="exact"/>
              <w:ind w:left="158" w:hangingChars="100" w:hanging="158"/>
              <w:jc w:val="left"/>
              <w:rPr>
                <w:rFonts w:hAnsi="HG丸ｺﾞｼｯｸM-PRO"/>
                <w:color w:val="000000" w:themeColor="text1"/>
                <w:sz w:val="18"/>
                <w:szCs w:val="18"/>
              </w:rPr>
            </w:pPr>
          </w:p>
          <w:p w14:paraId="38ABC035" w14:textId="77777777" w:rsidR="008A0150" w:rsidRPr="006569E1" w:rsidRDefault="008A015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○契約上のトラブルから法人を守るため、経理規程に定める事項を契約書に明記します。</w:t>
            </w:r>
            <w:r w:rsidRPr="006569E1">
              <w:rPr>
                <w:rFonts w:hAnsi="HG丸ｺﾞｼｯｸM-PRO"/>
                <w:color w:val="000000" w:themeColor="text1"/>
                <w:sz w:val="18"/>
                <w:szCs w:val="18"/>
              </w:rPr>
              <w:br/>
            </w:r>
            <w:r w:rsidRPr="006569E1">
              <w:rPr>
                <w:rFonts w:hAnsi="HG丸ｺﾞｼｯｸM-PRO" w:hint="eastAsia"/>
                <w:color w:val="000000" w:themeColor="text1"/>
                <w:sz w:val="18"/>
                <w:szCs w:val="18"/>
              </w:rPr>
              <w:t>ただし、契約の性質又は目的により該当のない事項は省略することができます。</w:t>
            </w:r>
          </w:p>
        </w:tc>
        <w:tc>
          <w:tcPr>
            <w:tcW w:w="1559" w:type="dxa"/>
            <w:tcBorders>
              <w:top w:val="nil"/>
              <w:bottom w:val="nil"/>
            </w:tcBorders>
          </w:tcPr>
          <w:p w14:paraId="2FF98FD1" w14:textId="77777777" w:rsidR="00D100A5" w:rsidRPr="006569E1" w:rsidRDefault="008A015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○モデル経理規程第75条、第76条</w:t>
            </w:r>
          </w:p>
          <w:p w14:paraId="140F013F" w14:textId="77777777" w:rsidR="008A0150" w:rsidRPr="006569E1" w:rsidRDefault="008A015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733CD68" w14:textId="7FB54ACA" w:rsidR="0022663B" w:rsidRPr="006569E1" w:rsidRDefault="0022663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E9E0F94" w14:textId="77777777" w:rsidR="0022663B" w:rsidRPr="006569E1" w:rsidRDefault="0022663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F476FD8" w14:textId="77777777" w:rsidR="008A0150" w:rsidRPr="006569E1" w:rsidRDefault="008A015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○モデル経理規程第75条</w:t>
            </w:r>
          </w:p>
        </w:tc>
      </w:tr>
      <w:tr w:rsidR="006569E1" w:rsidRPr="006569E1" w14:paraId="0F0F8724" w14:textId="77777777" w:rsidTr="00F2425D">
        <w:trPr>
          <w:trHeight w:val="74"/>
        </w:trPr>
        <w:tc>
          <w:tcPr>
            <w:tcW w:w="2382" w:type="dxa"/>
            <w:tcBorders>
              <w:top w:val="nil"/>
              <w:bottom w:val="nil"/>
            </w:tcBorders>
          </w:tcPr>
          <w:p w14:paraId="7D01D153" w14:textId="77777777" w:rsidR="00D100A5" w:rsidRPr="006569E1" w:rsidRDefault="008A015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（７）契約書に自動更新の定めがある場合、毎年、契約の相手方の履行状況、契約金額の妥当性等を検証し、理事会の承認（又は理事長等の専決）を得ていますか。</w:t>
            </w:r>
          </w:p>
          <w:p w14:paraId="49C86752" w14:textId="77777777" w:rsidR="008A0150" w:rsidRPr="006569E1" w:rsidRDefault="008A015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23ACDD2"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97068622"/>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64F6D8FD"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24598218"/>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6D0163F2" w14:textId="61F72143" w:rsidR="008A0150"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74023745"/>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696437AB" w14:textId="77777777" w:rsidR="00D100A5" w:rsidRPr="006569E1" w:rsidRDefault="008A015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○契約書に自動更新の定めがある場合、定期的に契約内容の見直しを行ってください。</w:t>
            </w:r>
          </w:p>
          <w:p w14:paraId="44B88598" w14:textId="1C76CA20" w:rsidR="008A0150" w:rsidRPr="006569E1" w:rsidRDefault="0026622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※自動更新により契約を継続している場合、別紙1</w:t>
            </w:r>
            <w:r w:rsidR="008A0150" w:rsidRPr="006569E1">
              <w:rPr>
                <w:rFonts w:hAnsi="HG丸ｺﾞｼｯｸM-PRO" w:hint="eastAsia"/>
                <w:color w:val="000000" w:themeColor="text1"/>
                <w:sz w:val="18"/>
                <w:szCs w:val="18"/>
              </w:rPr>
              <w:t>「契約一覧表」に自動更新を行うにあたり妥当性の検討の有無を記載してください。</w:t>
            </w:r>
          </w:p>
          <w:p w14:paraId="75E9F653" w14:textId="77777777" w:rsidR="008A0150" w:rsidRPr="006569E1" w:rsidRDefault="008A015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○契約に関して特別な利害関係を有する理事は、その議事の議決に加わることはできません。</w:t>
            </w:r>
          </w:p>
          <w:p w14:paraId="2B9BD3C0" w14:textId="5DCF5448" w:rsidR="008A0150" w:rsidRPr="006569E1" w:rsidRDefault="008A015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○理事長等が専決できるのは、定款細則</w:t>
            </w:r>
            <w:r w:rsidR="00C62541" w:rsidRPr="006569E1">
              <w:rPr>
                <w:rFonts w:hAnsi="HG丸ｺﾞｼｯｸM-PRO" w:hint="eastAsia"/>
                <w:color w:val="000000" w:themeColor="text1"/>
                <w:sz w:val="18"/>
                <w:szCs w:val="18"/>
              </w:rPr>
              <w:t>や専決規程などによりあらかじめ理事会の議決</w:t>
            </w:r>
            <w:r w:rsidR="004209B4" w:rsidRPr="006569E1">
              <w:rPr>
                <w:rFonts w:hAnsi="HG丸ｺﾞｼｯｸM-PRO" w:hint="eastAsia"/>
                <w:color w:val="000000" w:themeColor="text1"/>
                <w:sz w:val="18"/>
                <w:szCs w:val="18"/>
              </w:rPr>
              <w:t>を得ている事項（契約の種類及び金額）に限られます。</w:t>
            </w:r>
          </w:p>
          <w:p w14:paraId="1417417F" w14:textId="77777777" w:rsidR="004209B4" w:rsidRPr="006569E1" w:rsidRDefault="004209B4"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○なお、理事長及び業務執行理事が専決した事項は、定款の定めに従って理事会に報告する必要があります。</w:t>
            </w:r>
          </w:p>
          <w:p w14:paraId="5B386952" w14:textId="77777777" w:rsidR="00F2425D" w:rsidRPr="006569E1" w:rsidRDefault="00F2425D"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1E2D53DF" w14:textId="77777777" w:rsidR="00D100A5" w:rsidRPr="006569E1" w:rsidRDefault="008A015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○モデル経理規程第77条</w:t>
            </w:r>
          </w:p>
          <w:p w14:paraId="4BF746C3" w14:textId="77777777" w:rsidR="00C847BC" w:rsidRPr="006569E1" w:rsidRDefault="00C847B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8627BE2" w14:textId="0426B350" w:rsidR="00C847BC" w:rsidRPr="006569E1" w:rsidRDefault="00C847B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B9B0A5" w14:textId="77777777" w:rsidR="00872B7F" w:rsidRPr="006569E1" w:rsidRDefault="00872B7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5376D29" w14:textId="77777777" w:rsidR="00C847BC" w:rsidRPr="006569E1" w:rsidRDefault="00C847B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【理事会議事録】</w:t>
            </w:r>
          </w:p>
          <w:p w14:paraId="5A63927D" w14:textId="77777777" w:rsidR="00C847BC" w:rsidRPr="006569E1" w:rsidRDefault="00C847B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○定款例第24条</w:t>
            </w:r>
          </w:p>
          <w:p w14:paraId="38F7A206" w14:textId="77777777" w:rsidR="00C847BC" w:rsidRPr="006569E1" w:rsidRDefault="00C847B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○定款施行細則例第31条</w:t>
            </w:r>
          </w:p>
        </w:tc>
      </w:tr>
      <w:tr w:rsidR="006569E1" w:rsidRPr="006569E1" w14:paraId="4BF4E88B" w14:textId="77777777" w:rsidTr="00F2425D">
        <w:trPr>
          <w:trHeight w:val="74"/>
        </w:trPr>
        <w:tc>
          <w:tcPr>
            <w:tcW w:w="2382" w:type="dxa"/>
            <w:tcBorders>
              <w:top w:val="nil"/>
              <w:bottom w:val="nil"/>
            </w:tcBorders>
          </w:tcPr>
          <w:p w14:paraId="61C02414" w14:textId="77777777" w:rsidR="00D100A5" w:rsidRPr="006569E1" w:rsidRDefault="00C847B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（８）複数年契約を適正に行っていますか。</w:t>
            </w:r>
          </w:p>
          <w:p w14:paraId="2334EF5B" w14:textId="77777777" w:rsidR="00C847BC" w:rsidRPr="006569E1" w:rsidRDefault="00C847B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B6BEA7D"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45580063"/>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360F9035"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26296456"/>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67D50ECA" w14:textId="2FD51CC8" w:rsidR="00C847BC"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0589617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73A55B35" w14:textId="77777777" w:rsidR="00D100A5" w:rsidRPr="006569E1" w:rsidRDefault="00C847BC"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○作業員の長期雇用を前提とする契約や履行にあたって一定の設備投資や物品の調達が必要な契約については、期間を複数年とすることによって経済的な合理性が高まる場合があります。</w:t>
            </w:r>
          </w:p>
          <w:p w14:paraId="2466BDE0" w14:textId="77777777" w:rsidR="00E56514" w:rsidRPr="006569E1" w:rsidRDefault="00C847BC" w:rsidP="00E56514">
            <w:pPr>
              <w:widowControl/>
              <w:spacing w:line="240" w:lineRule="exact"/>
              <w:ind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この場合の契約期間は、商</w:t>
            </w:r>
            <w:r w:rsidR="00A063EB" w:rsidRPr="006569E1">
              <w:rPr>
                <w:rFonts w:hAnsi="HG丸ｺﾞｼｯｸM-PRO" w:hint="eastAsia"/>
                <w:color w:val="000000" w:themeColor="text1"/>
                <w:sz w:val="18"/>
                <w:szCs w:val="18"/>
              </w:rPr>
              <w:t>慣</w:t>
            </w:r>
            <w:r w:rsidRPr="006569E1">
              <w:rPr>
                <w:rFonts w:hAnsi="HG丸ｺﾞｼｯｸM-PRO" w:hint="eastAsia"/>
                <w:color w:val="000000" w:themeColor="text1"/>
                <w:sz w:val="18"/>
                <w:szCs w:val="18"/>
              </w:rPr>
              <w:t>習</w:t>
            </w:r>
            <w:r w:rsidR="00A063EB" w:rsidRPr="006569E1">
              <w:rPr>
                <w:rFonts w:hAnsi="HG丸ｺﾞｼｯｸM-PRO" w:hint="eastAsia"/>
                <w:color w:val="000000" w:themeColor="text1"/>
                <w:sz w:val="18"/>
                <w:szCs w:val="18"/>
              </w:rPr>
              <w:t>や資産の耐用年数などを基に決</w:t>
            </w:r>
          </w:p>
          <w:p w14:paraId="29A8FBD0" w14:textId="78F32F33" w:rsidR="00C847BC" w:rsidRPr="006569E1" w:rsidRDefault="00A063EB" w:rsidP="00E56514">
            <w:pPr>
              <w:widowControl/>
              <w:spacing w:line="240" w:lineRule="exact"/>
              <w:ind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定します。</w:t>
            </w:r>
          </w:p>
          <w:p w14:paraId="4E442026" w14:textId="77777777" w:rsidR="00E56514" w:rsidRPr="006569E1" w:rsidRDefault="00A063EB" w:rsidP="00E56514">
            <w:pPr>
              <w:widowControl/>
              <w:spacing w:line="240" w:lineRule="exact"/>
              <w:ind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締結後に契約期間や金額を変更することは特別な事情がない限</w:t>
            </w:r>
          </w:p>
          <w:p w14:paraId="05BE0206" w14:textId="77777777" w:rsidR="00E56514" w:rsidRPr="006569E1" w:rsidRDefault="00A063EB" w:rsidP="00E56514">
            <w:pPr>
              <w:widowControl/>
              <w:spacing w:line="240" w:lineRule="exact"/>
              <w:ind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りできませんのでその点を考慮したうえで契約期間を定めてく</w:t>
            </w:r>
          </w:p>
          <w:p w14:paraId="52D12245" w14:textId="103CC0D2" w:rsidR="00A063EB" w:rsidRPr="006569E1" w:rsidRDefault="00A063EB" w:rsidP="00E56514">
            <w:pPr>
              <w:widowControl/>
              <w:spacing w:line="240" w:lineRule="exact"/>
              <w:ind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ださい。</w:t>
            </w:r>
          </w:p>
          <w:p w14:paraId="3C1C8463" w14:textId="77777777" w:rsidR="00A063EB" w:rsidRPr="006569E1" w:rsidRDefault="00A063EB" w:rsidP="00A063EB">
            <w:pPr>
              <w:widowControl/>
              <w:spacing w:line="240" w:lineRule="exact"/>
              <w:ind w:leftChars="100" w:left="218"/>
              <w:jc w:val="left"/>
              <w:rPr>
                <w:rFonts w:hAnsi="HG丸ｺﾞｼｯｸM-PRO"/>
                <w:color w:val="000000" w:themeColor="text1"/>
                <w:sz w:val="18"/>
                <w:szCs w:val="18"/>
              </w:rPr>
            </w:pPr>
          </w:p>
        </w:tc>
        <w:tc>
          <w:tcPr>
            <w:tcW w:w="1559" w:type="dxa"/>
            <w:tcBorders>
              <w:top w:val="nil"/>
              <w:bottom w:val="nil"/>
            </w:tcBorders>
          </w:tcPr>
          <w:p w14:paraId="2D0FA335" w14:textId="77777777" w:rsidR="00D100A5" w:rsidRPr="006569E1" w:rsidRDefault="00A063E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296C9B" w:rsidRPr="006569E1">
              <w:rPr>
                <w:rFonts w:asciiTheme="majorEastAsia" w:eastAsiaTheme="majorEastAsia" w:hAnsiTheme="majorEastAsia" w:cs="ＭＳ 明朝" w:hint="eastAsia"/>
                <w:bCs/>
                <w:color w:val="000000" w:themeColor="text1"/>
                <w:sz w:val="18"/>
                <w:szCs w:val="18"/>
              </w:rPr>
              <w:t>契約に係る稟議書等</w:t>
            </w:r>
            <w:r w:rsidRPr="006569E1">
              <w:rPr>
                <w:rFonts w:asciiTheme="majorEastAsia" w:eastAsiaTheme="majorEastAsia" w:hAnsiTheme="majorEastAsia" w:cs="ＭＳ 明朝" w:hint="eastAsia"/>
                <w:bCs/>
                <w:color w:val="000000" w:themeColor="text1"/>
                <w:sz w:val="18"/>
                <w:szCs w:val="18"/>
              </w:rPr>
              <w:t>】</w:t>
            </w:r>
          </w:p>
        </w:tc>
      </w:tr>
      <w:tr w:rsidR="006569E1" w:rsidRPr="006569E1" w14:paraId="30D44600" w14:textId="77777777" w:rsidTr="00F2425D">
        <w:trPr>
          <w:trHeight w:val="74"/>
        </w:trPr>
        <w:tc>
          <w:tcPr>
            <w:tcW w:w="2382" w:type="dxa"/>
            <w:tcBorders>
              <w:top w:val="nil"/>
              <w:bottom w:val="nil"/>
            </w:tcBorders>
            <w:shd w:val="clear" w:color="auto" w:fill="D9D9D9" w:themeFill="background1" w:themeFillShade="D9"/>
          </w:tcPr>
          <w:p w14:paraId="0D89F07E" w14:textId="77777777" w:rsidR="00D100A5" w:rsidRPr="006569E1" w:rsidRDefault="00F2425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 xml:space="preserve">６　</w:t>
            </w:r>
            <w:r w:rsidR="00D411BF" w:rsidRPr="006569E1">
              <w:rPr>
                <w:rFonts w:asciiTheme="majorEastAsia" w:eastAsiaTheme="majorEastAsia" w:hAnsiTheme="majorEastAsia" w:cs="ＭＳ 明朝" w:hint="eastAsia"/>
                <w:bCs/>
                <w:color w:val="000000" w:themeColor="text1"/>
                <w:sz w:val="18"/>
                <w:szCs w:val="18"/>
              </w:rPr>
              <w:t>寄附金</w:t>
            </w:r>
            <w:r w:rsidRPr="006569E1">
              <w:rPr>
                <w:rFonts w:asciiTheme="majorEastAsia" w:eastAsiaTheme="majorEastAsia" w:hAnsiTheme="majorEastAsia" w:cs="ＭＳ 明朝" w:hint="eastAsia"/>
                <w:bCs/>
                <w:color w:val="000000" w:themeColor="text1"/>
                <w:sz w:val="18"/>
                <w:szCs w:val="18"/>
              </w:rPr>
              <w:t>、資産管理</w:t>
            </w:r>
          </w:p>
        </w:tc>
        <w:tc>
          <w:tcPr>
            <w:tcW w:w="1275" w:type="dxa"/>
            <w:tcBorders>
              <w:top w:val="nil"/>
              <w:bottom w:val="nil"/>
            </w:tcBorders>
            <w:shd w:val="clear" w:color="auto" w:fill="D9D9D9" w:themeFill="background1" w:themeFillShade="D9"/>
          </w:tcPr>
          <w:p w14:paraId="7FDBDCFF" w14:textId="77777777" w:rsidR="00D100A5" w:rsidRPr="006569E1" w:rsidRDefault="00D100A5"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30BA30ED" w14:textId="77777777" w:rsidR="00D100A5" w:rsidRPr="006569E1" w:rsidRDefault="00D100A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71F3CB89" w14:textId="77777777" w:rsidR="00D100A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4C4ECE7A" w14:textId="77777777" w:rsidTr="00F2425D">
        <w:trPr>
          <w:trHeight w:val="74"/>
        </w:trPr>
        <w:tc>
          <w:tcPr>
            <w:tcW w:w="2382" w:type="dxa"/>
            <w:tcBorders>
              <w:top w:val="nil"/>
              <w:bottom w:val="nil"/>
            </w:tcBorders>
          </w:tcPr>
          <w:p w14:paraId="5A8E31F5" w14:textId="77777777" w:rsidR="00D100A5" w:rsidRPr="006569E1" w:rsidRDefault="00F2425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（１）</w:t>
            </w:r>
            <w:r w:rsidR="00D411BF" w:rsidRPr="006569E1">
              <w:rPr>
                <w:rFonts w:asciiTheme="majorEastAsia" w:eastAsiaTheme="majorEastAsia" w:hAnsiTheme="majorEastAsia" w:cs="ＭＳ 明朝" w:hint="eastAsia"/>
                <w:bCs/>
                <w:color w:val="000000" w:themeColor="text1"/>
                <w:sz w:val="18"/>
                <w:szCs w:val="18"/>
              </w:rPr>
              <w:t>寄附金</w:t>
            </w:r>
            <w:r w:rsidRPr="006569E1">
              <w:rPr>
                <w:rFonts w:asciiTheme="majorEastAsia" w:eastAsiaTheme="majorEastAsia" w:hAnsiTheme="majorEastAsia" w:cs="ＭＳ 明朝" w:hint="eastAsia"/>
                <w:bCs/>
                <w:color w:val="000000" w:themeColor="text1"/>
                <w:sz w:val="18"/>
                <w:szCs w:val="18"/>
              </w:rPr>
              <w:t>受入</w:t>
            </w:r>
          </w:p>
        </w:tc>
        <w:tc>
          <w:tcPr>
            <w:tcW w:w="1275" w:type="dxa"/>
            <w:tcBorders>
              <w:top w:val="nil"/>
              <w:bottom w:val="nil"/>
            </w:tcBorders>
          </w:tcPr>
          <w:p w14:paraId="1C1F7A8B" w14:textId="77777777" w:rsidR="00D100A5" w:rsidRPr="006569E1" w:rsidRDefault="00D100A5"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7EACE79B" w14:textId="77777777" w:rsidR="00D100A5" w:rsidRPr="006569E1" w:rsidRDefault="00D100A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A3E1F97" w14:textId="77777777" w:rsidR="00D100A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FED63AC" w14:textId="77777777" w:rsidTr="00F2425D">
        <w:trPr>
          <w:trHeight w:val="74"/>
        </w:trPr>
        <w:tc>
          <w:tcPr>
            <w:tcW w:w="2382" w:type="dxa"/>
            <w:tcBorders>
              <w:top w:val="nil"/>
              <w:bottom w:val="nil"/>
            </w:tcBorders>
          </w:tcPr>
          <w:p w14:paraId="06540A5F" w14:textId="77777777" w:rsidR="00D100A5" w:rsidRPr="006569E1" w:rsidRDefault="00251FB9" w:rsidP="00251FB9">
            <w:pPr>
              <w:widowControl/>
              <w:spacing w:line="240" w:lineRule="exact"/>
              <w:ind w:left="158"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w:t>
            </w:r>
            <w:r w:rsidR="00D411BF" w:rsidRPr="006569E1">
              <w:rPr>
                <w:rFonts w:asciiTheme="majorEastAsia" w:eastAsiaTheme="majorEastAsia" w:hAnsiTheme="majorEastAsia" w:cs="ＭＳ 明朝" w:hint="eastAsia"/>
                <w:bCs/>
                <w:color w:val="000000" w:themeColor="text1"/>
                <w:sz w:val="18"/>
                <w:szCs w:val="18"/>
              </w:rPr>
              <w:t>寄附金</w:t>
            </w:r>
            <w:r w:rsidRPr="006569E1">
              <w:rPr>
                <w:rFonts w:asciiTheme="majorEastAsia" w:eastAsiaTheme="majorEastAsia" w:hAnsiTheme="majorEastAsia" w:cs="ＭＳ 明朝" w:hint="eastAsia"/>
                <w:bCs/>
                <w:color w:val="000000" w:themeColor="text1"/>
                <w:sz w:val="18"/>
                <w:szCs w:val="18"/>
              </w:rPr>
              <w:t>の受入は、適正に行われ</w:t>
            </w:r>
            <w:r w:rsidR="00F26D75" w:rsidRPr="006569E1">
              <w:rPr>
                <w:rFonts w:asciiTheme="majorEastAsia" w:eastAsiaTheme="majorEastAsia" w:hAnsiTheme="majorEastAsia" w:cs="ＭＳ 明朝" w:hint="eastAsia"/>
                <w:bCs/>
                <w:color w:val="000000" w:themeColor="text1"/>
                <w:sz w:val="18"/>
                <w:szCs w:val="18"/>
              </w:rPr>
              <w:t>寄附</w:t>
            </w:r>
            <w:r w:rsidRPr="006569E1">
              <w:rPr>
                <w:rFonts w:asciiTheme="majorEastAsia" w:eastAsiaTheme="majorEastAsia" w:hAnsiTheme="majorEastAsia" w:cs="ＭＳ 明朝" w:hint="eastAsia"/>
                <w:bCs/>
                <w:color w:val="000000" w:themeColor="text1"/>
                <w:sz w:val="18"/>
                <w:szCs w:val="18"/>
              </w:rPr>
              <w:t>者の意向に沿った拠点区分となっていますか。</w:t>
            </w:r>
          </w:p>
          <w:p w14:paraId="57398F19" w14:textId="77777777" w:rsidR="0063616D" w:rsidRPr="006569E1" w:rsidRDefault="0063616D" w:rsidP="006B0590">
            <w:pPr>
              <w:widowControl/>
              <w:spacing w:line="240" w:lineRule="exact"/>
              <w:jc w:val="left"/>
              <w:rPr>
                <w:rFonts w:asciiTheme="majorEastAsia" w:eastAsiaTheme="majorEastAsia" w:hAnsiTheme="majorEastAsia" w:cs="ＭＳ 明朝"/>
                <w:bCs/>
                <w:color w:val="000000" w:themeColor="text1"/>
                <w:sz w:val="18"/>
                <w:szCs w:val="18"/>
              </w:rPr>
            </w:pPr>
          </w:p>
          <w:p w14:paraId="32D7BCFA" w14:textId="77777777" w:rsidR="006B0590" w:rsidRPr="006569E1" w:rsidRDefault="006B0590" w:rsidP="006B0590">
            <w:pPr>
              <w:widowControl/>
              <w:spacing w:line="240" w:lineRule="exact"/>
              <w:jc w:val="left"/>
              <w:rPr>
                <w:rFonts w:asciiTheme="majorEastAsia" w:eastAsiaTheme="majorEastAsia" w:hAnsiTheme="majorEastAsia" w:cs="ＭＳ 明朝"/>
                <w:bCs/>
                <w:color w:val="000000" w:themeColor="text1"/>
                <w:sz w:val="18"/>
                <w:szCs w:val="18"/>
              </w:rPr>
            </w:pPr>
          </w:p>
          <w:p w14:paraId="00692334" w14:textId="77777777" w:rsidR="006B0590" w:rsidRPr="006569E1" w:rsidRDefault="006B0590" w:rsidP="006B0590">
            <w:pPr>
              <w:widowControl/>
              <w:spacing w:line="240" w:lineRule="exact"/>
              <w:jc w:val="left"/>
              <w:rPr>
                <w:rFonts w:asciiTheme="majorEastAsia" w:eastAsiaTheme="majorEastAsia" w:hAnsiTheme="majorEastAsia" w:cs="ＭＳ 明朝"/>
                <w:bCs/>
                <w:color w:val="000000" w:themeColor="text1"/>
                <w:sz w:val="18"/>
                <w:szCs w:val="18"/>
              </w:rPr>
            </w:pPr>
          </w:p>
          <w:p w14:paraId="7638C58E" w14:textId="77777777" w:rsidR="006B0590" w:rsidRPr="006569E1" w:rsidRDefault="006B0590" w:rsidP="006B0590">
            <w:pPr>
              <w:widowControl/>
              <w:spacing w:line="240" w:lineRule="exact"/>
              <w:jc w:val="left"/>
              <w:rPr>
                <w:rFonts w:asciiTheme="majorEastAsia" w:eastAsiaTheme="majorEastAsia" w:hAnsiTheme="majorEastAsia" w:cs="ＭＳ 明朝"/>
                <w:bCs/>
                <w:color w:val="000000" w:themeColor="text1"/>
                <w:sz w:val="18"/>
                <w:szCs w:val="18"/>
              </w:rPr>
            </w:pPr>
          </w:p>
          <w:p w14:paraId="611E8F23" w14:textId="4269F715" w:rsidR="006B0590" w:rsidRPr="006569E1" w:rsidRDefault="006B0590" w:rsidP="006B0590">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9E45C96"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56983364"/>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38C0BC23"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53645398"/>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26EC3DAD" w14:textId="04316733" w:rsidR="00251FB9"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12661415"/>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5006D5E9" w14:textId="77777777" w:rsidR="00D100A5" w:rsidRPr="006569E1" w:rsidRDefault="00D100A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139DEFE3" w14:textId="5F0BD5EA" w:rsidR="0063616D" w:rsidRPr="006569E1" w:rsidRDefault="0063616D" w:rsidP="0063616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○留意事項9(</w:t>
            </w:r>
            <w:r w:rsidRPr="006569E1">
              <w:rPr>
                <w:rFonts w:asciiTheme="majorEastAsia" w:eastAsiaTheme="majorEastAsia" w:hAnsiTheme="majorEastAsia" w:cs="ＭＳ 明朝"/>
                <w:bCs/>
                <w:color w:val="000000" w:themeColor="text1"/>
                <w:sz w:val="18"/>
                <w:szCs w:val="18"/>
              </w:rPr>
              <w:t>2)</w:t>
            </w:r>
          </w:p>
          <w:p w14:paraId="31493119" w14:textId="5275FDFF" w:rsidR="0063616D" w:rsidRPr="006569E1" w:rsidRDefault="00251FB9" w:rsidP="0063616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○モデル経理規程第25条</w:t>
            </w:r>
          </w:p>
        </w:tc>
      </w:tr>
      <w:tr w:rsidR="006569E1" w:rsidRPr="006569E1" w14:paraId="78F34854" w14:textId="77777777" w:rsidTr="00F2425D">
        <w:trPr>
          <w:trHeight w:val="74"/>
        </w:trPr>
        <w:tc>
          <w:tcPr>
            <w:tcW w:w="2382" w:type="dxa"/>
            <w:tcBorders>
              <w:top w:val="nil"/>
              <w:bottom w:val="nil"/>
            </w:tcBorders>
          </w:tcPr>
          <w:p w14:paraId="3115A44A" w14:textId="77777777" w:rsidR="00D100A5" w:rsidRPr="006569E1" w:rsidRDefault="00F26D7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②</w:t>
            </w:r>
            <w:r w:rsidR="00D411BF" w:rsidRPr="006569E1">
              <w:rPr>
                <w:rFonts w:asciiTheme="majorEastAsia" w:eastAsiaTheme="majorEastAsia" w:hAnsiTheme="majorEastAsia" w:cs="ＭＳ 明朝" w:hint="eastAsia"/>
                <w:bCs/>
                <w:color w:val="000000" w:themeColor="text1"/>
                <w:sz w:val="18"/>
                <w:szCs w:val="18"/>
              </w:rPr>
              <w:t>寄附金</w:t>
            </w:r>
            <w:r w:rsidRPr="006569E1">
              <w:rPr>
                <w:rFonts w:asciiTheme="majorEastAsia" w:eastAsiaTheme="majorEastAsia" w:hAnsiTheme="majorEastAsia" w:cs="ＭＳ 明朝" w:hint="eastAsia"/>
                <w:bCs/>
                <w:color w:val="000000" w:themeColor="text1"/>
                <w:sz w:val="18"/>
                <w:szCs w:val="18"/>
              </w:rPr>
              <w:t>に関する書類を整備していますか。</w:t>
            </w:r>
          </w:p>
        </w:tc>
        <w:tc>
          <w:tcPr>
            <w:tcW w:w="1275" w:type="dxa"/>
            <w:tcBorders>
              <w:top w:val="nil"/>
              <w:bottom w:val="nil"/>
            </w:tcBorders>
          </w:tcPr>
          <w:p w14:paraId="336AB2C2"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7536354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1F58860F"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03459774"/>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5C033320" w14:textId="4AC5FA71" w:rsidR="00F26D7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55090472"/>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01CD3B4E" w14:textId="77777777" w:rsidR="00D100A5" w:rsidRPr="006569E1" w:rsidRDefault="00F26D7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○寄附の受入は、国や県の通知等に基づき、以下の書類を整備し適正な手続きで行ってください。</w:t>
            </w:r>
          </w:p>
          <w:p w14:paraId="3968C94C" w14:textId="77777777" w:rsidR="00F26D75" w:rsidRPr="006569E1" w:rsidRDefault="00F26D75" w:rsidP="0056317B">
            <w:pPr>
              <w:widowControl/>
              <w:spacing w:line="240" w:lineRule="exact"/>
              <w:ind w:left="158" w:hangingChars="100" w:hanging="158"/>
              <w:jc w:val="left"/>
              <w:rPr>
                <w:rFonts w:hAnsi="HG丸ｺﾞｼｯｸM-PRO"/>
                <w:color w:val="000000" w:themeColor="text1"/>
                <w:sz w:val="18"/>
                <w:szCs w:val="18"/>
              </w:rPr>
            </w:pPr>
          </w:p>
          <w:p w14:paraId="03FF37AA" w14:textId="77777777" w:rsidR="00F26D75" w:rsidRPr="006569E1" w:rsidRDefault="00F26D7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→書類の整備状況について記載してください。</w:t>
            </w:r>
          </w:p>
          <w:p w14:paraId="71073113" w14:textId="41CCDF3F" w:rsidR="00F26D75" w:rsidRPr="006569E1" w:rsidRDefault="00F26D75" w:rsidP="00F26D75">
            <w:pPr>
              <w:widowControl/>
              <w:spacing w:line="240" w:lineRule="exact"/>
              <w:ind w:leftChars="100" w:left="218"/>
              <w:jc w:val="left"/>
              <w:rPr>
                <w:rFonts w:hAnsi="HG丸ｺﾞｼｯｸM-PRO"/>
                <w:color w:val="000000" w:themeColor="text1"/>
                <w:sz w:val="18"/>
                <w:szCs w:val="18"/>
              </w:rPr>
            </w:pPr>
            <w:r w:rsidRPr="006569E1">
              <w:rPr>
                <w:rFonts w:hAnsi="HG丸ｺﾞｼｯｸM-PRO" w:hint="eastAsia"/>
                <w:color w:val="000000" w:themeColor="text1"/>
                <w:sz w:val="18"/>
                <w:szCs w:val="18"/>
              </w:rPr>
              <w:t xml:space="preserve">寄附申込書　　　　　　</w:t>
            </w:r>
            <w:sdt>
              <w:sdtPr>
                <w:rPr>
                  <w:rFonts w:hAnsi="HG丸ｺﾞｼｯｸM-PRO" w:hint="eastAsia"/>
                  <w:color w:val="000000" w:themeColor="text1"/>
                  <w:kern w:val="0"/>
                  <w:sz w:val="18"/>
                  <w:szCs w:val="18"/>
                </w:rPr>
                <w:id w:val="1761792103"/>
                <w14:checkbox>
                  <w14:checked w14:val="0"/>
                  <w14:checkedState w14:val="2611" w14:font="ＭＳ ゴシック"/>
                  <w14:uncheckedState w14:val="2610" w14:font="ＭＳ ゴシック"/>
                </w14:checkbox>
              </w:sdtPr>
              <w:sdtEndPr/>
              <w:sdtContent>
                <w:r w:rsidR="006569E1">
                  <w:rPr>
                    <w:rFonts w:hAnsi="ＭＳ ゴシック" w:hint="eastAsia"/>
                    <w:color w:val="000000" w:themeColor="text1"/>
                    <w:kern w:val="0"/>
                    <w:sz w:val="18"/>
                    <w:szCs w:val="18"/>
                  </w:rPr>
                  <w:t>☐</w:t>
                </w:r>
              </w:sdtContent>
            </w:sdt>
            <w:r w:rsidR="005C675D" w:rsidRPr="006569E1">
              <w:rPr>
                <w:rFonts w:hAnsi="HG丸ｺﾞｼｯｸM-PRO" w:hint="eastAsia"/>
                <w:color w:val="000000" w:themeColor="text1"/>
                <w:kern w:val="0"/>
                <w:sz w:val="18"/>
                <w:szCs w:val="18"/>
              </w:rPr>
              <w:t xml:space="preserve">　</w:t>
            </w:r>
            <w:r w:rsidRPr="006569E1">
              <w:rPr>
                <w:rFonts w:hAnsi="HG丸ｺﾞｼｯｸM-PRO" w:hint="eastAsia"/>
                <w:color w:val="000000" w:themeColor="text1"/>
                <w:sz w:val="18"/>
                <w:szCs w:val="18"/>
              </w:rPr>
              <w:t xml:space="preserve">あり　</w:t>
            </w:r>
            <w:r w:rsidR="005C675D" w:rsidRPr="006569E1">
              <w:rPr>
                <w:rFonts w:hAnsi="HG丸ｺﾞｼｯｸM-PRO" w:hint="eastAsia"/>
                <w:color w:val="000000" w:themeColor="text1"/>
                <w:sz w:val="18"/>
                <w:szCs w:val="18"/>
              </w:rPr>
              <w:t xml:space="preserve">　</w:t>
            </w:r>
            <w:r w:rsidRPr="006569E1">
              <w:rPr>
                <w:rFonts w:hAnsi="HG丸ｺﾞｼｯｸM-PRO" w:hint="eastAsia"/>
                <w:color w:val="000000" w:themeColor="text1"/>
                <w:sz w:val="18"/>
                <w:szCs w:val="18"/>
              </w:rPr>
              <w:t xml:space="preserve">　</w:t>
            </w:r>
            <w:sdt>
              <w:sdtPr>
                <w:rPr>
                  <w:rFonts w:hAnsi="HG丸ｺﾞｼｯｸM-PRO" w:hint="eastAsia"/>
                  <w:color w:val="000000" w:themeColor="text1"/>
                  <w:kern w:val="0"/>
                  <w:sz w:val="18"/>
                  <w:szCs w:val="18"/>
                </w:rPr>
                <w:id w:val="-1577591677"/>
                <w14:checkbox>
                  <w14:checked w14:val="0"/>
                  <w14:checkedState w14:val="2611" w14:font="ＭＳ ゴシック"/>
                  <w14:uncheckedState w14:val="2610" w14:font="ＭＳ ゴシック"/>
                </w14:checkbox>
              </w:sdtPr>
              <w:sdtEndPr/>
              <w:sdtContent>
                <w:r w:rsidR="00761A30" w:rsidRPr="006569E1">
                  <w:rPr>
                    <w:rFonts w:hAnsi="ＭＳ ゴシック" w:hint="eastAsia"/>
                    <w:color w:val="000000" w:themeColor="text1"/>
                    <w:kern w:val="0"/>
                    <w:sz w:val="18"/>
                    <w:szCs w:val="18"/>
                  </w:rPr>
                  <w:t>☐</w:t>
                </w:r>
              </w:sdtContent>
            </w:sdt>
            <w:r w:rsidR="005C675D" w:rsidRPr="006569E1">
              <w:rPr>
                <w:rFonts w:hAnsi="HG丸ｺﾞｼｯｸM-PRO" w:hint="eastAsia"/>
                <w:color w:val="000000" w:themeColor="text1"/>
                <w:kern w:val="0"/>
                <w:sz w:val="18"/>
                <w:szCs w:val="18"/>
              </w:rPr>
              <w:t xml:space="preserve">　</w:t>
            </w:r>
            <w:r w:rsidRPr="006569E1">
              <w:rPr>
                <w:rFonts w:hAnsi="HG丸ｺﾞｼｯｸM-PRO" w:hint="eastAsia"/>
                <w:color w:val="000000" w:themeColor="text1"/>
                <w:sz w:val="18"/>
                <w:szCs w:val="18"/>
              </w:rPr>
              <w:t>なし</w:t>
            </w:r>
          </w:p>
          <w:p w14:paraId="3BF28835" w14:textId="2A7DAD32" w:rsidR="00F26D75" w:rsidRPr="006569E1" w:rsidRDefault="00F26D75" w:rsidP="00F26D75">
            <w:pPr>
              <w:widowControl/>
              <w:spacing w:line="240" w:lineRule="exact"/>
              <w:ind w:leftChars="100" w:left="218"/>
              <w:jc w:val="left"/>
              <w:rPr>
                <w:rFonts w:hAnsi="HG丸ｺﾞｼｯｸM-PRO"/>
                <w:color w:val="000000" w:themeColor="text1"/>
                <w:sz w:val="18"/>
                <w:szCs w:val="18"/>
              </w:rPr>
            </w:pPr>
            <w:r w:rsidRPr="006569E1">
              <w:rPr>
                <w:rFonts w:hAnsi="HG丸ｺﾞｼｯｸM-PRO" w:hint="eastAsia"/>
                <w:color w:val="000000" w:themeColor="text1"/>
                <w:sz w:val="18"/>
                <w:szCs w:val="18"/>
              </w:rPr>
              <w:t xml:space="preserve">領収書とその控え　　　</w:t>
            </w:r>
            <w:sdt>
              <w:sdtPr>
                <w:rPr>
                  <w:rFonts w:hAnsi="HG丸ｺﾞｼｯｸM-PRO" w:hint="eastAsia"/>
                  <w:color w:val="000000" w:themeColor="text1"/>
                  <w:kern w:val="0"/>
                  <w:sz w:val="18"/>
                  <w:szCs w:val="18"/>
                </w:rPr>
                <w:id w:val="398336772"/>
                <w14:checkbox>
                  <w14:checked w14:val="0"/>
                  <w14:checkedState w14:val="2611" w14:font="ＭＳ ゴシック"/>
                  <w14:uncheckedState w14:val="2610" w14:font="ＭＳ ゴシック"/>
                </w14:checkbox>
              </w:sdtPr>
              <w:sdtEndPr/>
              <w:sdtContent>
                <w:r w:rsidR="00761A30" w:rsidRPr="006569E1">
                  <w:rPr>
                    <w:rFonts w:hAnsi="ＭＳ ゴシック" w:hint="eastAsia"/>
                    <w:color w:val="000000" w:themeColor="text1"/>
                    <w:kern w:val="0"/>
                    <w:sz w:val="18"/>
                    <w:szCs w:val="18"/>
                  </w:rPr>
                  <w:t>☐</w:t>
                </w:r>
              </w:sdtContent>
            </w:sdt>
            <w:r w:rsidR="005C675D" w:rsidRPr="006569E1">
              <w:rPr>
                <w:rFonts w:hAnsi="HG丸ｺﾞｼｯｸM-PRO" w:hint="eastAsia"/>
                <w:color w:val="000000" w:themeColor="text1"/>
                <w:kern w:val="0"/>
                <w:sz w:val="18"/>
                <w:szCs w:val="18"/>
              </w:rPr>
              <w:t xml:space="preserve">　</w:t>
            </w:r>
            <w:r w:rsidRPr="006569E1">
              <w:rPr>
                <w:rFonts w:hAnsi="HG丸ｺﾞｼｯｸM-PRO" w:hint="eastAsia"/>
                <w:color w:val="000000" w:themeColor="text1"/>
                <w:sz w:val="18"/>
                <w:szCs w:val="18"/>
              </w:rPr>
              <w:t>あり</w:t>
            </w:r>
            <w:r w:rsidR="005C675D" w:rsidRPr="006569E1">
              <w:rPr>
                <w:rFonts w:hAnsi="HG丸ｺﾞｼｯｸM-PRO" w:hint="eastAsia"/>
                <w:color w:val="000000" w:themeColor="text1"/>
                <w:sz w:val="18"/>
                <w:szCs w:val="18"/>
              </w:rPr>
              <w:t xml:space="preserve">　</w:t>
            </w:r>
            <w:r w:rsidRPr="006569E1">
              <w:rPr>
                <w:rFonts w:hAnsi="HG丸ｺﾞｼｯｸM-PRO" w:hint="eastAsia"/>
                <w:color w:val="000000" w:themeColor="text1"/>
                <w:sz w:val="18"/>
                <w:szCs w:val="18"/>
              </w:rPr>
              <w:t xml:space="preserve">　　</w:t>
            </w:r>
            <w:sdt>
              <w:sdtPr>
                <w:rPr>
                  <w:rFonts w:hAnsi="HG丸ｺﾞｼｯｸM-PRO" w:hint="eastAsia"/>
                  <w:color w:val="000000" w:themeColor="text1"/>
                  <w:kern w:val="0"/>
                  <w:sz w:val="18"/>
                  <w:szCs w:val="18"/>
                </w:rPr>
                <w:id w:val="-1055774890"/>
                <w14:checkbox>
                  <w14:checked w14:val="0"/>
                  <w14:checkedState w14:val="2611" w14:font="ＭＳ ゴシック"/>
                  <w14:uncheckedState w14:val="2610" w14:font="ＭＳ ゴシック"/>
                </w14:checkbox>
              </w:sdtPr>
              <w:sdtEndPr/>
              <w:sdtContent>
                <w:r w:rsidR="00761A30" w:rsidRPr="006569E1">
                  <w:rPr>
                    <w:rFonts w:hAnsi="ＭＳ ゴシック" w:hint="eastAsia"/>
                    <w:color w:val="000000" w:themeColor="text1"/>
                    <w:kern w:val="0"/>
                    <w:sz w:val="18"/>
                    <w:szCs w:val="18"/>
                  </w:rPr>
                  <w:t>☐</w:t>
                </w:r>
              </w:sdtContent>
            </w:sdt>
            <w:r w:rsidR="005C675D" w:rsidRPr="006569E1">
              <w:rPr>
                <w:rFonts w:hAnsi="HG丸ｺﾞｼｯｸM-PRO" w:hint="eastAsia"/>
                <w:color w:val="000000" w:themeColor="text1"/>
                <w:kern w:val="0"/>
                <w:sz w:val="18"/>
                <w:szCs w:val="18"/>
              </w:rPr>
              <w:t xml:space="preserve">　</w:t>
            </w:r>
            <w:r w:rsidRPr="006569E1">
              <w:rPr>
                <w:rFonts w:hAnsi="HG丸ｺﾞｼｯｸM-PRO" w:hint="eastAsia"/>
                <w:color w:val="000000" w:themeColor="text1"/>
                <w:sz w:val="18"/>
                <w:szCs w:val="18"/>
              </w:rPr>
              <w:t>なし</w:t>
            </w:r>
          </w:p>
          <w:p w14:paraId="62603F14" w14:textId="05D82211" w:rsidR="00F26D75" w:rsidRPr="006569E1" w:rsidRDefault="00D411BF" w:rsidP="00F26D75">
            <w:pPr>
              <w:widowControl/>
              <w:spacing w:line="240" w:lineRule="exact"/>
              <w:ind w:leftChars="100" w:left="218"/>
              <w:jc w:val="left"/>
              <w:rPr>
                <w:rFonts w:hAnsi="HG丸ｺﾞｼｯｸM-PRO"/>
                <w:color w:val="000000" w:themeColor="text1"/>
                <w:sz w:val="18"/>
                <w:szCs w:val="18"/>
              </w:rPr>
            </w:pPr>
            <w:r w:rsidRPr="006569E1">
              <w:rPr>
                <w:rFonts w:hAnsi="HG丸ｺﾞｼｯｸM-PRO" w:hint="eastAsia"/>
                <w:color w:val="000000" w:themeColor="text1"/>
                <w:sz w:val="18"/>
                <w:szCs w:val="18"/>
              </w:rPr>
              <w:t>寄附金</w:t>
            </w:r>
            <w:r w:rsidR="00F26D75" w:rsidRPr="006569E1">
              <w:rPr>
                <w:rFonts w:hAnsi="HG丸ｺﾞｼｯｸM-PRO" w:hint="eastAsia"/>
                <w:color w:val="000000" w:themeColor="text1"/>
                <w:sz w:val="18"/>
                <w:szCs w:val="18"/>
              </w:rPr>
              <w:t xml:space="preserve">品台帳　　　　　</w:t>
            </w:r>
            <w:sdt>
              <w:sdtPr>
                <w:rPr>
                  <w:rFonts w:hAnsi="HG丸ｺﾞｼｯｸM-PRO" w:hint="eastAsia"/>
                  <w:color w:val="000000" w:themeColor="text1"/>
                  <w:kern w:val="0"/>
                  <w:sz w:val="18"/>
                  <w:szCs w:val="18"/>
                </w:rPr>
                <w:id w:val="-971359683"/>
                <w14:checkbox>
                  <w14:checked w14:val="0"/>
                  <w14:checkedState w14:val="2611" w14:font="ＭＳ ゴシック"/>
                  <w14:uncheckedState w14:val="2610" w14:font="ＭＳ ゴシック"/>
                </w14:checkbox>
              </w:sdtPr>
              <w:sdtEndPr/>
              <w:sdtContent>
                <w:r w:rsidR="00761A30" w:rsidRPr="006569E1">
                  <w:rPr>
                    <w:rFonts w:hAnsi="ＭＳ ゴシック" w:hint="eastAsia"/>
                    <w:color w:val="000000" w:themeColor="text1"/>
                    <w:kern w:val="0"/>
                    <w:sz w:val="18"/>
                    <w:szCs w:val="18"/>
                  </w:rPr>
                  <w:t>☐</w:t>
                </w:r>
              </w:sdtContent>
            </w:sdt>
            <w:r w:rsidR="005C675D" w:rsidRPr="006569E1">
              <w:rPr>
                <w:rFonts w:hAnsi="HG丸ｺﾞｼｯｸM-PRO" w:hint="eastAsia"/>
                <w:color w:val="000000" w:themeColor="text1"/>
                <w:kern w:val="0"/>
                <w:sz w:val="18"/>
                <w:szCs w:val="18"/>
              </w:rPr>
              <w:t xml:space="preserve">　</w:t>
            </w:r>
            <w:r w:rsidR="00F26D75" w:rsidRPr="006569E1">
              <w:rPr>
                <w:rFonts w:hAnsi="HG丸ｺﾞｼｯｸM-PRO" w:hint="eastAsia"/>
                <w:color w:val="000000" w:themeColor="text1"/>
                <w:sz w:val="18"/>
                <w:szCs w:val="18"/>
              </w:rPr>
              <w:t xml:space="preserve">あり　</w:t>
            </w:r>
            <w:r w:rsidR="005C675D" w:rsidRPr="006569E1">
              <w:rPr>
                <w:rFonts w:hAnsi="HG丸ｺﾞｼｯｸM-PRO" w:hint="eastAsia"/>
                <w:color w:val="000000" w:themeColor="text1"/>
                <w:sz w:val="18"/>
                <w:szCs w:val="18"/>
              </w:rPr>
              <w:t xml:space="preserve">　</w:t>
            </w:r>
            <w:r w:rsidR="00F26D75" w:rsidRPr="006569E1">
              <w:rPr>
                <w:rFonts w:hAnsi="HG丸ｺﾞｼｯｸM-PRO" w:hint="eastAsia"/>
                <w:color w:val="000000" w:themeColor="text1"/>
                <w:sz w:val="18"/>
                <w:szCs w:val="18"/>
              </w:rPr>
              <w:t xml:space="preserve">　</w:t>
            </w:r>
            <w:sdt>
              <w:sdtPr>
                <w:rPr>
                  <w:rFonts w:hAnsi="HG丸ｺﾞｼｯｸM-PRO" w:hint="eastAsia"/>
                  <w:color w:val="000000" w:themeColor="text1"/>
                  <w:kern w:val="0"/>
                  <w:sz w:val="18"/>
                  <w:szCs w:val="18"/>
                </w:rPr>
                <w:id w:val="213398612"/>
                <w14:checkbox>
                  <w14:checked w14:val="0"/>
                  <w14:checkedState w14:val="2611" w14:font="ＭＳ ゴシック"/>
                  <w14:uncheckedState w14:val="2610" w14:font="ＭＳ ゴシック"/>
                </w14:checkbox>
              </w:sdtPr>
              <w:sdtEndPr/>
              <w:sdtContent>
                <w:r w:rsidR="00761A30" w:rsidRPr="006569E1">
                  <w:rPr>
                    <w:rFonts w:hAnsi="ＭＳ ゴシック" w:hint="eastAsia"/>
                    <w:color w:val="000000" w:themeColor="text1"/>
                    <w:kern w:val="0"/>
                    <w:sz w:val="18"/>
                    <w:szCs w:val="18"/>
                  </w:rPr>
                  <w:t>☐</w:t>
                </w:r>
              </w:sdtContent>
            </w:sdt>
            <w:r w:rsidR="005C675D" w:rsidRPr="006569E1">
              <w:rPr>
                <w:rFonts w:hAnsi="HG丸ｺﾞｼｯｸM-PRO" w:hint="eastAsia"/>
                <w:color w:val="000000" w:themeColor="text1"/>
                <w:kern w:val="0"/>
                <w:sz w:val="18"/>
                <w:szCs w:val="18"/>
              </w:rPr>
              <w:t xml:space="preserve">　</w:t>
            </w:r>
            <w:r w:rsidR="00F26D75" w:rsidRPr="006569E1">
              <w:rPr>
                <w:rFonts w:hAnsi="HG丸ｺﾞｼｯｸM-PRO" w:hint="eastAsia"/>
                <w:color w:val="000000" w:themeColor="text1"/>
                <w:sz w:val="18"/>
                <w:szCs w:val="18"/>
              </w:rPr>
              <w:t>なし</w:t>
            </w:r>
          </w:p>
          <w:p w14:paraId="2160DCB3" w14:textId="064A7B7F" w:rsidR="00F26D75" w:rsidRPr="006569E1" w:rsidRDefault="00D411BF" w:rsidP="00F26D75">
            <w:pPr>
              <w:widowControl/>
              <w:spacing w:line="240" w:lineRule="exact"/>
              <w:ind w:leftChars="100" w:left="218"/>
              <w:jc w:val="left"/>
              <w:rPr>
                <w:rFonts w:hAnsi="HG丸ｺﾞｼｯｸM-PRO"/>
                <w:color w:val="000000" w:themeColor="text1"/>
                <w:sz w:val="18"/>
                <w:szCs w:val="18"/>
              </w:rPr>
            </w:pPr>
            <w:r w:rsidRPr="006569E1">
              <w:rPr>
                <w:rFonts w:hAnsi="HG丸ｺﾞｼｯｸM-PRO" w:hint="eastAsia"/>
                <w:color w:val="000000" w:themeColor="text1"/>
                <w:sz w:val="18"/>
                <w:szCs w:val="18"/>
              </w:rPr>
              <w:t>寄附金</w:t>
            </w:r>
            <w:r w:rsidR="00F26D75" w:rsidRPr="006569E1">
              <w:rPr>
                <w:rFonts w:hAnsi="HG丸ｺﾞｼｯｸM-PRO" w:hint="eastAsia"/>
                <w:color w:val="000000" w:themeColor="text1"/>
                <w:sz w:val="18"/>
                <w:szCs w:val="18"/>
              </w:rPr>
              <w:t xml:space="preserve">品受入報告書　　</w:t>
            </w:r>
            <w:sdt>
              <w:sdtPr>
                <w:rPr>
                  <w:rFonts w:hAnsi="HG丸ｺﾞｼｯｸM-PRO" w:hint="eastAsia"/>
                  <w:color w:val="000000" w:themeColor="text1"/>
                  <w:kern w:val="0"/>
                  <w:sz w:val="18"/>
                  <w:szCs w:val="18"/>
                </w:rPr>
                <w:id w:val="281148682"/>
                <w14:checkbox>
                  <w14:checked w14:val="0"/>
                  <w14:checkedState w14:val="2611" w14:font="ＭＳ ゴシック"/>
                  <w14:uncheckedState w14:val="2610" w14:font="ＭＳ ゴシック"/>
                </w14:checkbox>
              </w:sdtPr>
              <w:sdtEndPr/>
              <w:sdtContent>
                <w:r w:rsidR="00761A30" w:rsidRPr="006569E1">
                  <w:rPr>
                    <w:rFonts w:hAnsi="ＭＳ ゴシック" w:hint="eastAsia"/>
                    <w:color w:val="000000" w:themeColor="text1"/>
                    <w:kern w:val="0"/>
                    <w:sz w:val="18"/>
                    <w:szCs w:val="18"/>
                  </w:rPr>
                  <w:t>☐</w:t>
                </w:r>
              </w:sdtContent>
            </w:sdt>
            <w:r w:rsidR="005C675D" w:rsidRPr="006569E1">
              <w:rPr>
                <w:rFonts w:hAnsi="HG丸ｺﾞｼｯｸM-PRO" w:hint="eastAsia"/>
                <w:color w:val="000000" w:themeColor="text1"/>
                <w:kern w:val="0"/>
                <w:sz w:val="18"/>
                <w:szCs w:val="18"/>
              </w:rPr>
              <w:t xml:space="preserve">　</w:t>
            </w:r>
            <w:r w:rsidR="00F26D75" w:rsidRPr="006569E1">
              <w:rPr>
                <w:rFonts w:hAnsi="HG丸ｺﾞｼｯｸM-PRO" w:hint="eastAsia"/>
                <w:color w:val="000000" w:themeColor="text1"/>
                <w:sz w:val="18"/>
                <w:szCs w:val="18"/>
              </w:rPr>
              <w:t>あり</w:t>
            </w:r>
            <w:r w:rsidR="005C675D" w:rsidRPr="006569E1">
              <w:rPr>
                <w:rFonts w:hAnsi="HG丸ｺﾞｼｯｸM-PRO" w:hint="eastAsia"/>
                <w:color w:val="000000" w:themeColor="text1"/>
                <w:sz w:val="18"/>
                <w:szCs w:val="18"/>
              </w:rPr>
              <w:t xml:space="preserve">　</w:t>
            </w:r>
            <w:r w:rsidR="00F26D75" w:rsidRPr="006569E1">
              <w:rPr>
                <w:rFonts w:hAnsi="HG丸ｺﾞｼｯｸM-PRO" w:hint="eastAsia"/>
                <w:color w:val="000000" w:themeColor="text1"/>
                <w:sz w:val="18"/>
                <w:szCs w:val="18"/>
              </w:rPr>
              <w:t xml:space="preserve">　　</w:t>
            </w:r>
            <w:sdt>
              <w:sdtPr>
                <w:rPr>
                  <w:rFonts w:hAnsi="HG丸ｺﾞｼｯｸM-PRO" w:hint="eastAsia"/>
                  <w:color w:val="000000" w:themeColor="text1"/>
                  <w:kern w:val="0"/>
                  <w:sz w:val="18"/>
                  <w:szCs w:val="18"/>
                </w:rPr>
                <w:id w:val="-169420964"/>
                <w14:checkbox>
                  <w14:checked w14:val="0"/>
                  <w14:checkedState w14:val="2611" w14:font="ＭＳ ゴシック"/>
                  <w14:uncheckedState w14:val="2610" w14:font="ＭＳ ゴシック"/>
                </w14:checkbox>
              </w:sdtPr>
              <w:sdtEndPr/>
              <w:sdtContent>
                <w:r w:rsidR="00761A30" w:rsidRPr="006569E1">
                  <w:rPr>
                    <w:rFonts w:hAnsi="ＭＳ ゴシック" w:hint="eastAsia"/>
                    <w:color w:val="000000" w:themeColor="text1"/>
                    <w:kern w:val="0"/>
                    <w:sz w:val="18"/>
                    <w:szCs w:val="18"/>
                  </w:rPr>
                  <w:t>☐</w:t>
                </w:r>
              </w:sdtContent>
            </w:sdt>
            <w:r w:rsidR="005C675D" w:rsidRPr="006569E1">
              <w:rPr>
                <w:rFonts w:hAnsi="HG丸ｺﾞｼｯｸM-PRO" w:hint="eastAsia"/>
                <w:color w:val="000000" w:themeColor="text1"/>
                <w:kern w:val="0"/>
                <w:sz w:val="18"/>
                <w:szCs w:val="18"/>
              </w:rPr>
              <w:t xml:space="preserve">　</w:t>
            </w:r>
            <w:r w:rsidR="00F26D75" w:rsidRPr="006569E1">
              <w:rPr>
                <w:rFonts w:hAnsi="HG丸ｺﾞｼｯｸM-PRO" w:hint="eastAsia"/>
                <w:color w:val="000000" w:themeColor="text1"/>
                <w:sz w:val="18"/>
                <w:szCs w:val="18"/>
              </w:rPr>
              <w:t>なし</w:t>
            </w:r>
          </w:p>
        </w:tc>
        <w:tc>
          <w:tcPr>
            <w:tcW w:w="1559" w:type="dxa"/>
            <w:tcBorders>
              <w:top w:val="nil"/>
              <w:bottom w:val="nil"/>
            </w:tcBorders>
          </w:tcPr>
          <w:p w14:paraId="1BFF913A" w14:textId="77777777" w:rsidR="00D100A5" w:rsidRPr="006569E1" w:rsidRDefault="00F26D7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○社会福祉施設における寄附の取扱いについて「平成13年8月8日付け社福第1129号埼玉県健康福祉部長通知」（平成29年4月20日一部改正）</w:t>
            </w:r>
          </w:p>
          <w:p w14:paraId="36731B83" w14:textId="77777777" w:rsidR="00F26D75" w:rsidRPr="006569E1" w:rsidRDefault="00F26D7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E69F8EC" w14:textId="77777777" w:rsidTr="00F2425D">
        <w:trPr>
          <w:trHeight w:val="74"/>
        </w:trPr>
        <w:tc>
          <w:tcPr>
            <w:tcW w:w="2382" w:type="dxa"/>
            <w:tcBorders>
              <w:top w:val="nil"/>
              <w:bottom w:val="nil"/>
            </w:tcBorders>
          </w:tcPr>
          <w:p w14:paraId="282AB341" w14:textId="657D44F4" w:rsidR="00D100A5" w:rsidRPr="006569E1" w:rsidRDefault="0026622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③1</w:t>
            </w:r>
            <w:r w:rsidR="00772E22" w:rsidRPr="006569E1">
              <w:rPr>
                <w:rFonts w:asciiTheme="majorEastAsia" w:eastAsiaTheme="majorEastAsia" w:hAnsiTheme="majorEastAsia" w:cs="ＭＳ 明朝" w:hint="eastAsia"/>
                <w:bCs/>
                <w:color w:val="000000" w:themeColor="text1"/>
                <w:sz w:val="18"/>
                <w:szCs w:val="18"/>
              </w:rPr>
              <w:t>件</w:t>
            </w:r>
            <w:r w:rsidRPr="006569E1">
              <w:rPr>
                <w:rFonts w:asciiTheme="majorEastAsia" w:eastAsiaTheme="majorEastAsia" w:hAnsiTheme="majorEastAsia" w:cs="ＭＳ 明朝" w:hint="eastAsia"/>
                <w:bCs/>
                <w:color w:val="000000" w:themeColor="text1"/>
                <w:sz w:val="18"/>
                <w:szCs w:val="18"/>
              </w:rPr>
              <w:t>100</w:t>
            </w:r>
            <w:r w:rsidR="00772E22" w:rsidRPr="006569E1">
              <w:rPr>
                <w:rFonts w:asciiTheme="majorEastAsia" w:eastAsiaTheme="majorEastAsia" w:hAnsiTheme="majorEastAsia" w:cs="ＭＳ 明朝" w:hint="eastAsia"/>
                <w:bCs/>
                <w:color w:val="000000" w:themeColor="text1"/>
                <w:sz w:val="18"/>
                <w:szCs w:val="18"/>
              </w:rPr>
              <w:t>万円相当額以上（同一寄附者から</w:t>
            </w:r>
            <w:r w:rsidR="00C542B5" w:rsidRPr="006569E1">
              <w:rPr>
                <w:rFonts w:asciiTheme="majorEastAsia" w:eastAsiaTheme="majorEastAsia" w:hAnsiTheme="majorEastAsia" w:cs="ＭＳ 明朝" w:hint="eastAsia"/>
                <w:bCs/>
                <w:color w:val="000000" w:themeColor="text1"/>
                <w:sz w:val="18"/>
                <w:szCs w:val="18"/>
              </w:rPr>
              <w:t>年度</w:t>
            </w:r>
            <w:r w:rsidRPr="006569E1">
              <w:rPr>
                <w:rFonts w:asciiTheme="majorEastAsia" w:eastAsiaTheme="majorEastAsia" w:hAnsiTheme="majorEastAsia" w:cs="ＭＳ 明朝" w:hint="eastAsia"/>
                <w:bCs/>
                <w:color w:val="000000" w:themeColor="text1"/>
                <w:sz w:val="18"/>
                <w:szCs w:val="18"/>
              </w:rPr>
              <w:t>累計で100</w:t>
            </w:r>
            <w:r w:rsidR="00772E22" w:rsidRPr="006569E1">
              <w:rPr>
                <w:rFonts w:asciiTheme="majorEastAsia" w:eastAsiaTheme="majorEastAsia" w:hAnsiTheme="majorEastAsia" w:cs="ＭＳ 明朝" w:hint="eastAsia"/>
                <w:bCs/>
                <w:color w:val="000000" w:themeColor="text1"/>
                <w:sz w:val="18"/>
                <w:szCs w:val="18"/>
              </w:rPr>
              <w:t>万円相当額以上の場合を含む。）の寄附を受け入れた場合、市長へ報告していますか。</w:t>
            </w:r>
          </w:p>
          <w:p w14:paraId="092B9E75" w14:textId="77777777" w:rsidR="00772E22" w:rsidRPr="006569E1" w:rsidRDefault="00772E2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61DF7B39"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56979134"/>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558718F1"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46435158"/>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399B99F4" w14:textId="62484DD3" w:rsidR="00772E22"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38600866"/>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16DF3DE" w14:textId="112ED474" w:rsidR="00D100A5" w:rsidRPr="006569E1" w:rsidRDefault="00772E22" w:rsidP="00772E22">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○本市では、市が所管する社会福祉法人等が次に該当する金品の寄附を受けた場合、市に報告をすることを定めています。</w:t>
            </w:r>
            <w:r w:rsidR="00266220" w:rsidRPr="006569E1">
              <w:rPr>
                <w:rFonts w:hAnsi="HG丸ｺﾞｼｯｸM-PRO" w:hint="eastAsia"/>
                <w:color w:val="000000" w:themeColor="text1"/>
                <w:sz w:val="18"/>
                <w:szCs w:val="18"/>
              </w:rPr>
              <w:t>（平成29</w:t>
            </w:r>
            <w:r w:rsidRPr="006569E1">
              <w:rPr>
                <w:rFonts w:hAnsi="HG丸ｺﾞｼｯｸM-PRO" w:hint="eastAsia"/>
                <w:color w:val="000000" w:themeColor="text1"/>
                <w:sz w:val="18"/>
                <w:szCs w:val="18"/>
              </w:rPr>
              <w:t>年</w:t>
            </w:r>
            <w:r w:rsidR="00266220" w:rsidRPr="006569E1">
              <w:rPr>
                <w:rFonts w:hAnsi="HG丸ｺﾞｼｯｸM-PRO" w:hint="eastAsia"/>
                <w:color w:val="000000" w:themeColor="text1"/>
                <w:sz w:val="18"/>
                <w:szCs w:val="18"/>
              </w:rPr>
              <w:t>12</w:t>
            </w:r>
            <w:r w:rsidRPr="006569E1">
              <w:rPr>
                <w:rFonts w:hAnsi="HG丸ｺﾞｼｯｸM-PRO" w:hint="eastAsia"/>
                <w:color w:val="000000" w:themeColor="text1"/>
                <w:sz w:val="18"/>
                <w:szCs w:val="18"/>
              </w:rPr>
              <w:t>月</w:t>
            </w:r>
            <w:r w:rsidR="00266220" w:rsidRPr="006569E1">
              <w:rPr>
                <w:rFonts w:hAnsi="HG丸ｺﾞｼｯｸM-PRO" w:hint="eastAsia"/>
                <w:color w:val="000000" w:themeColor="text1"/>
                <w:sz w:val="18"/>
                <w:szCs w:val="18"/>
              </w:rPr>
              <w:t>21</w:t>
            </w:r>
            <w:r w:rsidRPr="006569E1">
              <w:rPr>
                <w:rFonts w:hAnsi="HG丸ｺﾞｼｯｸM-PRO" w:hint="eastAsia"/>
                <w:color w:val="000000" w:themeColor="text1"/>
                <w:sz w:val="18"/>
                <w:szCs w:val="18"/>
              </w:rPr>
              <w:t>日付け、久福第</w:t>
            </w:r>
            <w:r w:rsidR="00266220" w:rsidRPr="006569E1">
              <w:rPr>
                <w:rFonts w:hAnsi="HG丸ｺﾞｼｯｸM-PRO" w:hint="eastAsia"/>
                <w:color w:val="000000" w:themeColor="text1"/>
                <w:sz w:val="18"/>
                <w:szCs w:val="18"/>
              </w:rPr>
              <w:t>1722</w:t>
            </w:r>
            <w:r w:rsidRPr="006569E1">
              <w:rPr>
                <w:rFonts w:hAnsi="HG丸ｺﾞｼｯｸM-PRO" w:hint="eastAsia"/>
                <w:color w:val="000000" w:themeColor="text1"/>
                <w:sz w:val="18"/>
                <w:szCs w:val="18"/>
              </w:rPr>
              <w:t>号）</w:t>
            </w:r>
          </w:p>
          <w:p w14:paraId="12315767" w14:textId="1D1E774C" w:rsidR="00772E22" w:rsidRPr="006569E1" w:rsidRDefault="00266220" w:rsidP="00772E22">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・1</w:t>
            </w:r>
            <w:r w:rsidR="00772E22" w:rsidRPr="006569E1">
              <w:rPr>
                <w:rFonts w:hAnsi="HG丸ｺﾞｼｯｸM-PRO" w:hint="eastAsia"/>
                <w:color w:val="000000" w:themeColor="text1"/>
                <w:sz w:val="18"/>
                <w:szCs w:val="18"/>
              </w:rPr>
              <w:t>件</w:t>
            </w:r>
            <w:r w:rsidRPr="006569E1">
              <w:rPr>
                <w:rFonts w:hAnsi="HG丸ｺﾞｼｯｸM-PRO" w:hint="eastAsia"/>
                <w:color w:val="000000" w:themeColor="text1"/>
                <w:sz w:val="18"/>
                <w:szCs w:val="18"/>
              </w:rPr>
              <w:t>100</w:t>
            </w:r>
            <w:r w:rsidR="00772E22" w:rsidRPr="006569E1">
              <w:rPr>
                <w:rFonts w:hAnsi="HG丸ｺﾞｼｯｸM-PRO" w:hint="eastAsia"/>
                <w:color w:val="000000" w:themeColor="text1"/>
                <w:sz w:val="18"/>
                <w:szCs w:val="18"/>
              </w:rPr>
              <w:t xml:space="preserve">万円相当額以上の寄附を受け入れた場合 </w:t>
            </w:r>
          </w:p>
          <w:p w14:paraId="09F2D666" w14:textId="418B6181" w:rsidR="00772E22" w:rsidRPr="006569E1" w:rsidRDefault="00A409C9" w:rsidP="00266220">
            <w:pPr>
              <w:widowControl/>
              <w:spacing w:line="240" w:lineRule="exact"/>
              <w:ind w:leftChars="100" w:left="376" w:hangingChars="100" w:hanging="158"/>
              <w:jc w:val="left"/>
              <w:rPr>
                <w:rFonts w:hAnsi="HG丸ｺﾞｼｯｸM-PRO"/>
                <w:color w:val="000000" w:themeColor="text1"/>
                <w:sz w:val="18"/>
                <w:szCs w:val="18"/>
              </w:rPr>
            </w:pPr>
            <w:r>
              <w:rPr>
                <w:rFonts w:hAnsi="HG丸ｺﾞｼｯｸM-PRO" w:hint="eastAsia"/>
                <w:color w:val="000000" w:themeColor="text1"/>
                <w:sz w:val="18"/>
                <w:szCs w:val="18"/>
              </w:rPr>
              <w:t>・同じ寄附</w:t>
            </w:r>
            <w:bookmarkStart w:id="0" w:name="_GoBack"/>
            <w:bookmarkEnd w:id="0"/>
            <w:r w:rsidR="00772E22" w:rsidRPr="006569E1">
              <w:rPr>
                <w:rFonts w:hAnsi="HG丸ｺﾞｼｯｸM-PRO" w:hint="eastAsia"/>
                <w:color w:val="000000" w:themeColor="text1"/>
                <w:sz w:val="18"/>
                <w:szCs w:val="18"/>
              </w:rPr>
              <w:t>者から会計年度に受け入れた寄附の合計が、</w:t>
            </w:r>
            <w:r w:rsidR="00266220" w:rsidRPr="006569E1">
              <w:rPr>
                <w:rFonts w:hAnsi="HG丸ｺﾞｼｯｸM-PRO" w:hint="eastAsia"/>
                <w:color w:val="000000" w:themeColor="text1"/>
                <w:sz w:val="18"/>
                <w:szCs w:val="18"/>
              </w:rPr>
              <w:t>100</w:t>
            </w:r>
            <w:r w:rsidR="00772E22" w:rsidRPr="006569E1">
              <w:rPr>
                <w:rFonts w:hAnsi="HG丸ｺﾞｼｯｸM-PRO" w:hint="eastAsia"/>
                <w:color w:val="000000" w:themeColor="text1"/>
                <w:sz w:val="18"/>
                <w:szCs w:val="18"/>
              </w:rPr>
              <w:t>万円相当額以上となる場合</w:t>
            </w:r>
          </w:p>
        </w:tc>
        <w:tc>
          <w:tcPr>
            <w:tcW w:w="1559" w:type="dxa"/>
            <w:tcBorders>
              <w:top w:val="nil"/>
              <w:bottom w:val="nil"/>
            </w:tcBorders>
          </w:tcPr>
          <w:p w14:paraId="4417C193" w14:textId="77777777" w:rsidR="00D100A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61023DC5" w14:textId="77777777" w:rsidTr="00F2425D">
        <w:trPr>
          <w:trHeight w:val="74"/>
        </w:trPr>
        <w:tc>
          <w:tcPr>
            <w:tcW w:w="2382" w:type="dxa"/>
            <w:tcBorders>
              <w:top w:val="nil"/>
              <w:bottom w:val="nil"/>
            </w:tcBorders>
          </w:tcPr>
          <w:p w14:paraId="227F4B61" w14:textId="77777777" w:rsidR="00D100A5" w:rsidRPr="006569E1" w:rsidRDefault="005B4596"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④施設入所希望者からの寄附は、受け入れないこととしていますか。</w:t>
            </w:r>
          </w:p>
        </w:tc>
        <w:tc>
          <w:tcPr>
            <w:tcW w:w="1275" w:type="dxa"/>
            <w:tcBorders>
              <w:top w:val="nil"/>
              <w:bottom w:val="nil"/>
            </w:tcBorders>
          </w:tcPr>
          <w:p w14:paraId="2EAE42D8"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93400626"/>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いる</w:t>
            </w:r>
          </w:p>
          <w:p w14:paraId="4B090DC3"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39234671"/>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いない</w:t>
            </w:r>
          </w:p>
          <w:p w14:paraId="07CF646B" w14:textId="4F7EB596" w:rsidR="005B4596" w:rsidRPr="006569E1" w:rsidRDefault="00A409C9" w:rsidP="00924F9E">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59963959"/>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3A4C161E" w14:textId="77777777" w:rsidR="00D100A5" w:rsidRPr="006569E1" w:rsidRDefault="005B4596"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○施設利用希望者からの寄附は、利用決定に影響を及ぼす恐れがあるので、受け入れないでください。</w:t>
            </w:r>
          </w:p>
          <w:p w14:paraId="13F94E0C" w14:textId="77777777" w:rsidR="005B4596" w:rsidRPr="006569E1" w:rsidRDefault="005B4596" w:rsidP="005B4596">
            <w:pPr>
              <w:widowControl/>
              <w:spacing w:line="240" w:lineRule="exact"/>
              <w:ind w:leftChars="100" w:left="218"/>
              <w:jc w:val="left"/>
              <w:rPr>
                <w:rFonts w:hAnsi="HG丸ｺﾞｼｯｸM-PRO"/>
                <w:color w:val="000000" w:themeColor="text1"/>
                <w:sz w:val="18"/>
                <w:szCs w:val="18"/>
              </w:rPr>
            </w:pPr>
            <w:r w:rsidRPr="006569E1">
              <w:rPr>
                <w:rFonts w:hAnsi="HG丸ｺﾞｼｯｸM-PRO" w:hint="eastAsia"/>
                <w:color w:val="000000" w:themeColor="text1"/>
                <w:sz w:val="18"/>
                <w:szCs w:val="18"/>
              </w:rPr>
              <w:t>※強要等の疑惑を招くことのないようにしてください。</w:t>
            </w:r>
          </w:p>
          <w:p w14:paraId="5E33F155" w14:textId="77777777" w:rsidR="005B4596" w:rsidRPr="006569E1" w:rsidRDefault="005B4596"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09BE34F4" w14:textId="77777777" w:rsidR="00D100A5" w:rsidRPr="006569E1" w:rsidRDefault="00ED647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【寄附申込書（保護者会、後援会議事録等）】</w:t>
            </w:r>
          </w:p>
        </w:tc>
      </w:tr>
      <w:tr w:rsidR="006569E1" w:rsidRPr="006569E1" w14:paraId="3761B3EB" w14:textId="77777777" w:rsidTr="00F2425D">
        <w:trPr>
          <w:trHeight w:val="74"/>
        </w:trPr>
        <w:tc>
          <w:tcPr>
            <w:tcW w:w="2382" w:type="dxa"/>
            <w:tcBorders>
              <w:top w:val="nil"/>
              <w:bottom w:val="nil"/>
            </w:tcBorders>
          </w:tcPr>
          <w:p w14:paraId="2E089332" w14:textId="77777777" w:rsidR="00D100A5" w:rsidRPr="006569E1" w:rsidRDefault="00ED647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⑤補助事業にかかわる取引業者については、寄附を受け入れないこととしていますか。</w:t>
            </w:r>
          </w:p>
          <w:p w14:paraId="1A03BCD5" w14:textId="77777777" w:rsidR="00ED647B" w:rsidRPr="006569E1" w:rsidRDefault="00ED647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9E3E9DA"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55611769"/>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378F5C9D"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96780447"/>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0F8E42D5" w14:textId="2F089601" w:rsidR="00ED647B"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7218190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5FA6A8BD" w14:textId="77777777" w:rsidR="00D100A5" w:rsidRPr="006569E1" w:rsidRDefault="00ED647B"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○補助事業に関わる取引業者からの寄附は、不当に資金（補助金）の還流が行われているとの誤解を招くおそれがあるため、受け入れないでください。</w:t>
            </w:r>
          </w:p>
        </w:tc>
        <w:tc>
          <w:tcPr>
            <w:tcW w:w="1559" w:type="dxa"/>
            <w:tcBorders>
              <w:top w:val="nil"/>
              <w:bottom w:val="nil"/>
            </w:tcBorders>
          </w:tcPr>
          <w:p w14:paraId="17A43FD1" w14:textId="77777777" w:rsidR="00D100A5" w:rsidRPr="006569E1" w:rsidRDefault="00ED647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【領収書控】</w:t>
            </w:r>
          </w:p>
          <w:p w14:paraId="1330F0A6" w14:textId="77777777" w:rsidR="00ED647B" w:rsidRPr="006569E1" w:rsidRDefault="00ED647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D411BF" w:rsidRPr="006569E1">
              <w:rPr>
                <w:rFonts w:asciiTheme="majorEastAsia" w:eastAsiaTheme="majorEastAsia" w:hAnsiTheme="majorEastAsia" w:cs="ＭＳ 明朝" w:hint="eastAsia"/>
                <w:bCs/>
                <w:color w:val="000000" w:themeColor="text1"/>
                <w:sz w:val="18"/>
                <w:szCs w:val="18"/>
              </w:rPr>
              <w:t>寄附金</w:t>
            </w:r>
            <w:r w:rsidRPr="006569E1">
              <w:rPr>
                <w:rFonts w:asciiTheme="majorEastAsia" w:eastAsiaTheme="majorEastAsia" w:hAnsiTheme="majorEastAsia" w:cs="ＭＳ 明朝" w:hint="eastAsia"/>
                <w:bCs/>
                <w:color w:val="000000" w:themeColor="text1"/>
                <w:sz w:val="18"/>
                <w:szCs w:val="18"/>
              </w:rPr>
              <w:t>品台帳】</w:t>
            </w:r>
          </w:p>
          <w:p w14:paraId="578CBADD" w14:textId="77777777" w:rsidR="00ED647B" w:rsidRPr="006569E1" w:rsidRDefault="00ED647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D411BF" w:rsidRPr="006569E1">
              <w:rPr>
                <w:rFonts w:asciiTheme="majorEastAsia" w:eastAsiaTheme="majorEastAsia" w:hAnsiTheme="majorEastAsia" w:cs="ＭＳ 明朝" w:hint="eastAsia"/>
                <w:bCs/>
                <w:color w:val="000000" w:themeColor="text1"/>
                <w:sz w:val="18"/>
                <w:szCs w:val="18"/>
              </w:rPr>
              <w:t>寄附金</w:t>
            </w:r>
            <w:r w:rsidRPr="006569E1">
              <w:rPr>
                <w:rFonts w:asciiTheme="majorEastAsia" w:eastAsiaTheme="majorEastAsia" w:hAnsiTheme="majorEastAsia" w:cs="ＭＳ 明朝" w:hint="eastAsia"/>
                <w:bCs/>
                <w:color w:val="000000" w:themeColor="text1"/>
                <w:sz w:val="18"/>
                <w:szCs w:val="18"/>
              </w:rPr>
              <w:t>品受入報告書控】</w:t>
            </w:r>
          </w:p>
          <w:p w14:paraId="4CE990B8" w14:textId="77777777" w:rsidR="00ED647B" w:rsidRPr="006569E1" w:rsidRDefault="00ED647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38219315" w14:textId="77777777" w:rsidTr="00F2425D">
        <w:trPr>
          <w:trHeight w:val="74"/>
        </w:trPr>
        <w:tc>
          <w:tcPr>
            <w:tcW w:w="2382" w:type="dxa"/>
            <w:tcBorders>
              <w:top w:val="nil"/>
              <w:bottom w:val="nil"/>
            </w:tcBorders>
          </w:tcPr>
          <w:p w14:paraId="3A400661" w14:textId="77777777" w:rsidR="00D100A5" w:rsidRPr="006569E1" w:rsidRDefault="00ED647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⑥</w:t>
            </w:r>
            <w:r w:rsidR="00D411BF" w:rsidRPr="006569E1">
              <w:rPr>
                <w:rFonts w:asciiTheme="majorEastAsia" w:eastAsiaTheme="majorEastAsia" w:hAnsiTheme="majorEastAsia" w:cs="ＭＳ 明朝" w:hint="eastAsia"/>
                <w:bCs/>
                <w:color w:val="000000" w:themeColor="text1"/>
                <w:sz w:val="18"/>
                <w:szCs w:val="18"/>
              </w:rPr>
              <w:t>寄附金</w:t>
            </w:r>
            <w:r w:rsidRPr="006569E1">
              <w:rPr>
                <w:rFonts w:asciiTheme="majorEastAsia" w:eastAsiaTheme="majorEastAsia" w:hAnsiTheme="majorEastAsia" w:cs="ＭＳ 明朝" w:hint="eastAsia"/>
                <w:bCs/>
                <w:color w:val="000000" w:themeColor="text1"/>
                <w:sz w:val="18"/>
                <w:szCs w:val="18"/>
              </w:rPr>
              <w:t>の強要はありませんか。</w:t>
            </w:r>
          </w:p>
          <w:p w14:paraId="45418012" w14:textId="77777777" w:rsidR="00ED647B" w:rsidRPr="006569E1" w:rsidRDefault="00ED647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8CB41AE"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71770936"/>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7CDAFB4B" w14:textId="0F0F6E64" w:rsidR="00D100A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17298226"/>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77E75465" w14:textId="77777777" w:rsidR="00D100A5" w:rsidRPr="006569E1" w:rsidRDefault="00D100A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009D931E" w14:textId="77777777" w:rsidR="00D100A5" w:rsidRPr="006569E1" w:rsidRDefault="00ED647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D411BF" w:rsidRPr="006569E1">
              <w:rPr>
                <w:rFonts w:asciiTheme="majorEastAsia" w:eastAsiaTheme="majorEastAsia" w:hAnsiTheme="majorEastAsia" w:cs="ＭＳ 明朝" w:hint="eastAsia"/>
                <w:bCs/>
                <w:color w:val="000000" w:themeColor="text1"/>
                <w:sz w:val="18"/>
                <w:szCs w:val="18"/>
              </w:rPr>
              <w:t>寄附金</w:t>
            </w:r>
            <w:r w:rsidRPr="006569E1">
              <w:rPr>
                <w:rFonts w:asciiTheme="majorEastAsia" w:eastAsiaTheme="majorEastAsia" w:hAnsiTheme="majorEastAsia" w:cs="ＭＳ 明朝" w:hint="eastAsia"/>
                <w:bCs/>
                <w:color w:val="000000" w:themeColor="text1"/>
                <w:sz w:val="18"/>
                <w:szCs w:val="18"/>
              </w:rPr>
              <w:t>品受入報告書控】</w:t>
            </w:r>
          </w:p>
        </w:tc>
      </w:tr>
      <w:tr w:rsidR="006569E1" w:rsidRPr="006569E1" w14:paraId="33F4418B" w14:textId="77777777" w:rsidTr="00ED647B">
        <w:trPr>
          <w:trHeight w:val="74"/>
        </w:trPr>
        <w:tc>
          <w:tcPr>
            <w:tcW w:w="2382" w:type="dxa"/>
            <w:tcBorders>
              <w:top w:val="nil"/>
              <w:bottom w:val="nil"/>
            </w:tcBorders>
            <w:shd w:val="clear" w:color="auto" w:fill="auto"/>
          </w:tcPr>
          <w:p w14:paraId="7B145468" w14:textId="77777777" w:rsidR="00D100A5" w:rsidRPr="006569E1" w:rsidRDefault="00ED647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（２）　その他資産管理</w:t>
            </w:r>
          </w:p>
        </w:tc>
        <w:tc>
          <w:tcPr>
            <w:tcW w:w="1275" w:type="dxa"/>
            <w:tcBorders>
              <w:top w:val="nil"/>
              <w:bottom w:val="nil"/>
            </w:tcBorders>
            <w:shd w:val="clear" w:color="auto" w:fill="auto"/>
          </w:tcPr>
          <w:p w14:paraId="55F725E5" w14:textId="77777777" w:rsidR="00D100A5" w:rsidRPr="006569E1" w:rsidRDefault="00D100A5"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auto"/>
          </w:tcPr>
          <w:p w14:paraId="0575B5CF" w14:textId="77777777" w:rsidR="00D100A5" w:rsidRPr="006569E1" w:rsidRDefault="00D100A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0FCC8418" w14:textId="77777777" w:rsidR="00D100A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4ED668DB" w14:textId="77777777" w:rsidTr="00F2425D">
        <w:trPr>
          <w:trHeight w:val="74"/>
        </w:trPr>
        <w:tc>
          <w:tcPr>
            <w:tcW w:w="2382" w:type="dxa"/>
            <w:tcBorders>
              <w:top w:val="nil"/>
              <w:bottom w:val="nil"/>
            </w:tcBorders>
          </w:tcPr>
          <w:p w14:paraId="3C834D82" w14:textId="77777777" w:rsidR="00D100A5" w:rsidRPr="006569E1" w:rsidRDefault="00ED647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①所有等する不動産、備品等は効果的に活用され、適正に管理されていますか。</w:t>
            </w:r>
          </w:p>
        </w:tc>
        <w:tc>
          <w:tcPr>
            <w:tcW w:w="1275" w:type="dxa"/>
            <w:tcBorders>
              <w:top w:val="nil"/>
              <w:bottom w:val="nil"/>
            </w:tcBorders>
          </w:tcPr>
          <w:p w14:paraId="6E85DFB0"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89856759"/>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1441502B" w14:textId="25DDFC78" w:rsidR="00D100A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39882165"/>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28AD303A" w14:textId="77777777" w:rsidR="00D100A5" w:rsidRPr="006569E1" w:rsidRDefault="00ED647B"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○利用していない土地、建物はありませんか。</w:t>
            </w:r>
          </w:p>
          <w:p w14:paraId="171FFA2A" w14:textId="77777777" w:rsidR="00ED647B" w:rsidRPr="006569E1" w:rsidRDefault="00ED647B"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○設備、備品等の活用は図られていますか。</w:t>
            </w:r>
          </w:p>
          <w:p w14:paraId="40CCCF9C" w14:textId="77777777" w:rsidR="00ED647B" w:rsidRPr="006569E1" w:rsidRDefault="00ED647B"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○固定資産管理台帳に記載されていない、不動産、備品等はありませんか。</w:t>
            </w:r>
          </w:p>
          <w:p w14:paraId="0C456FE9" w14:textId="3F7FE00E" w:rsidR="00ED647B" w:rsidRPr="006569E1" w:rsidRDefault="005C39FB"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noProof/>
                <w:color w:val="000000" w:themeColor="text1"/>
                <w:sz w:val="18"/>
                <w:szCs w:val="18"/>
              </w:rPr>
              <mc:AlternateContent>
                <mc:Choice Requires="wps">
                  <w:drawing>
                    <wp:anchor distT="0" distB="0" distL="114300" distR="114300" simplePos="0" relativeHeight="251658240" behindDoc="0" locked="0" layoutInCell="1" allowOverlap="1" wp14:anchorId="46036A54" wp14:editId="27BE77EC">
                      <wp:simplePos x="0" y="0"/>
                      <wp:positionH relativeFrom="column">
                        <wp:posOffset>-7620</wp:posOffset>
                      </wp:positionH>
                      <wp:positionV relativeFrom="paragraph">
                        <wp:posOffset>162560</wp:posOffset>
                      </wp:positionV>
                      <wp:extent cx="2952750" cy="30480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2952750" cy="304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7BC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6pt;margin-top:12.8pt;width:23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" strokecolor="#4472c4 [3204]" strokeweight=".5pt">
                      <v:stroke joinstyle="miter"/>
                    </v:shape>
                  </w:pict>
                </mc:Fallback>
              </mc:AlternateContent>
            </w:r>
            <w:r w:rsidR="00ED647B" w:rsidRPr="006569E1">
              <w:rPr>
                <w:rFonts w:hAnsi="HG丸ｺﾞｼｯｸM-PRO" w:hint="eastAsia"/>
                <w:color w:val="000000" w:themeColor="text1"/>
                <w:sz w:val="18"/>
                <w:szCs w:val="18"/>
              </w:rPr>
              <w:t>（遊休資産又は簿外資産の内容）</w:t>
            </w:r>
          </w:p>
          <w:p w14:paraId="5EE3081F" w14:textId="6BC6AA4B" w:rsidR="00ED647B" w:rsidRPr="006569E1" w:rsidRDefault="00ED647B" w:rsidP="00ED647B">
            <w:pPr>
              <w:widowControl/>
              <w:spacing w:line="240" w:lineRule="exact"/>
              <w:ind w:leftChars="100" w:left="218" w:rightChars="100" w:right="218"/>
              <w:jc w:val="left"/>
              <w:rPr>
                <w:rFonts w:hAnsi="HG丸ｺﾞｼｯｸM-PRO"/>
                <w:color w:val="000000" w:themeColor="text1"/>
                <w:sz w:val="18"/>
                <w:szCs w:val="18"/>
              </w:rPr>
            </w:pPr>
          </w:p>
          <w:p w14:paraId="46BB7C3B" w14:textId="77777777" w:rsidR="00ED647B" w:rsidRPr="006569E1" w:rsidRDefault="00ED647B" w:rsidP="00ED647B">
            <w:pPr>
              <w:widowControl/>
              <w:spacing w:line="240" w:lineRule="exact"/>
              <w:ind w:leftChars="100" w:left="218" w:rightChars="100" w:right="218"/>
              <w:jc w:val="left"/>
              <w:rPr>
                <w:rFonts w:hAnsi="HG丸ｺﾞｼｯｸM-PRO"/>
                <w:color w:val="000000" w:themeColor="text1"/>
                <w:sz w:val="18"/>
                <w:szCs w:val="18"/>
              </w:rPr>
            </w:pPr>
          </w:p>
          <w:p w14:paraId="733C2EFA" w14:textId="5D9C806E" w:rsidR="00B4647A" w:rsidRPr="006569E1" w:rsidRDefault="00B4647A" w:rsidP="004E68A9">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66E333C4" w14:textId="77777777" w:rsidR="00D100A5" w:rsidRPr="006569E1" w:rsidRDefault="000F1D1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○会計省令第4条</w:t>
            </w:r>
          </w:p>
          <w:p w14:paraId="3545C54A" w14:textId="77777777" w:rsidR="000F1D1C" w:rsidRPr="006569E1" w:rsidRDefault="000F1D1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【固定資産管理台帳】</w:t>
            </w:r>
          </w:p>
          <w:p w14:paraId="50AE6E9D" w14:textId="77777777" w:rsidR="000F1D1C" w:rsidRPr="006569E1" w:rsidRDefault="000F1D1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【基本財産及びその他の固定資産の明細書】</w:t>
            </w:r>
          </w:p>
        </w:tc>
      </w:tr>
      <w:tr w:rsidR="006569E1" w:rsidRPr="006569E1" w14:paraId="0DB59BEE" w14:textId="77777777" w:rsidTr="00960CBB">
        <w:trPr>
          <w:trHeight w:val="74"/>
        </w:trPr>
        <w:tc>
          <w:tcPr>
            <w:tcW w:w="2382" w:type="dxa"/>
            <w:tcBorders>
              <w:top w:val="nil"/>
              <w:bottom w:val="nil"/>
            </w:tcBorders>
            <w:shd w:val="clear" w:color="auto" w:fill="D9D9D9" w:themeFill="background1" w:themeFillShade="D9"/>
          </w:tcPr>
          <w:p w14:paraId="12818203" w14:textId="77777777" w:rsidR="00D100A5" w:rsidRPr="006569E1" w:rsidRDefault="00960CB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７　計算関係書類</w:t>
            </w:r>
          </w:p>
        </w:tc>
        <w:tc>
          <w:tcPr>
            <w:tcW w:w="1275" w:type="dxa"/>
            <w:tcBorders>
              <w:top w:val="nil"/>
              <w:bottom w:val="nil"/>
            </w:tcBorders>
            <w:shd w:val="clear" w:color="auto" w:fill="D9D9D9" w:themeFill="background1" w:themeFillShade="D9"/>
          </w:tcPr>
          <w:p w14:paraId="0D656883" w14:textId="77777777" w:rsidR="00D100A5" w:rsidRPr="006569E1" w:rsidRDefault="00D100A5"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06671EA5" w14:textId="77777777" w:rsidR="00D100A5" w:rsidRPr="006569E1" w:rsidRDefault="00D100A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3D0F4422" w14:textId="77777777" w:rsidR="00D100A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3BB82579" w14:textId="77777777" w:rsidTr="00F2425D">
        <w:trPr>
          <w:trHeight w:val="74"/>
        </w:trPr>
        <w:tc>
          <w:tcPr>
            <w:tcW w:w="2382" w:type="dxa"/>
            <w:tcBorders>
              <w:top w:val="nil"/>
              <w:bottom w:val="nil"/>
            </w:tcBorders>
          </w:tcPr>
          <w:p w14:paraId="0B2BA932" w14:textId="4B4A4AF7" w:rsidR="00D100A5" w:rsidRPr="006569E1" w:rsidRDefault="00A0558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hint="eastAsia"/>
                <w:noProof/>
                <w:color w:val="000000" w:themeColor="text1"/>
                <w:sz w:val="18"/>
                <w:szCs w:val="18"/>
              </w:rPr>
              <mc:AlternateContent>
                <mc:Choice Requires="wps">
                  <w:drawing>
                    <wp:anchor distT="0" distB="0" distL="114300" distR="114300" simplePos="0" relativeHeight="251666944" behindDoc="0" locked="0" layoutInCell="1" allowOverlap="1" wp14:anchorId="4F32EFDB" wp14:editId="5CD681C8">
                      <wp:simplePos x="0" y="0"/>
                      <wp:positionH relativeFrom="column">
                        <wp:posOffset>40005</wp:posOffset>
                      </wp:positionH>
                      <wp:positionV relativeFrom="paragraph">
                        <wp:posOffset>29210</wp:posOffset>
                      </wp:positionV>
                      <wp:extent cx="5502275" cy="561975"/>
                      <wp:effectExtent l="0" t="0" r="22225" b="28575"/>
                      <wp:wrapNone/>
                      <wp:docPr id="13" name="角丸四角形 13"/>
                      <wp:cNvGraphicFramePr/>
                      <a:graphic xmlns:a="http://schemas.openxmlformats.org/drawingml/2006/main">
                        <a:graphicData uri="http://schemas.microsoft.com/office/word/2010/wordprocessingShape">
                          <wps:wsp>
                            <wps:cNvSpPr/>
                            <wps:spPr>
                              <a:xfrm>
                                <a:off x="0" y="0"/>
                                <a:ext cx="5502275" cy="5619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D77DC72" w14:textId="2E17A164" w:rsidR="00BC3DE4" w:rsidRDefault="00BC3DE4" w:rsidP="00CF477D">
                                  <w:pPr>
                                    <w:jc w:val="left"/>
                                  </w:pPr>
                                  <w:r>
                                    <w:rPr>
                                      <w:rFonts w:hint="eastAsia"/>
                                      <w:sz w:val="18"/>
                                      <w:szCs w:val="18"/>
                                    </w:rPr>
                                    <w:t>法人監査</w:t>
                                  </w:r>
                                  <w:r>
                                    <w:rPr>
                                      <w:sz w:val="18"/>
                                      <w:szCs w:val="18"/>
                                    </w:rPr>
                                    <w:t>を同時に実施する</w:t>
                                  </w:r>
                                  <w:r>
                                    <w:rPr>
                                      <w:rFonts w:hint="eastAsia"/>
                                      <w:sz w:val="18"/>
                                      <w:szCs w:val="18"/>
                                    </w:rPr>
                                    <w:t>場合は</w:t>
                                  </w:r>
                                  <w:r>
                                    <w:rPr>
                                      <w:sz w:val="18"/>
                                      <w:szCs w:val="18"/>
                                    </w:rPr>
                                    <w:t>、</w:t>
                                  </w:r>
                                  <w:r>
                                    <w:rPr>
                                      <w:rFonts w:hint="eastAsia"/>
                                      <w:sz w:val="18"/>
                                      <w:szCs w:val="18"/>
                                    </w:rPr>
                                    <w:t>「7</w:t>
                                  </w:r>
                                  <w:r>
                                    <w:rPr>
                                      <w:sz w:val="18"/>
                                      <w:szCs w:val="18"/>
                                    </w:rPr>
                                    <w:t xml:space="preserve">　計算関係書類</w:t>
                                  </w:r>
                                  <w:r>
                                    <w:rPr>
                                      <w:rFonts w:hint="eastAsia"/>
                                      <w:sz w:val="18"/>
                                      <w:szCs w:val="18"/>
                                    </w:rPr>
                                    <w:t>」に</w:t>
                                  </w:r>
                                  <w:r>
                                    <w:rPr>
                                      <w:sz w:val="18"/>
                                      <w:szCs w:val="18"/>
                                    </w:rPr>
                                    <w:t>記入は不要です。</w:t>
                                  </w:r>
                                  <w:r>
                                    <w:rPr>
                                      <w:rFonts w:hint="eastAsia"/>
                                      <w:sz w:val="18"/>
                                      <w:szCs w:val="18"/>
                                    </w:rPr>
                                    <w:t>ただし、</w:t>
                                  </w:r>
                                  <w:r>
                                    <w:rPr>
                                      <w:sz w:val="18"/>
                                      <w:szCs w:val="18"/>
                                    </w:rPr>
                                    <w:t>別紙</w:t>
                                  </w:r>
                                  <w:r>
                                    <w:rPr>
                                      <w:rFonts w:hint="eastAsia"/>
                                      <w:sz w:val="18"/>
                                      <w:szCs w:val="18"/>
                                    </w:rPr>
                                    <w:t>2</w:t>
                                  </w:r>
                                  <w:r>
                                    <w:rPr>
                                      <w:sz w:val="18"/>
                                      <w:szCs w:val="18"/>
                                    </w:rPr>
                                    <w:t>「財務諸表等の数値チェックリスト</w:t>
                                  </w:r>
                                  <w:r>
                                    <w:rPr>
                                      <w:rFonts w:hint="eastAsia"/>
                                      <w:sz w:val="18"/>
                                      <w:szCs w:val="18"/>
                                    </w:rPr>
                                    <w:t>」を</w:t>
                                  </w:r>
                                  <w:r>
                                    <w:rPr>
                                      <w:sz w:val="18"/>
                                      <w:szCs w:val="18"/>
                                    </w:rPr>
                                    <w:t>作成し、提出してください。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2EFDB" id="角丸四角形 13" o:spid="_x0000_s1028" style="position:absolute;left:0;text-align:left;margin-left:3.15pt;margin-top:2.3pt;width:433.25pt;height:4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" fillcolor="white [3201]" strokecolor="black [3200]" strokeweight="1pt">
                      <v:stroke joinstyle="miter"/>
                      <v:textbox>
                        <w:txbxContent>
                          <w:p w14:paraId="2D77DC72" w14:textId="2E17A164" w:rsidR="00BC3DE4" w:rsidRDefault="00BC3DE4" w:rsidP="00CF477D">
                            <w:pPr>
                              <w:jc w:val="left"/>
                            </w:pPr>
                            <w:r>
                              <w:rPr>
                                <w:rFonts w:hint="eastAsia"/>
                                <w:sz w:val="18"/>
                                <w:szCs w:val="18"/>
                              </w:rPr>
                              <w:t>法人監査</w:t>
                            </w:r>
                            <w:r>
                              <w:rPr>
                                <w:sz w:val="18"/>
                                <w:szCs w:val="18"/>
                              </w:rPr>
                              <w:t>を同時に実施する</w:t>
                            </w:r>
                            <w:r>
                              <w:rPr>
                                <w:rFonts w:hint="eastAsia"/>
                                <w:sz w:val="18"/>
                                <w:szCs w:val="18"/>
                              </w:rPr>
                              <w:t>場合は</w:t>
                            </w:r>
                            <w:r>
                              <w:rPr>
                                <w:sz w:val="18"/>
                                <w:szCs w:val="18"/>
                              </w:rPr>
                              <w:t>、</w:t>
                            </w:r>
                            <w:r>
                              <w:rPr>
                                <w:rFonts w:hint="eastAsia"/>
                                <w:sz w:val="18"/>
                                <w:szCs w:val="18"/>
                              </w:rPr>
                              <w:t>「7</w:t>
                            </w:r>
                            <w:r>
                              <w:rPr>
                                <w:sz w:val="18"/>
                                <w:szCs w:val="18"/>
                              </w:rPr>
                              <w:t xml:space="preserve">　計算関係書類</w:t>
                            </w:r>
                            <w:r>
                              <w:rPr>
                                <w:rFonts w:hint="eastAsia"/>
                                <w:sz w:val="18"/>
                                <w:szCs w:val="18"/>
                              </w:rPr>
                              <w:t>」に</w:t>
                            </w:r>
                            <w:r>
                              <w:rPr>
                                <w:sz w:val="18"/>
                                <w:szCs w:val="18"/>
                              </w:rPr>
                              <w:t>記入は不要です。</w:t>
                            </w:r>
                            <w:r>
                              <w:rPr>
                                <w:rFonts w:hint="eastAsia"/>
                                <w:sz w:val="18"/>
                                <w:szCs w:val="18"/>
                              </w:rPr>
                              <w:t>ただし、</w:t>
                            </w:r>
                            <w:r>
                              <w:rPr>
                                <w:sz w:val="18"/>
                                <w:szCs w:val="18"/>
                              </w:rPr>
                              <w:t>別紙</w:t>
                            </w:r>
                            <w:r>
                              <w:rPr>
                                <w:rFonts w:hint="eastAsia"/>
                                <w:sz w:val="18"/>
                                <w:szCs w:val="18"/>
                              </w:rPr>
                              <w:t>2</w:t>
                            </w:r>
                            <w:r>
                              <w:rPr>
                                <w:sz w:val="18"/>
                                <w:szCs w:val="18"/>
                              </w:rPr>
                              <w:t>「財務諸表等の数値チェックリスト</w:t>
                            </w:r>
                            <w:r>
                              <w:rPr>
                                <w:rFonts w:hint="eastAsia"/>
                                <w:sz w:val="18"/>
                                <w:szCs w:val="18"/>
                              </w:rPr>
                              <w:t>」を</w:t>
                            </w:r>
                            <w:r>
                              <w:rPr>
                                <w:sz w:val="18"/>
                                <w:szCs w:val="18"/>
                              </w:rPr>
                              <w:t>作成し、提出してください。</w:t>
                            </w:r>
                          </w:p>
                        </w:txbxContent>
                      </v:textbox>
                    </v:roundrect>
                  </w:pict>
                </mc:Fallback>
              </mc:AlternateContent>
            </w:r>
          </w:p>
          <w:p w14:paraId="25068B54" w14:textId="77777777" w:rsidR="00960CBB" w:rsidRPr="006569E1" w:rsidRDefault="00960CB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0FF2EBB" w14:textId="77777777" w:rsidR="00CF477D" w:rsidRPr="006569E1" w:rsidRDefault="00CF477D" w:rsidP="00A05585">
            <w:pPr>
              <w:widowControl/>
              <w:spacing w:line="240" w:lineRule="exact"/>
              <w:jc w:val="left"/>
              <w:rPr>
                <w:rFonts w:asciiTheme="majorEastAsia" w:eastAsiaTheme="majorEastAsia" w:hAnsiTheme="majorEastAsia" w:cs="ＭＳ 明朝"/>
                <w:bCs/>
                <w:color w:val="000000" w:themeColor="text1"/>
                <w:sz w:val="18"/>
                <w:szCs w:val="18"/>
              </w:rPr>
            </w:pPr>
          </w:p>
          <w:p w14:paraId="1C26FE30" w14:textId="4A5599EE" w:rsidR="00A05585" w:rsidRPr="006569E1" w:rsidRDefault="00A05585" w:rsidP="00A05585">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EF23DDF" w14:textId="488C594A" w:rsidR="00D100A5" w:rsidRPr="006569E1" w:rsidRDefault="00D100A5"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4E3C63F6" w14:textId="77777777" w:rsidR="00D100A5" w:rsidRPr="006569E1" w:rsidRDefault="00D100A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7DD3A6EF" w14:textId="77777777" w:rsidR="00D100A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145A03AF" w14:textId="77777777" w:rsidTr="00F2425D">
        <w:trPr>
          <w:trHeight w:val="74"/>
        </w:trPr>
        <w:tc>
          <w:tcPr>
            <w:tcW w:w="2382" w:type="dxa"/>
            <w:tcBorders>
              <w:top w:val="nil"/>
              <w:bottom w:val="nil"/>
            </w:tcBorders>
          </w:tcPr>
          <w:p w14:paraId="2282562B" w14:textId="77777777" w:rsidR="00D100A5" w:rsidRPr="006569E1" w:rsidRDefault="00967D4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（１）計算書類</w:t>
            </w:r>
          </w:p>
        </w:tc>
        <w:tc>
          <w:tcPr>
            <w:tcW w:w="1275" w:type="dxa"/>
            <w:tcBorders>
              <w:top w:val="nil"/>
              <w:bottom w:val="nil"/>
            </w:tcBorders>
          </w:tcPr>
          <w:p w14:paraId="7D3086D6" w14:textId="77777777" w:rsidR="00D100A5" w:rsidRPr="006569E1" w:rsidRDefault="00D100A5"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49B1AA11" w14:textId="77777777" w:rsidR="00D100A5" w:rsidRPr="006569E1" w:rsidRDefault="00D100A5"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3FD61E6D" w14:textId="77777777" w:rsidR="00D100A5" w:rsidRPr="006569E1" w:rsidRDefault="00D100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0F334729" w14:textId="77777777" w:rsidTr="00F2425D">
        <w:trPr>
          <w:trHeight w:val="74"/>
        </w:trPr>
        <w:tc>
          <w:tcPr>
            <w:tcW w:w="2382" w:type="dxa"/>
            <w:tcBorders>
              <w:top w:val="nil"/>
              <w:bottom w:val="nil"/>
            </w:tcBorders>
          </w:tcPr>
          <w:p w14:paraId="5C4BFA02" w14:textId="77777777" w:rsidR="00A62D43" w:rsidRPr="006569E1" w:rsidRDefault="00EE268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①作成すべき次の計算書類が様式に則り作成されていますか。</w:t>
            </w:r>
          </w:p>
          <w:p w14:paraId="69C309B9" w14:textId="77777777" w:rsidR="008C3641" w:rsidRPr="006569E1" w:rsidRDefault="008C364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A58E6BB" w14:textId="77777777" w:rsidR="008C3641" w:rsidRPr="006569E1" w:rsidRDefault="008C364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F987CAF" w14:textId="77777777" w:rsidR="00EE2688" w:rsidRPr="006569E1" w:rsidRDefault="00EE2688" w:rsidP="00091F51">
            <w:pPr>
              <w:widowControl/>
              <w:spacing w:line="240" w:lineRule="exact"/>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○資金収支計算書</w:t>
            </w:r>
          </w:p>
          <w:p w14:paraId="57F41D04" w14:textId="794EE074" w:rsidR="00EE2688" w:rsidRPr="006569E1" w:rsidRDefault="00EE2688"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・拠点区分資金収支計算書(1-4)</w:t>
            </w:r>
          </w:p>
          <w:p w14:paraId="6205C424" w14:textId="77777777" w:rsidR="00A05585" w:rsidRPr="006569E1" w:rsidRDefault="00A0558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4B09FB51" w14:textId="77777777" w:rsidR="00EE2688" w:rsidRPr="006569E1" w:rsidRDefault="00EE2688" w:rsidP="00091F51">
            <w:pPr>
              <w:widowControl/>
              <w:spacing w:line="240" w:lineRule="exact"/>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○事業活動計算書</w:t>
            </w:r>
          </w:p>
          <w:p w14:paraId="58FB3C99" w14:textId="17D13B71" w:rsidR="00EE2688" w:rsidRPr="006569E1" w:rsidRDefault="00EE2688"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・拠点区分事業活動計算書(2-4)</w:t>
            </w:r>
          </w:p>
          <w:p w14:paraId="50E2259B" w14:textId="77777777" w:rsidR="00A05585" w:rsidRPr="006569E1" w:rsidRDefault="00A0558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3950A22F" w14:textId="77777777" w:rsidR="00EE2688" w:rsidRPr="006569E1" w:rsidRDefault="00EB470D" w:rsidP="00091F51">
            <w:pPr>
              <w:widowControl/>
              <w:spacing w:line="240" w:lineRule="exact"/>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○貸借対照表</w:t>
            </w:r>
          </w:p>
          <w:p w14:paraId="48B28522" w14:textId="04666D5E" w:rsidR="00065CEA" w:rsidRPr="006569E1" w:rsidRDefault="00EB470D" w:rsidP="00A05585">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・拠点区分貸借対照表</w:t>
            </w:r>
            <w:r w:rsidRPr="006569E1">
              <w:rPr>
                <w:rFonts w:asciiTheme="majorEastAsia" w:eastAsiaTheme="majorEastAsia" w:hAnsiTheme="majorEastAsia" w:cs="ＭＳ 明朝"/>
                <w:bCs/>
                <w:color w:val="000000" w:themeColor="text1"/>
                <w:sz w:val="18"/>
                <w:szCs w:val="18"/>
              </w:rPr>
              <w:br/>
            </w:r>
            <w:r w:rsidRPr="006569E1">
              <w:rPr>
                <w:rFonts w:asciiTheme="majorEastAsia" w:eastAsiaTheme="majorEastAsia" w:hAnsiTheme="majorEastAsia" w:cs="ＭＳ 明朝" w:hint="eastAsia"/>
                <w:bCs/>
                <w:color w:val="000000" w:themeColor="text1"/>
                <w:sz w:val="18"/>
                <w:szCs w:val="18"/>
              </w:rPr>
              <w:t>(3-4)</w:t>
            </w:r>
          </w:p>
        </w:tc>
        <w:tc>
          <w:tcPr>
            <w:tcW w:w="1275" w:type="dxa"/>
            <w:tcBorders>
              <w:top w:val="nil"/>
              <w:bottom w:val="nil"/>
            </w:tcBorders>
          </w:tcPr>
          <w:p w14:paraId="46C4B53F"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93054427"/>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0369FBC5"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05290103"/>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6F513C8E" w14:textId="77777777" w:rsidR="00EE2688" w:rsidRPr="006569E1" w:rsidRDefault="00EE2688" w:rsidP="0047503D">
            <w:pPr>
              <w:spacing w:line="240" w:lineRule="exact"/>
              <w:jc w:val="center"/>
              <w:rPr>
                <w:rFonts w:asciiTheme="majorEastAsia" w:eastAsiaTheme="majorEastAsia" w:hAnsiTheme="majorEastAsia" w:cs="ＭＳ 明朝"/>
                <w:bCs/>
                <w:color w:val="000000" w:themeColor="text1"/>
                <w:sz w:val="18"/>
                <w:szCs w:val="18"/>
              </w:rPr>
            </w:pPr>
          </w:p>
          <w:p w14:paraId="1A8D0C39" w14:textId="77777777" w:rsidR="008C3641" w:rsidRPr="006569E1" w:rsidRDefault="008C3641" w:rsidP="0047503D">
            <w:pPr>
              <w:spacing w:line="240" w:lineRule="exact"/>
              <w:jc w:val="center"/>
              <w:rPr>
                <w:rFonts w:asciiTheme="majorEastAsia" w:eastAsiaTheme="majorEastAsia" w:hAnsiTheme="majorEastAsia" w:cs="ＭＳ 明朝"/>
                <w:bCs/>
                <w:color w:val="000000" w:themeColor="text1"/>
                <w:sz w:val="18"/>
                <w:szCs w:val="18"/>
              </w:rPr>
            </w:pPr>
          </w:p>
          <w:p w14:paraId="301AAB45" w14:textId="77777777" w:rsidR="00EE2688" w:rsidRPr="006569E1" w:rsidRDefault="00EE2688" w:rsidP="0047503D">
            <w:pPr>
              <w:spacing w:line="240" w:lineRule="exact"/>
              <w:jc w:val="center"/>
              <w:rPr>
                <w:rFonts w:asciiTheme="majorEastAsia" w:eastAsiaTheme="majorEastAsia" w:hAnsiTheme="majorEastAsia" w:cs="ＭＳ 明朝"/>
                <w:bCs/>
                <w:color w:val="000000" w:themeColor="text1"/>
                <w:sz w:val="18"/>
                <w:szCs w:val="18"/>
              </w:rPr>
            </w:pPr>
          </w:p>
          <w:p w14:paraId="77D92D29"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2784416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61A680B8"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25807625"/>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47DB64C0" w14:textId="780823C1" w:rsidR="00EB470D" w:rsidRPr="006569E1" w:rsidRDefault="00EB470D" w:rsidP="0047503D">
            <w:pPr>
              <w:spacing w:line="240" w:lineRule="exact"/>
              <w:jc w:val="center"/>
              <w:rPr>
                <w:rFonts w:asciiTheme="majorEastAsia" w:eastAsiaTheme="majorEastAsia" w:hAnsiTheme="majorEastAsia" w:cs="ＭＳ 明朝"/>
                <w:bCs/>
                <w:color w:val="000000" w:themeColor="text1"/>
                <w:sz w:val="18"/>
                <w:szCs w:val="18"/>
              </w:rPr>
            </w:pPr>
          </w:p>
          <w:p w14:paraId="6B50A736" w14:textId="77777777" w:rsidR="00A05585" w:rsidRPr="006569E1" w:rsidRDefault="00A05585" w:rsidP="0047503D">
            <w:pPr>
              <w:spacing w:line="240" w:lineRule="exact"/>
              <w:jc w:val="center"/>
              <w:rPr>
                <w:rFonts w:asciiTheme="majorEastAsia" w:eastAsiaTheme="majorEastAsia" w:hAnsiTheme="majorEastAsia" w:cs="ＭＳ 明朝"/>
                <w:bCs/>
                <w:color w:val="000000" w:themeColor="text1"/>
                <w:sz w:val="18"/>
                <w:szCs w:val="18"/>
              </w:rPr>
            </w:pPr>
          </w:p>
          <w:p w14:paraId="73F48BF7"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8637937"/>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07AA82C9"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6632855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28986A0E" w14:textId="4C33B93F" w:rsidR="00EB470D" w:rsidRPr="006569E1" w:rsidRDefault="00EB470D" w:rsidP="0047503D">
            <w:pPr>
              <w:spacing w:line="240" w:lineRule="exact"/>
              <w:jc w:val="center"/>
              <w:rPr>
                <w:rFonts w:asciiTheme="majorEastAsia" w:eastAsiaTheme="majorEastAsia" w:hAnsiTheme="majorEastAsia" w:cs="ＭＳ 明朝"/>
                <w:bCs/>
                <w:color w:val="000000" w:themeColor="text1"/>
                <w:sz w:val="18"/>
                <w:szCs w:val="18"/>
              </w:rPr>
            </w:pPr>
          </w:p>
          <w:p w14:paraId="77568EB5" w14:textId="77777777" w:rsidR="00A05585" w:rsidRPr="006569E1" w:rsidRDefault="00A05585" w:rsidP="0047503D">
            <w:pPr>
              <w:spacing w:line="240" w:lineRule="exact"/>
              <w:jc w:val="center"/>
              <w:rPr>
                <w:rFonts w:asciiTheme="majorEastAsia" w:eastAsiaTheme="majorEastAsia" w:hAnsiTheme="majorEastAsia" w:cs="ＭＳ 明朝"/>
                <w:bCs/>
                <w:color w:val="000000" w:themeColor="text1"/>
                <w:sz w:val="18"/>
                <w:szCs w:val="18"/>
              </w:rPr>
            </w:pPr>
          </w:p>
          <w:p w14:paraId="5D978A8A" w14:textId="2A71FA02"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78948813"/>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19AAC4B9"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408387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7A2956BA" w14:textId="5B4CCAF7" w:rsidR="00EB470D" w:rsidRPr="006569E1" w:rsidRDefault="00EB470D"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1EF10DE4" w14:textId="14B68739" w:rsidR="00A62D43" w:rsidRPr="006569E1" w:rsidRDefault="00EE2688"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○計算書類として、拠点区</w:t>
            </w:r>
            <w:r w:rsidR="00C7025C" w:rsidRPr="006569E1">
              <w:rPr>
                <w:rFonts w:hAnsi="HG丸ｺﾞｼｯｸM-PRO" w:hint="eastAsia"/>
                <w:color w:val="000000" w:themeColor="text1"/>
                <w:sz w:val="18"/>
                <w:szCs w:val="18"/>
              </w:rPr>
              <w:t>分の貸借対照表、資金収支計算書及び事業活動計算書を作成します</w:t>
            </w:r>
            <w:r w:rsidRPr="006569E1">
              <w:rPr>
                <w:rFonts w:hAnsi="HG丸ｺﾞｼｯｸM-PRO" w:hint="eastAsia"/>
                <w:color w:val="000000" w:themeColor="text1"/>
                <w:sz w:val="18"/>
                <w:szCs w:val="18"/>
              </w:rPr>
              <w:t>。</w:t>
            </w:r>
          </w:p>
          <w:p w14:paraId="20AEA219" w14:textId="33D82E3F" w:rsidR="008C3641" w:rsidRPr="006569E1" w:rsidRDefault="00EE72E9"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※別紙2</w:t>
            </w:r>
            <w:r w:rsidR="008C3641" w:rsidRPr="006569E1">
              <w:rPr>
                <w:rFonts w:hAnsi="HG丸ｺﾞｼｯｸM-PRO" w:hint="eastAsia"/>
                <w:color w:val="000000" w:themeColor="text1"/>
                <w:sz w:val="18"/>
                <w:szCs w:val="18"/>
              </w:rPr>
              <w:t>「財務諸表等の数値チェックリスト」を作成してください。</w:t>
            </w:r>
          </w:p>
          <w:p w14:paraId="57855043" w14:textId="7B841A06" w:rsidR="00A05585" w:rsidRPr="006569E1" w:rsidRDefault="00A05585" w:rsidP="00A05585">
            <w:pPr>
              <w:widowControl/>
              <w:spacing w:line="240" w:lineRule="exact"/>
              <w:jc w:val="left"/>
              <w:rPr>
                <w:rFonts w:hAnsi="HG丸ｺﾞｼｯｸM-PRO"/>
                <w:color w:val="000000" w:themeColor="text1"/>
                <w:sz w:val="18"/>
                <w:szCs w:val="18"/>
              </w:rPr>
            </w:pPr>
          </w:p>
          <w:p w14:paraId="556B7F5F" w14:textId="77777777" w:rsidR="00EE2688" w:rsidRPr="006569E1" w:rsidRDefault="00EE2688"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○計算書類の作成は次のとおり行います。</w:t>
            </w:r>
          </w:p>
          <w:p w14:paraId="18023D53" w14:textId="104ABF24" w:rsidR="00EE2688" w:rsidRPr="006569E1" w:rsidRDefault="00EE72E9" w:rsidP="00EE268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・記載する金額は、原則として総額をもって、かつ、1</w:t>
            </w:r>
            <w:r w:rsidR="00EE2688" w:rsidRPr="006569E1">
              <w:rPr>
                <w:rFonts w:hAnsi="HG丸ｺﾞｼｯｸM-PRO" w:hint="eastAsia"/>
                <w:color w:val="000000" w:themeColor="text1"/>
                <w:sz w:val="18"/>
                <w:szCs w:val="18"/>
              </w:rPr>
              <w:t>円単位で表示する。</w:t>
            </w:r>
          </w:p>
          <w:p w14:paraId="28F75C84" w14:textId="76299885" w:rsidR="00EE2688" w:rsidRPr="006569E1" w:rsidRDefault="00EE72E9" w:rsidP="00EE268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・計算書類の様式は、会計省令に定めるところ（第1号第1様式～第3号第4</w:t>
            </w:r>
            <w:r w:rsidR="00EE2688" w:rsidRPr="006569E1">
              <w:rPr>
                <w:rFonts w:hAnsi="HG丸ｺﾞｼｯｸM-PRO" w:hint="eastAsia"/>
                <w:color w:val="000000" w:themeColor="text1"/>
                <w:sz w:val="18"/>
                <w:szCs w:val="18"/>
              </w:rPr>
              <w:t>様式）による。</w:t>
            </w:r>
          </w:p>
          <w:p w14:paraId="34A4F2BE" w14:textId="77777777" w:rsidR="00EE2688" w:rsidRPr="006569E1" w:rsidRDefault="00EE2688" w:rsidP="00EE268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・計算書類の様式には勘定科目が、大区分、中区分、小区分の別に規定されている。</w:t>
            </w:r>
          </w:p>
          <w:p w14:paraId="2B70F32D" w14:textId="5F1F6935" w:rsidR="00A05585" w:rsidRPr="006569E1" w:rsidRDefault="00EE2688" w:rsidP="00EE268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・法人において必要がない科目の省略や適切な科目がないと考えられる場合の追加の取扱いについては、様式ごと、区分ごとに定められている。</w:t>
            </w:r>
          </w:p>
          <w:p w14:paraId="5313FE41" w14:textId="77777777" w:rsidR="00A05585" w:rsidRPr="006569E1" w:rsidRDefault="00A05585" w:rsidP="00EE2688">
            <w:pPr>
              <w:widowControl/>
              <w:spacing w:line="240" w:lineRule="exact"/>
              <w:ind w:leftChars="100" w:left="376" w:hangingChars="100" w:hanging="158"/>
              <w:jc w:val="left"/>
              <w:rPr>
                <w:rFonts w:hAnsi="HG丸ｺﾞｼｯｸM-PRO"/>
                <w:color w:val="000000" w:themeColor="text1"/>
                <w:sz w:val="18"/>
                <w:szCs w:val="18"/>
              </w:rPr>
            </w:pPr>
          </w:p>
          <w:p w14:paraId="46C4EDBB" w14:textId="77777777" w:rsidR="00EE2688" w:rsidRPr="006569E1" w:rsidRDefault="00EE2688" w:rsidP="00EE268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lastRenderedPageBreak/>
              <w:t>・「○○収入」というような科目名が特定されていない勘定科目については、法人がその内容を示す科目名を記載することができる。</w:t>
            </w:r>
          </w:p>
          <w:p w14:paraId="0BE0FF5F" w14:textId="77777777" w:rsidR="00EE2688" w:rsidRPr="006569E1" w:rsidRDefault="00EE2688" w:rsidP="00EB470D">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・該当する取引が制度上認められていない事業種別では</w:t>
            </w:r>
            <w:r w:rsidR="001F6331" w:rsidRPr="006569E1">
              <w:rPr>
                <w:rFonts w:hAnsi="HG丸ｺﾞｼｯｸM-PRO" w:hint="eastAsia"/>
                <w:color w:val="000000" w:themeColor="text1"/>
                <w:sz w:val="18"/>
                <w:szCs w:val="18"/>
              </w:rPr>
              <w:t>当該</w:t>
            </w:r>
            <w:r w:rsidRPr="006569E1">
              <w:rPr>
                <w:rFonts w:hAnsi="HG丸ｺﾞｼｯｸM-PRO" w:hint="eastAsia"/>
                <w:color w:val="000000" w:themeColor="text1"/>
                <w:sz w:val="18"/>
                <w:szCs w:val="18"/>
              </w:rPr>
              <w:t>勘定科目を使用することができない。</w:t>
            </w:r>
          </w:p>
          <w:p w14:paraId="51B18A38" w14:textId="77777777" w:rsidR="008C3641" w:rsidRPr="006569E1" w:rsidRDefault="008C3641" w:rsidP="00EB470D">
            <w:pPr>
              <w:widowControl/>
              <w:spacing w:line="240" w:lineRule="exact"/>
              <w:ind w:leftChars="100" w:left="376" w:hangingChars="100" w:hanging="158"/>
              <w:jc w:val="left"/>
              <w:rPr>
                <w:rFonts w:hAnsi="HG丸ｺﾞｼｯｸM-PRO"/>
                <w:color w:val="000000" w:themeColor="text1"/>
                <w:sz w:val="18"/>
                <w:szCs w:val="18"/>
              </w:rPr>
            </w:pPr>
          </w:p>
        </w:tc>
        <w:tc>
          <w:tcPr>
            <w:tcW w:w="1559" w:type="dxa"/>
            <w:tcBorders>
              <w:top w:val="nil"/>
              <w:bottom w:val="nil"/>
            </w:tcBorders>
          </w:tcPr>
          <w:p w14:paraId="231074B7" w14:textId="77777777" w:rsidR="00A62D43" w:rsidRPr="006569E1" w:rsidRDefault="008C3641" w:rsidP="001721E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○会計省令第</w:t>
            </w:r>
            <w:r w:rsidR="001721ED" w:rsidRPr="006569E1">
              <w:rPr>
                <w:rFonts w:asciiTheme="majorEastAsia" w:eastAsiaTheme="majorEastAsia" w:hAnsiTheme="majorEastAsia" w:cs="ＭＳ 明朝" w:hint="eastAsia"/>
                <w:bCs/>
                <w:color w:val="000000" w:themeColor="text1"/>
                <w:sz w:val="18"/>
                <w:szCs w:val="18"/>
              </w:rPr>
              <w:t>7</w:t>
            </w:r>
            <w:r w:rsidRPr="006569E1">
              <w:rPr>
                <w:rFonts w:asciiTheme="majorEastAsia" w:eastAsiaTheme="majorEastAsia" w:hAnsiTheme="majorEastAsia" w:cs="ＭＳ 明朝" w:hint="eastAsia"/>
                <w:bCs/>
                <w:color w:val="000000" w:themeColor="text1"/>
                <w:sz w:val="18"/>
                <w:szCs w:val="18"/>
              </w:rPr>
              <w:t>条</w:t>
            </w:r>
            <w:r w:rsidR="001721ED" w:rsidRPr="006569E1">
              <w:rPr>
                <w:rFonts w:asciiTheme="majorEastAsia" w:eastAsiaTheme="majorEastAsia" w:hAnsiTheme="majorEastAsia" w:cs="ＭＳ 明朝" w:hint="eastAsia"/>
                <w:bCs/>
                <w:color w:val="000000" w:themeColor="text1"/>
                <w:sz w:val="18"/>
                <w:szCs w:val="18"/>
              </w:rPr>
              <w:t>の2</w:t>
            </w:r>
          </w:p>
          <w:p w14:paraId="495A594F" w14:textId="77777777" w:rsidR="001721ED" w:rsidRPr="006569E1" w:rsidRDefault="001721ED" w:rsidP="001721E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A211AD2" w14:textId="77777777" w:rsidR="001721ED" w:rsidRPr="006569E1" w:rsidRDefault="001721ED" w:rsidP="001721E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6F64781" w14:textId="28856056" w:rsidR="00A05585" w:rsidRPr="006569E1" w:rsidRDefault="00A05585" w:rsidP="00A05585">
            <w:pPr>
              <w:spacing w:line="240" w:lineRule="exact"/>
              <w:jc w:val="left"/>
              <w:rPr>
                <w:rFonts w:asciiTheme="majorEastAsia" w:eastAsiaTheme="majorEastAsia" w:hAnsiTheme="majorEastAsia" w:cs="ＭＳ 明朝"/>
                <w:bCs/>
                <w:color w:val="000000" w:themeColor="text1"/>
                <w:sz w:val="18"/>
                <w:szCs w:val="18"/>
              </w:rPr>
            </w:pPr>
          </w:p>
          <w:p w14:paraId="74EC412C" w14:textId="70892AD6" w:rsidR="001721ED" w:rsidRPr="006569E1" w:rsidRDefault="001721ED" w:rsidP="001721E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○留意事項</w:t>
            </w:r>
            <w:r w:rsidR="00B14669" w:rsidRPr="006569E1">
              <w:rPr>
                <w:rFonts w:asciiTheme="majorEastAsia" w:eastAsiaTheme="majorEastAsia" w:hAnsiTheme="majorEastAsia" w:cs="ＭＳ 明朝" w:hint="eastAsia"/>
                <w:bCs/>
                <w:color w:val="000000" w:themeColor="text1"/>
                <w:sz w:val="18"/>
                <w:szCs w:val="18"/>
              </w:rPr>
              <w:t>7、</w:t>
            </w:r>
            <w:r w:rsidRPr="006569E1">
              <w:rPr>
                <w:rFonts w:asciiTheme="majorEastAsia" w:eastAsiaTheme="majorEastAsia" w:hAnsiTheme="majorEastAsia" w:cs="ＭＳ 明朝" w:hint="eastAsia"/>
                <w:bCs/>
                <w:color w:val="000000" w:themeColor="text1"/>
                <w:sz w:val="18"/>
                <w:szCs w:val="18"/>
              </w:rPr>
              <w:t>25(1)</w:t>
            </w:r>
          </w:p>
          <w:p w14:paraId="268D20E2" w14:textId="77777777" w:rsidR="001721ED" w:rsidRPr="006569E1" w:rsidRDefault="001721ED" w:rsidP="001721ED">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【計算書類】</w:t>
            </w:r>
          </w:p>
        </w:tc>
      </w:tr>
      <w:tr w:rsidR="006569E1" w:rsidRPr="006569E1" w14:paraId="20FB8055" w14:textId="77777777" w:rsidTr="00F2425D">
        <w:trPr>
          <w:trHeight w:val="74"/>
        </w:trPr>
        <w:tc>
          <w:tcPr>
            <w:tcW w:w="2382" w:type="dxa"/>
            <w:tcBorders>
              <w:top w:val="nil"/>
              <w:bottom w:val="nil"/>
            </w:tcBorders>
          </w:tcPr>
          <w:p w14:paraId="3D3DA731" w14:textId="77777777" w:rsidR="00091F51" w:rsidRPr="006569E1" w:rsidRDefault="00091F5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②計算書類に次の項目が適正に計上されていますか。</w:t>
            </w:r>
          </w:p>
          <w:p w14:paraId="0143DE98" w14:textId="77777777" w:rsidR="00091F51" w:rsidRPr="006569E1" w:rsidRDefault="00091F5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○資金収支計算書</w:t>
            </w:r>
          </w:p>
          <w:p w14:paraId="23BF0DE4" w14:textId="0ECC4692"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・事業活動による支出は適正か</w:t>
            </w:r>
          </w:p>
          <w:p w14:paraId="4DBC18C5"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73849ECC" w14:textId="3F4AB78B"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・施設整備等による支出は適正か</w:t>
            </w:r>
          </w:p>
          <w:p w14:paraId="307029F0"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41CCDB94" w14:textId="0427541A"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・その他の活動による支出は適正か</w:t>
            </w:r>
          </w:p>
          <w:p w14:paraId="73D211FB"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6B10885E" w14:textId="77777777" w:rsidR="00091F51" w:rsidRPr="006569E1" w:rsidRDefault="00091F5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○事業活動計算書</w:t>
            </w:r>
          </w:p>
          <w:p w14:paraId="744C628D" w14:textId="2A67B991"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・サービス活動外増減による費用は適正か</w:t>
            </w:r>
          </w:p>
          <w:p w14:paraId="6846AEC3"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316DA459" w14:textId="39D6961E"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・特別増減による費用は適正か</w:t>
            </w:r>
          </w:p>
          <w:p w14:paraId="7849BF95"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5646BE2D" w14:textId="77777777" w:rsidR="00FC0923" w:rsidRPr="006569E1" w:rsidRDefault="00FC0923" w:rsidP="00FC092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○貸借対照表</w:t>
            </w:r>
          </w:p>
          <w:p w14:paraId="72FAA800" w14:textId="05BF57A7" w:rsidR="00FC0923" w:rsidRPr="006569E1" w:rsidRDefault="00FC0923"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・現金及び預金残高は実際の金額と合っているか。</w:t>
            </w:r>
          </w:p>
          <w:p w14:paraId="18924A5B"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150BF82C" w14:textId="12850356" w:rsidR="00FC0923" w:rsidRPr="006569E1" w:rsidRDefault="00CC77B9"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・定款の基本財産及び財産目録と</w:t>
            </w:r>
            <w:r w:rsidR="00FC0923" w:rsidRPr="006569E1">
              <w:rPr>
                <w:rFonts w:asciiTheme="majorEastAsia" w:eastAsiaTheme="majorEastAsia" w:hAnsiTheme="majorEastAsia" w:cs="ＭＳ 明朝" w:hint="eastAsia"/>
                <w:bCs/>
                <w:color w:val="000000" w:themeColor="text1"/>
                <w:sz w:val="18"/>
                <w:szCs w:val="18"/>
              </w:rPr>
              <w:t>合っているか</w:t>
            </w:r>
          </w:p>
          <w:p w14:paraId="13DDA4BB"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073C6051" w14:textId="77777777"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・流動資産は適正か</w:t>
            </w:r>
          </w:p>
          <w:p w14:paraId="3247BCF9" w14:textId="76B74353"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6F9EAFF9"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0529631E" w14:textId="77777777"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・固定資産は適正か</w:t>
            </w:r>
          </w:p>
          <w:p w14:paraId="1FCC3464" w14:textId="7AF005D1"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651C150A"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7802A688" w14:textId="77777777"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・流動負債は適正か</w:t>
            </w:r>
          </w:p>
          <w:p w14:paraId="18BBB72E" w14:textId="76A942F1"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567A21B8"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746F1847" w14:textId="77777777"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・固定負債は適正か</w:t>
            </w:r>
          </w:p>
          <w:p w14:paraId="65036150" w14:textId="49B9293F"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5F7043CE" w14:textId="77777777" w:rsidR="002A7505" w:rsidRPr="006569E1" w:rsidRDefault="002A7505"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4DB92E47" w14:textId="77777777" w:rsidR="00091F51" w:rsidRPr="006569E1" w:rsidRDefault="00091F51" w:rsidP="00091F51">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・純資産は適正か</w:t>
            </w:r>
          </w:p>
          <w:p w14:paraId="54312911" w14:textId="77777777" w:rsidR="00FC0923" w:rsidRPr="006569E1" w:rsidRDefault="00FC092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D0151C1" w14:textId="77777777" w:rsidR="00091F51" w:rsidRPr="006569E1" w:rsidRDefault="00091F51" w:rsidP="0047503D">
            <w:pPr>
              <w:spacing w:line="240" w:lineRule="exact"/>
              <w:jc w:val="center"/>
              <w:rPr>
                <w:rFonts w:asciiTheme="majorEastAsia" w:eastAsiaTheme="majorEastAsia" w:hAnsiTheme="majorEastAsia" w:cs="ＭＳ 明朝"/>
                <w:bCs/>
                <w:color w:val="000000" w:themeColor="text1"/>
                <w:sz w:val="18"/>
                <w:szCs w:val="18"/>
              </w:rPr>
            </w:pPr>
          </w:p>
          <w:p w14:paraId="36AA5E7D" w14:textId="77777777" w:rsidR="00091F51" w:rsidRPr="006569E1" w:rsidRDefault="00091F51" w:rsidP="0047503D">
            <w:pPr>
              <w:spacing w:line="240" w:lineRule="exact"/>
              <w:jc w:val="center"/>
              <w:rPr>
                <w:rFonts w:asciiTheme="majorEastAsia" w:eastAsiaTheme="majorEastAsia" w:hAnsiTheme="majorEastAsia" w:cs="ＭＳ 明朝"/>
                <w:bCs/>
                <w:color w:val="000000" w:themeColor="text1"/>
                <w:sz w:val="18"/>
                <w:szCs w:val="18"/>
              </w:rPr>
            </w:pPr>
          </w:p>
          <w:p w14:paraId="40F7A12D" w14:textId="77777777" w:rsidR="00F36A25" w:rsidRPr="006569E1" w:rsidRDefault="00F36A25" w:rsidP="0047503D">
            <w:pPr>
              <w:spacing w:line="240" w:lineRule="exact"/>
              <w:jc w:val="center"/>
              <w:rPr>
                <w:rFonts w:asciiTheme="majorEastAsia" w:eastAsiaTheme="majorEastAsia" w:hAnsiTheme="majorEastAsia" w:cs="ＭＳ 明朝"/>
                <w:bCs/>
                <w:color w:val="000000" w:themeColor="text1"/>
                <w:sz w:val="18"/>
                <w:szCs w:val="18"/>
              </w:rPr>
            </w:pPr>
          </w:p>
          <w:p w14:paraId="4CA07349" w14:textId="35763B8D"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1907238"/>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427389A4" w14:textId="06F2F955"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5166213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4A9CE02C" w14:textId="77777777" w:rsidR="00091F51" w:rsidRPr="006569E1" w:rsidRDefault="00091F51" w:rsidP="0047503D">
            <w:pPr>
              <w:spacing w:line="240" w:lineRule="exact"/>
              <w:jc w:val="center"/>
              <w:rPr>
                <w:rFonts w:asciiTheme="majorEastAsia" w:eastAsiaTheme="majorEastAsia" w:hAnsiTheme="majorEastAsia" w:cs="ＭＳ 明朝"/>
                <w:bCs/>
                <w:color w:val="000000" w:themeColor="text1"/>
                <w:sz w:val="18"/>
                <w:szCs w:val="18"/>
              </w:rPr>
            </w:pPr>
          </w:p>
          <w:p w14:paraId="4AE50F8B"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3797939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509218CB"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27865683"/>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7F50DD5C" w14:textId="23343515" w:rsidR="00091F51" w:rsidRPr="006569E1" w:rsidRDefault="00091F51" w:rsidP="0047503D">
            <w:pPr>
              <w:spacing w:line="240" w:lineRule="exact"/>
              <w:jc w:val="center"/>
              <w:rPr>
                <w:rFonts w:asciiTheme="majorEastAsia" w:eastAsiaTheme="majorEastAsia" w:hAnsiTheme="majorEastAsia" w:cs="ＭＳ 明朝"/>
                <w:bCs/>
                <w:color w:val="000000" w:themeColor="text1"/>
                <w:sz w:val="18"/>
                <w:szCs w:val="18"/>
              </w:rPr>
            </w:pPr>
          </w:p>
          <w:p w14:paraId="347A57E7"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39885300"/>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548B190D"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99230825"/>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7E5D0FEE" w14:textId="4631A0A0" w:rsidR="00091F51" w:rsidRPr="006569E1" w:rsidRDefault="00091F51" w:rsidP="002A7505">
            <w:pPr>
              <w:spacing w:line="240" w:lineRule="exact"/>
              <w:jc w:val="center"/>
              <w:rPr>
                <w:rFonts w:asciiTheme="majorEastAsia" w:eastAsiaTheme="majorEastAsia" w:hAnsiTheme="majorEastAsia" w:cs="ＭＳ 明朝"/>
                <w:bCs/>
                <w:color w:val="000000" w:themeColor="text1"/>
                <w:sz w:val="18"/>
                <w:szCs w:val="18"/>
              </w:rPr>
            </w:pPr>
          </w:p>
          <w:p w14:paraId="78EC05F2" w14:textId="77777777" w:rsidR="002A7505" w:rsidRPr="006569E1" w:rsidRDefault="002A7505" w:rsidP="002A7505">
            <w:pPr>
              <w:spacing w:line="240" w:lineRule="exact"/>
              <w:jc w:val="center"/>
              <w:rPr>
                <w:rFonts w:asciiTheme="majorEastAsia" w:eastAsiaTheme="majorEastAsia" w:hAnsiTheme="majorEastAsia" w:cs="ＭＳ 明朝"/>
                <w:bCs/>
                <w:color w:val="000000" w:themeColor="text1"/>
                <w:sz w:val="18"/>
                <w:szCs w:val="18"/>
              </w:rPr>
            </w:pPr>
          </w:p>
          <w:p w14:paraId="734E1254"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48629720"/>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152213FC" w14:textId="575F5000"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85853662"/>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7E8CF0F4" w14:textId="77777777" w:rsidR="002A7505" w:rsidRPr="006569E1" w:rsidRDefault="002A7505" w:rsidP="002A7505">
            <w:pPr>
              <w:spacing w:line="240" w:lineRule="exact"/>
              <w:ind w:firstLineChars="50" w:firstLine="79"/>
              <w:jc w:val="left"/>
              <w:rPr>
                <w:rFonts w:asciiTheme="majorEastAsia" w:eastAsiaTheme="majorEastAsia" w:hAnsiTheme="majorEastAsia"/>
                <w:bCs/>
                <w:color w:val="000000" w:themeColor="text1"/>
                <w:sz w:val="18"/>
                <w:szCs w:val="18"/>
              </w:rPr>
            </w:pPr>
          </w:p>
          <w:p w14:paraId="6FD47834"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08699120"/>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451462A5"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90409090"/>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5C193822" w14:textId="4B7C9BE1" w:rsidR="00F36A25" w:rsidRPr="006569E1" w:rsidRDefault="00F36A25" w:rsidP="0047503D">
            <w:pPr>
              <w:spacing w:line="240" w:lineRule="exact"/>
              <w:jc w:val="center"/>
              <w:rPr>
                <w:rFonts w:asciiTheme="majorEastAsia" w:eastAsiaTheme="majorEastAsia" w:hAnsiTheme="majorEastAsia" w:cs="ＭＳ 明朝"/>
                <w:bCs/>
                <w:color w:val="000000" w:themeColor="text1"/>
                <w:sz w:val="18"/>
                <w:szCs w:val="18"/>
              </w:rPr>
            </w:pPr>
          </w:p>
          <w:p w14:paraId="0674E9B9" w14:textId="77777777" w:rsidR="002A7505" w:rsidRPr="006569E1" w:rsidRDefault="002A7505" w:rsidP="0047503D">
            <w:pPr>
              <w:spacing w:line="240" w:lineRule="exact"/>
              <w:jc w:val="center"/>
              <w:rPr>
                <w:rFonts w:asciiTheme="majorEastAsia" w:eastAsiaTheme="majorEastAsia" w:hAnsiTheme="majorEastAsia" w:cs="ＭＳ 明朝"/>
                <w:bCs/>
                <w:color w:val="000000" w:themeColor="text1"/>
                <w:sz w:val="18"/>
                <w:szCs w:val="18"/>
              </w:rPr>
            </w:pPr>
          </w:p>
          <w:p w14:paraId="200BC634" w14:textId="2F3AF254"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96791152"/>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7EBF7714" w14:textId="44F43914"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7205163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683E7C6B" w14:textId="77777777" w:rsidR="002A7505" w:rsidRPr="006569E1" w:rsidRDefault="002A7505" w:rsidP="002A7505">
            <w:pPr>
              <w:spacing w:line="240" w:lineRule="exact"/>
              <w:ind w:firstLineChars="50" w:firstLine="79"/>
              <w:jc w:val="left"/>
              <w:rPr>
                <w:rFonts w:asciiTheme="majorEastAsia" w:eastAsiaTheme="majorEastAsia" w:hAnsiTheme="majorEastAsia"/>
                <w:bCs/>
                <w:color w:val="000000" w:themeColor="text1"/>
                <w:sz w:val="18"/>
                <w:szCs w:val="18"/>
              </w:rPr>
            </w:pPr>
          </w:p>
          <w:p w14:paraId="12238077" w14:textId="79139AB4"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69635418"/>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いる</w:t>
            </w:r>
          </w:p>
          <w:p w14:paraId="770402C9"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18680997"/>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いない</w:t>
            </w:r>
          </w:p>
          <w:p w14:paraId="6F8F2A76" w14:textId="77777777" w:rsidR="00091F51" w:rsidRPr="006569E1" w:rsidRDefault="00091F51" w:rsidP="0047503D">
            <w:pPr>
              <w:spacing w:line="240" w:lineRule="exact"/>
              <w:jc w:val="center"/>
              <w:rPr>
                <w:rFonts w:asciiTheme="majorEastAsia" w:eastAsiaTheme="majorEastAsia" w:hAnsiTheme="majorEastAsia" w:cs="ＭＳ 明朝"/>
                <w:bCs/>
                <w:color w:val="000000" w:themeColor="text1"/>
                <w:sz w:val="18"/>
                <w:szCs w:val="18"/>
              </w:rPr>
            </w:pPr>
          </w:p>
          <w:p w14:paraId="2C49E21D"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9161418"/>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29743586"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80435987"/>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625CF62A" w14:textId="01823544" w:rsidR="00091F51" w:rsidRPr="006569E1" w:rsidRDefault="00091F51" w:rsidP="0047503D">
            <w:pPr>
              <w:spacing w:line="240" w:lineRule="exact"/>
              <w:jc w:val="center"/>
              <w:rPr>
                <w:rFonts w:asciiTheme="majorEastAsia" w:eastAsiaTheme="majorEastAsia" w:hAnsiTheme="majorEastAsia" w:cs="ＭＳ 明朝"/>
                <w:bCs/>
                <w:color w:val="000000" w:themeColor="text1"/>
                <w:sz w:val="18"/>
                <w:szCs w:val="18"/>
              </w:rPr>
            </w:pPr>
          </w:p>
          <w:p w14:paraId="653BF0F8"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52469262"/>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47983AAD"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2882223"/>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36B5B8A2" w14:textId="77777777" w:rsidR="00091F51" w:rsidRPr="006569E1" w:rsidRDefault="00091F51" w:rsidP="0047503D">
            <w:pPr>
              <w:spacing w:line="240" w:lineRule="exact"/>
              <w:jc w:val="center"/>
              <w:rPr>
                <w:rFonts w:asciiTheme="majorEastAsia" w:eastAsiaTheme="majorEastAsia" w:hAnsiTheme="majorEastAsia" w:cs="ＭＳ 明朝"/>
                <w:bCs/>
                <w:color w:val="000000" w:themeColor="text1"/>
                <w:sz w:val="18"/>
                <w:szCs w:val="18"/>
              </w:rPr>
            </w:pPr>
          </w:p>
          <w:p w14:paraId="2FA5C742"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81692201"/>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05DA0227" w14:textId="51D341C8"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68923324"/>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308F89F2" w14:textId="77777777" w:rsidR="002A7505" w:rsidRPr="006569E1" w:rsidRDefault="002A7505" w:rsidP="002A7505">
            <w:pPr>
              <w:spacing w:line="240" w:lineRule="exact"/>
              <w:ind w:firstLineChars="50" w:firstLine="79"/>
              <w:jc w:val="left"/>
              <w:rPr>
                <w:rFonts w:asciiTheme="majorEastAsia" w:eastAsiaTheme="majorEastAsia" w:hAnsiTheme="majorEastAsia"/>
                <w:bCs/>
                <w:color w:val="000000" w:themeColor="text1"/>
                <w:sz w:val="18"/>
                <w:szCs w:val="18"/>
              </w:rPr>
            </w:pPr>
          </w:p>
          <w:p w14:paraId="79380C41"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10990329"/>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763B02CF"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31591184"/>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703610AD" w14:textId="77777777" w:rsidR="00FC0923" w:rsidRPr="006569E1" w:rsidRDefault="00FC0923" w:rsidP="0047503D">
            <w:pPr>
              <w:spacing w:line="240" w:lineRule="exact"/>
              <w:jc w:val="center"/>
              <w:rPr>
                <w:rFonts w:asciiTheme="majorEastAsia" w:eastAsiaTheme="majorEastAsia" w:hAnsiTheme="majorEastAsia" w:cs="ＭＳ 明朝"/>
                <w:bCs/>
                <w:color w:val="000000" w:themeColor="text1"/>
                <w:sz w:val="18"/>
                <w:szCs w:val="18"/>
              </w:rPr>
            </w:pPr>
          </w:p>
          <w:p w14:paraId="3EE5C21F"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99807276"/>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適正</w:t>
            </w:r>
          </w:p>
          <w:p w14:paraId="0F54E3F9" w14:textId="77777777" w:rsidR="002A7505" w:rsidRPr="006569E1" w:rsidRDefault="00A409C9" w:rsidP="002A7505">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70015464"/>
                <w14:checkbox>
                  <w14:checked w14:val="0"/>
                  <w14:checkedState w14:val="2611" w14:font="ＭＳ ゴシック"/>
                  <w14:uncheckedState w14:val="2610" w14:font="ＭＳ ゴシック"/>
                </w14:checkbox>
              </w:sdtPr>
              <w:sdtEndPr/>
              <w:sdtContent>
                <w:r w:rsidR="002A7505" w:rsidRPr="006569E1">
                  <w:rPr>
                    <w:rFonts w:hAnsi="ＭＳ ゴシック" w:cs="ＭＳ 明朝" w:hint="eastAsia"/>
                    <w:bCs/>
                    <w:color w:val="000000" w:themeColor="text1"/>
                    <w:sz w:val="18"/>
                    <w:szCs w:val="18"/>
                  </w:rPr>
                  <w:t>☐</w:t>
                </w:r>
              </w:sdtContent>
            </w:sdt>
            <w:r w:rsidR="002A7505" w:rsidRPr="006569E1">
              <w:rPr>
                <w:rFonts w:hAnsi="ＭＳ ゴシック" w:cs="ＭＳ 明朝" w:hint="eastAsia"/>
                <w:bCs/>
                <w:color w:val="000000" w:themeColor="text1"/>
                <w:sz w:val="18"/>
                <w:szCs w:val="18"/>
              </w:rPr>
              <w:t xml:space="preserve">　</w:t>
            </w:r>
            <w:r w:rsidR="002A7505" w:rsidRPr="006569E1">
              <w:rPr>
                <w:rFonts w:asciiTheme="majorEastAsia" w:eastAsiaTheme="majorEastAsia" w:hAnsiTheme="majorEastAsia" w:hint="eastAsia"/>
                <w:bCs/>
                <w:color w:val="000000" w:themeColor="text1"/>
                <w:sz w:val="18"/>
                <w:szCs w:val="18"/>
              </w:rPr>
              <w:t>不適正</w:t>
            </w:r>
          </w:p>
          <w:p w14:paraId="652AB1CF" w14:textId="284C0F2E" w:rsidR="00FC0923" w:rsidRPr="006569E1" w:rsidRDefault="00FC0923" w:rsidP="00FC0923">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31F440DF" w14:textId="77777777" w:rsidR="00091F51" w:rsidRPr="006569E1" w:rsidRDefault="00091F51" w:rsidP="00091F51">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0269695B" w14:textId="77777777" w:rsidR="00091F51" w:rsidRPr="006569E1" w:rsidRDefault="00091F51" w:rsidP="001721E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60A16B1" w14:textId="77777777" w:rsidTr="00F2425D">
        <w:trPr>
          <w:trHeight w:val="74"/>
        </w:trPr>
        <w:tc>
          <w:tcPr>
            <w:tcW w:w="2382" w:type="dxa"/>
            <w:tcBorders>
              <w:top w:val="nil"/>
              <w:bottom w:val="nil"/>
            </w:tcBorders>
          </w:tcPr>
          <w:p w14:paraId="6B77002A" w14:textId="77777777" w:rsidR="00A62D43" w:rsidRPr="006569E1" w:rsidRDefault="00091F5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③</w:t>
            </w:r>
            <w:r w:rsidR="00F9691D" w:rsidRPr="006569E1">
              <w:rPr>
                <w:rFonts w:asciiTheme="majorEastAsia" w:eastAsiaTheme="majorEastAsia" w:hAnsiTheme="majorEastAsia" w:cs="ＭＳ 明朝" w:hint="eastAsia"/>
                <w:bCs/>
                <w:color w:val="000000" w:themeColor="text1"/>
                <w:sz w:val="18"/>
                <w:szCs w:val="18"/>
              </w:rPr>
              <w:t>計算書類の注記について注記すべき事項が記載されていますか。</w:t>
            </w:r>
          </w:p>
          <w:p w14:paraId="4F4E4072" w14:textId="760C56D2" w:rsidR="00F9691D" w:rsidRPr="006569E1" w:rsidRDefault="00F9691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26BA6FB" w14:textId="77777777" w:rsidR="00973B7B" w:rsidRPr="006569E1" w:rsidRDefault="00973B7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80B328E" w14:textId="77777777" w:rsidR="00541E8A" w:rsidRPr="006569E1" w:rsidRDefault="00D04495" w:rsidP="00EE274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○拠点区分で記載するもの</w:t>
            </w:r>
          </w:p>
          <w:p w14:paraId="309F1C99" w14:textId="77777777" w:rsidR="00EE2749" w:rsidRPr="006569E1" w:rsidRDefault="00D04495"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・有価証券の評価基準及び評価方法</w:t>
            </w:r>
          </w:p>
          <w:p w14:paraId="65AFA86E" w14:textId="5009FEC0" w:rsidR="00422728" w:rsidRPr="006569E1" w:rsidRDefault="00422728" w:rsidP="00973B7B">
            <w:pPr>
              <w:widowControl/>
              <w:spacing w:line="240" w:lineRule="exact"/>
              <w:jc w:val="left"/>
              <w:rPr>
                <w:rFonts w:asciiTheme="majorEastAsia" w:eastAsiaTheme="majorEastAsia" w:hAnsiTheme="majorEastAsia" w:cs="ＭＳ 明朝"/>
                <w:bCs/>
                <w:color w:val="000000" w:themeColor="text1"/>
                <w:sz w:val="18"/>
                <w:szCs w:val="18"/>
              </w:rPr>
            </w:pPr>
          </w:p>
          <w:p w14:paraId="4B00B8CB" w14:textId="77777777" w:rsidR="008F5376" w:rsidRPr="006569E1" w:rsidRDefault="00D04495"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・固定資産の減価償却の方法</w:t>
            </w:r>
          </w:p>
          <w:p w14:paraId="75BE0DFF" w14:textId="77777777" w:rsidR="008F5376" w:rsidRPr="006569E1" w:rsidRDefault="008F5376"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172BF011" w14:textId="26D285D5" w:rsidR="008F5376" w:rsidRPr="006569E1" w:rsidRDefault="008F5376"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756511F2" w14:textId="77777777" w:rsidR="00422728" w:rsidRPr="006569E1" w:rsidRDefault="00422728"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0BA57C8B" w14:textId="77777777" w:rsidR="00D04495" w:rsidRPr="006569E1" w:rsidRDefault="00B4647A"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・引当金の計上基準</w:t>
            </w:r>
          </w:p>
          <w:p w14:paraId="66A79518" w14:textId="77777777" w:rsidR="00FB6C73" w:rsidRPr="006569E1" w:rsidRDefault="00FB6C7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60FA730" w14:textId="77F43DC4" w:rsidR="008F5376" w:rsidRPr="006569E1" w:rsidRDefault="008F5376"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FF26FD4" w14:textId="77777777" w:rsidR="00422728" w:rsidRPr="006569E1" w:rsidRDefault="0042272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18DC4BC" w14:textId="77777777" w:rsidR="00541E8A" w:rsidRPr="006569E1"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・重要な会計方針の変更</w:t>
            </w:r>
          </w:p>
          <w:p w14:paraId="16C15A82" w14:textId="77777777" w:rsidR="00541E8A" w:rsidRPr="006569E1" w:rsidRDefault="00541E8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41928AC" w14:textId="617647E6" w:rsidR="000F4535" w:rsidRPr="006569E1" w:rsidRDefault="000F4535" w:rsidP="00001863">
            <w:pPr>
              <w:widowControl/>
              <w:spacing w:line="240" w:lineRule="exact"/>
              <w:jc w:val="left"/>
              <w:rPr>
                <w:rFonts w:asciiTheme="majorEastAsia" w:eastAsiaTheme="majorEastAsia" w:hAnsiTheme="majorEastAsia" w:cs="ＭＳ 明朝"/>
                <w:bCs/>
                <w:color w:val="000000" w:themeColor="text1"/>
                <w:sz w:val="18"/>
                <w:szCs w:val="18"/>
              </w:rPr>
            </w:pPr>
          </w:p>
          <w:p w14:paraId="11B1362C" w14:textId="77777777" w:rsidR="00422728" w:rsidRPr="006569E1" w:rsidRDefault="00422728" w:rsidP="00001863">
            <w:pPr>
              <w:widowControl/>
              <w:spacing w:line="240" w:lineRule="exact"/>
              <w:jc w:val="left"/>
              <w:rPr>
                <w:rFonts w:asciiTheme="majorEastAsia" w:eastAsiaTheme="majorEastAsia" w:hAnsiTheme="majorEastAsia" w:cs="ＭＳ 明朝"/>
                <w:bCs/>
                <w:color w:val="000000" w:themeColor="text1"/>
                <w:sz w:val="18"/>
                <w:szCs w:val="18"/>
              </w:rPr>
            </w:pPr>
          </w:p>
          <w:p w14:paraId="0166BA20" w14:textId="77777777" w:rsidR="00FB6C73" w:rsidRPr="006569E1"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・採用する退職給付制度</w:t>
            </w:r>
          </w:p>
          <w:p w14:paraId="5CFF0DE1" w14:textId="77777777" w:rsidR="00541E8A" w:rsidRPr="006569E1" w:rsidRDefault="00541E8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FC449AE" w14:textId="086FFFEE" w:rsidR="00FB6C73" w:rsidRPr="006569E1" w:rsidRDefault="00FB6C7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BBA0090" w14:textId="77777777" w:rsidR="00422728" w:rsidRPr="006569E1" w:rsidRDefault="0042272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84B6E74" w14:textId="77777777" w:rsidR="00FB6C73" w:rsidRPr="006569E1"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・拠点が作成する計算書類とサービス区分</w:t>
            </w:r>
          </w:p>
          <w:p w14:paraId="30D9349A" w14:textId="77777777" w:rsidR="00FB6C73" w:rsidRPr="006569E1" w:rsidRDefault="00FB6C7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F28941F" w14:textId="1B531EFB" w:rsidR="00FB6C73" w:rsidRPr="006569E1" w:rsidRDefault="008F5376" w:rsidP="00001863">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FB6C73" w:rsidRPr="006569E1">
              <w:rPr>
                <w:rFonts w:asciiTheme="majorEastAsia" w:eastAsiaTheme="majorEastAsia" w:hAnsiTheme="majorEastAsia" w:cs="ＭＳ 明朝" w:hint="eastAsia"/>
                <w:bCs/>
                <w:color w:val="000000" w:themeColor="text1"/>
                <w:sz w:val="18"/>
                <w:szCs w:val="18"/>
              </w:rPr>
              <w:t>基本財産の増減の内容及び金額</w:t>
            </w:r>
          </w:p>
          <w:p w14:paraId="5ED83575" w14:textId="2BF47A54" w:rsidR="00924F9E" w:rsidRPr="006569E1" w:rsidRDefault="00924F9E" w:rsidP="00001863">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5D05C61A" w14:textId="77777777" w:rsidR="00973B7B" w:rsidRPr="006569E1" w:rsidRDefault="00973B7B" w:rsidP="00001863">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62C74499" w14:textId="03DE7DBC" w:rsidR="00FB6C73" w:rsidRPr="006569E1" w:rsidRDefault="00845EC8"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・基本金又は固定資産の売却若しくは処分に係る国庫補助金</w:t>
            </w:r>
            <w:r w:rsidR="00FB6C73" w:rsidRPr="006569E1">
              <w:rPr>
                <w:rFonts w:asciiTheme="majorEastAsia" w:eastAsiaTheme="majorEastAsia" w:hAnsiTheme="majorEastAsia" w:cs="ＭＳ 明朝" w:hint="eastAsia"/>
                <w:bCs/>
                <w:color w:val="000000" w:themeColor="text1"/>
                <w:sz w:val="18"/>
                <w:szCs w:val="18"/>
              </w:rPr>
              <w:t>等特別積立金の取崩し</w:t>
            </w:r>
          </w:p>
          <w:p w14:paraId="119F8B89" w14:textId="77777777" w:rsidR="00FB6C73" w:rsidRPr="006569E1" w:rsidRDefault="00FB6C7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0B8B41A" w14:textId="77777777" w:rsidR="00FB6C73" w:rsidRPr="006569E1"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・担保に供している資産</w:t>
            </w:r>
          </w:p>
          <w:p w14:paraId="38E21F2A" w14:textId="77777777" w:rsidR="00FB6C73" w:rsidRPr="006569E1" w:rsidRDefault="00FB6C7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5D2604E" w14:textId="3C348788" w:rsidR="00E947E2" w:rsidRPr="006569E1" w:rsidRDefault="00E947E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6403F94" w14:textId="77777777" w:rsidR="00924F9E" w:rsidRPr="006569E1" w:rsidRDefault="00924F9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9EEB8DF" w14:textId="0859B9AF" w:rsidR="000533F1" w:rsidRPr="006569E1" w:rsidRDefault="001B48CF" w:rsidP="001F54A0">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845EC8" w:rsidRPr="006569E1">
              <w:rPr>
                <w:rFonts w:asciiTheme="majorEastAsia" w:eastAsiaTheme="majorEastAsia" w:hAnsiTheme="majorEastAsia" w:cs="ＭＳ 明朝" w:hint="eastAsia"/>
                <w:bCs/>
                <w:color w:val="000000" w:themeColor="text1"/>
                <w:sz w:val="18"/>
                <w:szCs w:val="18"/>
              </w:rPr>
              <w:t>有形</w:t>
            </w:r>
            <w:r w:rsidR="00FB6C73" w:rsidRPr="006569E1">
              <w:rPr>
                <w:rFonts w:asciiTheme="majorEastAsia" w:eastAsiaTheme="majorEastAsia" w:hAnsiTheme="majorEastAsia" w:cs="ＭＳ 明朝" w:hint="eastAsia"/>
                <w:bCs/>
                <w:color w:val="000000" w:themeColor="text1"/>
                <w:sz w:val="18"/>
                <w:szCs w:val="18"/>
              </w:rPr>
              <w:t>固定資産の取得価額、減価償却累計額及び当期末残高</w:t>
            </w:r>
          </w:p>
          <w:p w14:paraId="06373702" w14:textId="77777777" w:rsidR="00843FA5" w:rsidRPr="006569E1" w:rsidRDefault="00843FA5"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p>
          <w:p w14:paraId="0F45F2BD" w14:textId="77777777" w:rsidR="00FB6C73" w:rsidRPr="006569E1" w:rsidRDefault="00446AD8"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FB6C73" w:rsidRPr="006569E1">
              <w:rPr>
                <w:rFonts w:asciiTheme="majorEastAsia" w:eastAsiaTheme="majorEastAsia" w:hAnsiTheme="majorEastAsia" w:cs="ＭＳ 明朝" w:hint="eastAsia"/>
                <w:bCs/>
                <w:color w:val="000000" w:themeColor="text1"/>
                <w:sz w:val="18"/>
                <w:szCs w:val="18"/>
              </w:rPr>
              <w:t>債権額、徴収不能引当金の当期末残高、債権の当期末残高</w:t>
            </w:r>
          </w:p>
          <w:p w14:paraId="097DFA2E" w14:textId="77777777" w:rsidR="00FB6C73" w:rsidRPr="006569E1" w:rsidRDefault="00FB6C7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0F36F0F" w14:textId="77777777" w:rsidR="00FB6C73" w:rsidRPr="006569E1" w:rsidRDefault="00FB6C73"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・満期保有目的の</w:t>
            </w:r>
            <w:r w:rsidR="00E947E2" w:rsidRPr="006569E1">
              <w:rPr>
                <w:rFonts w:asciiTheme="majorEastAsia" w:eastAsiaTheme="majorEastAsia" w:hAnsiTheme="majorEastAsia" w:cs="ＭＳ 明朝" w:hint="eastAsia"/>
                <w:bCs/>
                <w:color w:val="000000" w:themeColor="text1"/>
                <w:sz w:val="18"/>
                <w:szCs w:val="18"/>
              </w:rPr>
              <w:t>債権の内訳並びに帳簿価額、時価及び評価損益</w:t>
            </w:r>
          </w:p>
          <w:p w14:paraId="55F85CB4" w14:textId="77777777" w:rsidR="00E947E2" w:rsidRPr="006569E1" w:rsidRDefault="00E947E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4093F75" w14:textId="77777777" w:rsidR="00E947E2" w:rsidRPr="006569E1" w:rsidRDefault="00E947E2"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・重要な後発事象</w:t>
            </w:r>
          </w:p>
          <w:p w14:paraId="61D42BB7" w14:textId="77777777" w:rsidR="00FB6C73" w:rsidRPr="006569E1" w:rsidRDefault="00FB6C7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39DFEDF" w14:textId="292203E9" w:rsidR="00446AD8" w:rsidRPr="006569E1" w:rsidRDefault="00446AD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8FCC130" w14:textId="77777777" w:rsidR="007B3459" w:rsidRPr="006569E1" w:rsidRDefault="007B3459"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F47805B" w14:textId="502BA9A7" w:rsidR="00E947E2" w:rsidRPr="006569E1" w:rsidRDefault="00E947E2" w:rsidP="00EE2749">
            <w:pPr>
              <w:widowControl/>
              <w:spacing w:line="240" w:lineRule="exact"/>
              <w:ind w:leftChars="50" w:left="267"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・その他社会福祉法人の資</w:t>
            </w:r>
            <w:r w:rsidR="00102A1B" w:rsidRPr="006569E1">
              <w:rPr>
                <w:rFonts w:asciiTheme="majorEastAsia" w:eastAsiaTheme="majorEastAsia" w:hAnsiTheme="majorEastAsia" w:cs="ＭＳ 明朝" w:hint="eastAsia"/>
                <w:bCs/>
                <w:color w:val="000000" w:themeColor="text1"/>
                <w:sz w:val="18"/>
                <w:szCs w:val="18"/>
              </w:rPr>
              <w:t>金</w:t>
            </w:r>
            <w:r w:rsidRPr="006569E1">
              <w:rPr>
                <w:rFonts w:asciiTheme="majorEastAsia" w:eastAsiaTheme="majorEastAsia" w:hAnsiTheme="majorEastAsia" w:cs="ＭＳ 明朝" w:hint="eastAsia"/>
                <w:bCs/>
                <w:color w:val="000000" w:themeColor="text1"/>
                <w:sz w:val="18"/>
                <w:szCs w:val="18"/>
              </w:rPr>
              <w:t>収支及び純資産増減の状況並びに資産、負債及び純資産の状態を明らかにするために必要な事項</w:t>
            </w:r>
          </w:p>
          <w:p w14:paraId="751430F8" w14:textId="77777777" w:rsidR="00E947E2" w:rsidRPr="006569E1" w:rsidRDefault="00E947E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0BC3A0EF"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80773032"/>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いる</w:t>
            </w:r>
          </w:p>
          <w:p w14:paraId="6B01B60E"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53924451"/>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いない</w:t>
            </w:r>
          </w:p>
          <w:p w14:paraId="47744CAB" w14:textId="77777777" w:rsidR="00D04495" w:rsidRPr="006569E1" w:rsidRDefault="00D04495" w:rsidP="0047503D">
            <w:pPr>
              <w:spacing w:line="240" w:lineRule="exact"/>
              <w:jc w:val="center"/>
              <w:rPr>
                <w:rFonts w:asciiTheme="majorEastAsia" w:eastAsiaTheme="majorEastAsia" w:hAnsiTheme="majorEastAsia" w:cs="ＭＳ 明朝"/>
                <w:bCs/>
                <w:color w:val="000000" w:themeColor="text1"/>
                <w:sz w:val="18"/>
                <w:szCs w:val="18"/>
              </w:rPr>
            </w:pPr>
          </w:p>
          <w:p w14:paraId="53AE0C38" w14:textId="77777777" w:rsidR="00D04495" w:rsidRPr="006569E1" w:rsidRDefault="00D04495" w:rsidP="0047503D">
            <w:pPr>
              <w:spacing w:line="240" w:lineRule="exact"/>
              <w:jc w:val="center"/>
              <w:rPr>
                <w:rFonts w:asciiTheme="majorEastAsia" w:eastAsiaTheme="majorEastAsia" w:hAnsiTheme="majorEastAsia" w:cs="ＭＳ 明朝"/>
                <w:bCs/>
                <w:color w:val="000000" w:themeColor="text1"/>
                <w:sz w:val="18"/>
                <w:szCs w:val="18"/>
              </w:rPr>
            </w:pPr>
          </w:p>
          <w:p w14:paraId="5717A0DA" w14:textId="77777777" w:rsidR="00D04495" w:rsidRPr="006569E1" w:rsidRDefault="00D04495" w:rsidP="0047503D">
            <w:pPr>
              <w:spacing w:line="240" w:lineRule="exact"/>
              <w:jc w:val="center"/>
              <w:rPr>
                <w:rFonts w:asciiTheme="majorEastAsia" w:eastAsiaTheme="majorEastAsia" w:hAnsiTheme="majorEastAsia" w:cs="ＭＳ 明朝"/>
                <w:bCs/>
                <w:color w:val="000000" w:themeColor="text1"/>
                <w:sz w:val="18"/>
                <w:szCs w:val="18"/>
              </w:rPr>
            </w:pPr>
          </w:p>
          <w:p w14:paraId="21318A67"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31396953"/>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いる</w:t>
            </w:r>
          </w:p>
          <w:p w14:paraId="7BD48AFD" w14:textId="01BF6664"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1662087"/>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いない</w:t>
            </w:r>
          </w:p>
          <w:p w14:paraId="6EBD1F0B" w14:textId="3B912F2F" w:rsidR="00FB6C73"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53139737"/>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8F5376" w:rsidRPr="006569E1">
              <w:rPr>
                <w:rFonts w:asciiTheme="majorEastAsia" w:eastAsiaTheme="majorEastAsia" w:hAnsiTheme="majorEastAsia" w:cs="ＭＳ 明朝" w:hint="eastAsia"/>
                <w:bCs/>
                <w:color w:val="000000" w:themeColor="text1"/>
                <w:sz w:val="18"/>
                <w:szCs w:val="18"/>
              </w:rPr>
              <w:t>該当なし</w:t>
            </w:r>
          </w:p>
          <w:p w14:paraId="685CD890" w14:textId="77777777" w:rsidR="00FB6C73" w:rsidRPr="006569E1" w:rsidRDefault="00FB6C73" w:rsidP="0047503D">
            <w:pPr>
              <w:spacing w:line="240" w:lineRule="exact"/>
              <w:jc w:val="center"/>
              <w:rPr>
                <w:rFonts w:asciiTheme="majorEastAsia" w:eastAsiaTheme="majorEastAsia" w:hAnsiTheme="majorEastAsia" w:cs="ＭＳ 明朝"/>
                <w:bCs/>
                <w:color w:val="000000" w:themeColor="text1"/>
                <w:sz w:val="18"/>
                <w:szCs w:val="18"/>
              </w:rPr>
            </w:pPr>
          </w:p>
          <w:p w14:paraId="79159E3B"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34898079"/>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いる</w:t>
            </w:r>
          </w:p>
          <w:p w14:paraId="4D6437B7"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48710012"/>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いない</w:t>
            </w:r>
          </w:p>
          <w:p w14:paraId="18BA521B"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555908"/>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cs="ＭＳ 明朝" w:hint="eastAsia"/>
                <w:bCs/>
                <w:color w:val="000000" w:themeColor="text1"/>
                <w:sz w:val="18"/>
                <w:szCs w:val="18"/>
              </w:rPr>
              <w:t>該当なし</w:t>
            </w:r>
          </w:p>
          <w:p w14:paraId="214F7E7A" w14:textId="77777777" w:rsidR="00FB6C73" w:rsidRPr="006569E1" w:rsidRDefault="00FB6C73" w:rsidP="0047503D">
            <w:pPr>
              <w:spacing w:line="240" w:lineRule="exact"/>
              <w:jc w:val="center"/>
              <w:rPr>
                <w:rFonts w:asciiTheme="majorEastAsia" w:eastAsiaTheme="majorEastAsia" w:hAnsiTheme="majorEastAsia" w:cs="ＭＳ 明朝"/>
                <w:bCs/>
                <w:color w:val="000000" w:themeColor="text1"/>
                <w:sz w:val="18"/>
                <w:szCs w:val="18"/>
              </w:rPr>
            </w:pPr>
          </w:p>
          <w:p w14:paraId="797D1BBD"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32864452"/>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いる</w:t>
            </w:r>
          </w:p>
          <w:p w14:paraId="4F9E0C0F"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6843443"/>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いない</w:t>
            </w:r>
          </w:p>
          <w:p w14:paraId="7D417296"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39722478"/>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cs="ＭＳ 明朝" w:hint="eastAsia"/>
                <w:bCs/>
                <w:color w:val="000000" w:themeColor="text1"/>
                <w:sz w:val="18"/>
                <w:szCs w:val="18"/>
              </w:rPr>
              <w:t>該当なし</w:t>
            </w:r>
          </w:p>
          <w:p w14:paraId="3245DED9" w14:textId="77777777" w:rsidR="00FB6C73" w:rsidRPr="006569E1" w:rsidRDefault="00FB6C73" w:rsidP="0047503D">
            <w:pPr>
              <w:spacing w:line="240" w:lineRule="exact"/>
              <w:jc w:val="center"/>
              <w:rPr>
                <w:rFonts w:asciiTheme="majorEastAsia" w:eastAsiaTheme="majorEastAsia" w:hAnsiTheme="majorEastAsia" w:cs="ＭＳ 明朝"/>
                <w:bCs/>
                <w:color w:val="000000" w:themeColor="text1"/>
                <w:sz w:val="18"/>
                <w:szCs w:val="18"/>
              </w:rPr>
            </w:pPr>
          </w:p>
          <w:p w14:paraId="41629027"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9478671"/>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いる</w:t>
            </w:r>
          </w:p>
          <w:p w14:paraId="7D410CCB"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52495428"/>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いない</w:t>
            </w:r>
          </w:p>
          <w:p w14:paraId="62EA5399" w14:textId="6788728E" w:rsidR="00FB6C73" w:rsidRPr="006569E1" w:rsidRDefault="00A409C9" w:rsidP="00422728">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50962950"/>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8F5376" w:rsidRPr="006569E1">
              <w:rPr>
                <w:rFonts w:asciiTheme="majorEastAsia" w:eastAsiaTheme="majorEastAsia" w:hAnsiTheme="majorEastAsia" w:cs="ＭＳ 明朝" w:hint="eastAsia"/>
                <w:bCs/>
                <w:color w:val="000000" w:themeColor="text1"/>
                <w:sz w:val="18"/>
                <w:szCs w:val="18"/>
              </w:rPr>
              <w:t>省略</w:t>
            </w:r>
          </w:p>
          <w:p w14:paraId="79FC3B3F" w14:textId="4D527043" w:rsidR="000F4535" w:rsidRPr="006569E1" w:rsidRDefault="000F4535" w:rsidP="00001863">
            <w:pPr>
              <w:spacing w:line="240" w:lineRule="exact"/>
              <w:rPr>
                <w:rFonts w:asciiTheme="majorEastAsia" w:eastAsiaTheme="majorEastAsia" w:hAnsiTheme="majorEastAsia" w:cs="ＭＳ 明朝"/>
                <w:bCs/>
                <w:color w:val="000000" w:themeColor="text1"/>
                <w:sz w:val="18"/>
                <w:szCs w:val="18"/>
              </w:rPr>
            </w:pPr>
          </w:p>
          <w:p w14:paraId="74BDF0A0"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45926679"/>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いる</w:t>
            </w:r>
          </w:p>
          <w:p w14:paraId="35C530C6"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03955648"/>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いない</w:t>
            </w:r>
          </w:p>
          <w:p w14:paraId="68ECDF23"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86772665"/>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cs="ＭＳ 明朝" w:hint="eastAsia"/>
                <w:bCs/>
                <w:color w:val="000000" w:themeColor="text1"/>
                <w:sz w:val="18"/>
                <w:szCs w:val="18"/>
              </w:rPr>
              <w:t>該当なし</w:t>
            </w:r>
          </w:p>
          <w:p w14:paraId="1E27E1C7" w14:textId="77777777" w:rsidR="00FB6C73" w:rsidRPr="006569E1" w:rsidRDefault="00FB6C73" w:rsidP="0047503D">
            <w:pPr>
              <w:spacing w:line="240" w:lineRule="exact"/>
              <w:jc w:val="center"/>
              <w:rPr>
                <w:rFonts w:asciiTheme="majorEastAsia" w:eastAsiaTheme="majorEastAsia" w:hAnsiTheme="majorEastAsia" w:cs="ＭＳ 明朝"/>
                <w:bCs/>
                <w:color w:val="000000" w:themeColor="text1"/>
                <w:sz w:val="18"/>
                <w:szCs w:val="18"/>
              </w:rPr>
            </w:pPr>
          </w:p>
          <w:p w14:paraId="47C0616D"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35817121"/>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いる</w:t>
            </w:r>
          </w:p>
          <w:p w14:paraId="3A6679ED" w14:textId="77777777" w:rsidR="00422728" w:rsidRPr="006569E1" w:rsidRDefault="00A409C9" w:rsidP="00422728">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50506607"/>
                <w14:checkbox>
                  <w14:checked w14:val="0"/>
                  <w14:checkedState w14:val="2611" w14:font="ＭＳ ゴシック"/>
                  <w14:uncheckedState w14:val="2610" w14:font="ＭＳ ゴシック"/>
                </w14:checkbox>
              </w:sdtPr>
              <w:sdtEndPr/>
              <w:sdtContent>
                <w:r w:rsidR="00422728" w:rsidRPr="006569E1">
                  <w:rPr>
                    <w:rFonts w:hAnsi="ＭＳ ゴシック" w:cs="ＭＳ 明朝" w:hint="eastAsia"/>
                    <w:bCs/>
                    <w:color w:val="000000" w:themeColor="text1"/>
                    <w:sz w:val="18"/>
                    <w:szCs w:val="18"/>
                  </w:rPr>
                  <w:t>☐</w:t>
                </w:r>
              </w:sdtContent>
            </w:sdt>
            <w:r w:rsidR="00422728" w:rsidRPr="006569E1">
              <w:rPr>
                <w:rFonts w:hAnsi="ＭＳ ゴシック" w:cs="ＭＳ 明朝" w:hint="eastAsia"/>
                <w:bCs/>
                <w:color w:val="000000" w:themeColor="text1"/>
                <w:sz w:val="18"/>
                <w:szCs w:val="18"/>
              </w:rPr>
              <w:t xml:space="preserve">　</w:t>
            </w:r>
            <w:r w:rsidR="00422728" w:rsidRPr="006569E1">
              <w:rPr>
                <w:rFonts w:asciiTheme="majorEastAsia" w:eastAsiaTheme="majorEastAsia" w:hAnsiTheme="majorEastAsia" w:hint="eastAsia"/>
                <w:bCs/>
                <w:color w:val="000000" w:themeColor="text1"/>
                <w:sz w:val="18"/>
                <w:szCs w:val="18"/>
              </w:rPr>
              <w:t>いない</w:t>
            </w:r>
          </w:p>
          <w:p w14:paraId="16800C56" w14:textId="77777777" w:rsidR="00FB6C73" w:rsidRPr="006569E1" w:rsidRDefault="00FB6C73" w:rsidP="0047503D">
            <w:pPr>
              <w:spacing w:line="240" w:lineRule="exact"/>
              <w:jc w:val="center"/>
              <w:rPr>
                <w:rFonts w:asciiTheme="majorEastAsia" w:eastAsiaTheme="majorEastAsia" w:hAnsiTheme="majorEastAsia" w:cs="ＭＳ 明朝"/>
                <w:bCs/>
                <w:color w:val="000000" w:themeColor="text1"/>
                <w:sz w:val="18"/>
                <w:szCs w:val="18"/>
              </w:rPr>
            </w:pPr>
          </w:p>
          <w:p w14:paraId="7ABAAE65"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40051294"/>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いる</w:t>
            </w:r>
          </w:p>
          <w:p w14:paraId="66C15538" w14:textId="1F966A69"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4777254"/>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いない</w:t>
            </w:r>
          </w:p>
          <w:p w14:paraId="167D9D84" w14:textId="77777777" w:rsidR="00973B7B" w:rsidRPr="006569E1" w:rsidRDefault="00A409C9" w:rsidP="00973B7B">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723172747"/>
                <w14:checkbox>
                  <w14:checked w14:val="0"/>
                  <w14:checkedState w14:val="2611" w14:font="ＭＳ ゴシック"/>
                  <w14:uncheckedState w14:val="2610" w14:font="ＭＳ ゴシック"/>
                </w14:checkbox>
              </w:sdtPr>
              <w:sdtEndPr/>
              <w:sdtContent>
                <w:r w:rsidR="00973B7B" w:rsidRPr="006569E1">
                  <w:rPr>
                    <w:rFonts w:hAnsi="ＭＳ ゴシック" w:cs="ＭＳ 明朝" w:hint="eastAsia"/>
                    <w:bCs/>
                    <w:color w:val="000000" w:themeColor="text1"/>
                    <w:sz w:val="18"/>
                    <w:szCs w:val="18"/>
                  </w:rPr>
                  <w:t>☐</w:t>
                </w:r>
              </w:sdtContent>
            </w:sdt>
            <w:r w:rsidR="00973B7B" w:rsidRPr="006569E1">
              <w:rPr>
                <w:rFonts w:hAnsi="ＭＳ ゴシック" w:cs="ＭＳ 明朝" w:hint="eastAsia"/>
                <w:bCs/>
                <w:color w:val="000000" w:themeColor="text1"/>
                <w:sz w:val="18"/>
                <w:szCs w:val="18"/>
              </w:rPr>
              <w:t xml:space="preserve">　</w:t>
            </w:r>
            <w:r w:rsidR="00973B7B" w:rsidRPr="006569E1">
              <w:rPr>
                <w:rFonts w:asciiTheme="majorEastAsia" w:eastAsiaTheme="majorEastAsia" w:hAnsiTheme="majorEastAsia" w:cs="ＭＳ 明朝" w:hint="eastAsia"/>
                <w:bCs/>
                <w:color w:val="000000" w:themeColor="text1"/>
                <w:sz w:val="18"/>
                <w:szCs w:val="18"/>
              </w:rPr>
              <w:t>該当なし</w:t>
            </w:r>
          </w:p>
          <w:p w14:paraId="417C8B05" w14:textId="77777777" w:rsidR="00924F9E" w:rsidRPr="006569E1" w:rsidRDefault="00924F9E" w:rsidP="00924F9E">
            <w:pPr>
              <w:spacing w:line="240" w:lineRule="exact"/>
              <w:ind w:firstLineChars="50" w:firstLine="79"/>
              <w:jc w:val="left"/>
              <w:rPr>
                <w:rFonts w:asciiTheme="majorEastAsia" w:eastAsiaTheme="majorEastAsia" w:hAnsiTheme="majorEastAsia"/>
                <w:bCs/>
                <w:color w:val="000000" w:themeColor="text1"/>
                <w:sz w:val="18"/>
                <w:szCs w:val="18"/>
              </w:rPr>
            </w:pPr>
          </w:p>
          <w:p w14:paraId="246F7D06"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55412621"/>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いる</w:t>
            </w:r>
          </w:p>
          <w:p w14:paraId="641C2412"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29661720"/>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いない</w:t>
            </w:r>
          </w:p>
          <w:p w14:paraId="26A0BF07"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03059648"/>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cs="ＭＳ 明朝" w:hint="eastAsia"/>
                <w:bCs/>
                <w:color w:val="000000" w:themeColor="text1"/>
                <w:sz w:val="18"/>
                <w:szCs w:val="18"/>
              </w:rPr>
              <w:t>該当なし</w:t>
            </w:r>
          </w:p>
          <w:p w14:paraId="1C7196B4" w14:textId="77777777" w:rsidR="00FB6C73" w:rsidRPr="006569E1" w:rsidRDefault="00FB6C73" w:rsidP="0047503D">
            <w:pPr>
              <w:spacing w:line="240" w:lineRule="exact"/>
              <w:jc w:val="center"/>
              <w:rPr>
                <w:rFonts w:asciiTheme="majorEastAsia" w:eastAsiaTheme="majorEastAsia" w:hAnsiTheme="majorEastAsia" w:cs="ＭＳ 明朝"/>
                <w:bCs/>
                <w:color w:val="000000" w:themeColor="text1"/>
                <w:sz w:val="18"/>
                <w:szCs w:val="18"/>
              </w:rPr>
            </w:pPr>
          </w:p>
          <w:p w14:paraId="7BE2AEC7"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01151190"/>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いる</w:t>
            </w:r>
          </w:p>
          <w:p w14:paraId="4257F2EB"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80256586"/>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いない</w:t>
            </w:r>
          </w:p>
          <w:p w14:paraId="430EE721"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33442027"/>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cs="ＭＳ 明朝" w:hint="eastAsia"/>
                <w:bCs/>
                <w:color w:val="000000" w:themeColor="text1"/>
                <w:sz w:val="18"/>
                <w:szCs w:val="18"/>
              </w:rPr>
              <w:t>該当なし</w:t>
            </w:r>
          </w:p>
          <w:p w14:paraId="7408FE04" w14:textId="77777777" w:rsidR="00FB6C73" w:rsidRPr="006569E1" w:rsidRDefault="00FB6C73" w:rsidP="0047503D">
            <w:pPr>
              <w:spacing w:line="240" w:lineRule="exact"/>
              <w:jc w:val="center"/>
              <w:rPr>
                <w:rFonts w:asciiTheme="majorEastAsia" w:eastAsiaTheme="majorEastAsia" w:hAnsiTheme="majorEastAsia" w:cs="ＭＳ 明朝"/>
                <w:bCs/>
                <w:color w:val="000000" w:themeColor="text1"/>
                <w:sz w:val="18"/>
                <w:szCs w:val="18"/>
              </w:rPr>
            </w:pPr>
          </w:p>
          <w:p w14:paraId="3C4C42A0"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44696749"/>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いる</w:t>
            </w:r>
          </w:p>
          <w:p w14:paraId="54A4BD41" w14:textId="77777777" w:rsidR="00924F9E" w:rsidRPr="006569E1" w:rsidRDefault="00A409C9" w:rsidP="00924F9E">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2846624"/>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924F9E" w:rsidRPr="006569E1">
              <w:rPr>
                <w:rFonts w:asciiTheme="majorEastAsia" w:eastAsiaTheme="majorEastAsia" w:hAnsiTheme="majorEastAsia" w:hint="eastAsia"/>
                <w:bCs/>
                <w:color w:val="000000" w:themeColor="text1"/>
                <w:sz w:val="18"/>
                <w:szCs w:val="18"/>
              </w:rPr>
              <w:t>いない</w:t>
            </w:r>
          </w:p>
          <w:p w14:paraId="24118E3E" w14:textId="74972D53" w:rsidR="00FB6C73" w:rsidRPr="006569E1" w:rsidRDefault="00A409C9" w:rsidP="00924F9E">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4085184"/>
                <w14:checkbox>
                  <w14:checked w14:val="0"/>
                  <w14:checkedState w14:val="2611" w14:font="ＭＳ ゴシック"/>
                  <w14:uncheckedState w14:val="2610" w14:font="ＭＳ ゴシック"/>
                </w14:checkbox>
              </w:sdtPr>
              <w:sdtEndPr/>
              <w:sdtContent>
                <w:r w:rsidR="00924F9E" w:rsidRPr="006569E1">
                  <w:rPr>
                    <w:rFonts w:hAnsi="ＭＳ ゴシック" w:cs="ＭＳ 明朝" w:hint="eastAsia"/>
                    <w:bCs/>
                    <w:color w:val="000000" w:themeColor="text1"/>
                    <w:sz w:val="18"/>
                    <w:szCs w:val="18"/>
                  </w:rPr>
                  <w:t>☐</w:t>
                </w:r>
              </w:sdtContent>
            </w:sdt>
            <w:r w:rsidR="00924F9E" w:rsidRPr="006569E1">
              <w:rPr>
                <w:rFonts w:hAnsi="ＭＳ ゴシック" w:cs="ＭＳ 明朝" w:hint="eastAsia"/>
                <w:bCs/>
                <w:color w:val="000000" w:themeColor="text1"/>
                <w:sz w:val="18"/>
                <w:szCs w:val="18"/>
              </w:rPr>
              <w:t xml:space="preserve">　</w:t>
            </w:r>
            <w:r w:rsidR="00845EC8" w:rsidRPr="006569E1">
              <w:rPr>
                <w:rFonts w:asciiTheme="majorEastAsia" w:eastAsiaTheme="majorEastAsia" w:hAnsiTheme="majorEastAsia" w:cs="ＭＳ 明朝" w:hint="eastAsia"/>
                <w:bCs/>
                <w:color w:val="000000" w:themeColor="text1"/>
                <w:sz w:val="18"/>
                <w:szCs w:val="18"/>
              </w:rPr>
              <w:t>省略</w:t>
            </w:r>
          </w:p>
          <w:p w14:paraId="3A176965" w14:textId="77777777" w:rsidR="00845EC8" w:rsidRPr="006569E1" w:rsidRDefault="00845EC8" w:rsidP="0047503D">
            <w:pPr>
              <w:spacing w:line="240" w:lineRule="exact"/>
              <w:jc w:val="center"/>
              <w:rPr>
                <w:rFonts w:asciiTheme="majorEastAsia" w:eastAsiaTheme="majorEastAsia" w:hAnsiTheme="majorEastAsia" w:cs="ＭＳ 明朝"/>
                <w:bCs/>
                <w:color w:val="000000" w:themeColor="text1"/>
                <w:sz w:val="18"/>
                <w:szCs w:val="18"/>
              </w:rPr>
            </w:pPr>
          </w:p>
          <w:p w14:paraId="12F05D53"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86638272"/>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hint="eastAsia"/>
                <w:bCs/>
                <w:color w:val="000000" w:themeColor="text1"/>
                <w:sz w:val="18"/>
                <w:szCs w:val="18"/>
              </w:rPr>
              <w:t>いる</w:t>
            </w:r>
          </w:p>
          <w:p w14:paraId="2A38ECA1"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96030329"/>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hint="eastAsia"/>
                <w:bCs/>
                <w:color w:val="000000" w:themeColor="text1"/>
                <w:sz w:val="18"/>
                <w:szCs w:val="18"/>
              </w:rPr>
              <w:t>いない</w:t>
            </w:r>
          </w:p>
          <w:p w14:paraId="64DAAE28" w14:textId="77777777" w:rsidR="007B3459" w:rsidRPr="006569E1" w:rsidRDefault="00A409C9" w:rsidP="007B345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1896172"/>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cs="ＭＳ 明朝" w:hint="eastAsia"/>
                <w:bCs/>
                <w:color w:val="000000" w:themeColor="text1"/>
                <w:sz w:val="18"/>
                <w:szCs w:val="18"/>
              </w:rPr>
              <w:t>省略</w:t>
            </w:r>
          </w:p>
          <w:p w14:paraId="4A7DC7E4" w14:textId="77777777" w:rsidR="00845EC8" w:rsidRPr="006569E1" w:rsidRDefault="00845EC8" w:rsidP="00E947E2">
            <w:pPr>
              <w:spacing w:line="240" w:lineRule="exact"/>
              <w:jc w:val="center"/>
              <w:rPr>
                <w:rFonts w:asciiTheme="majorEastAsia" w:eastAsiaTheme="majorEastAsia" w:hAnsiTheme="majorEastAsia" w:cs="ＭＳ 明朝"/>
                <w:bCs/>
                <w:color w:val="000000" w:themeColor="text1"/>
                <w:sz w:val="18"/>
                <w:szCs w:val="18"/>
              </w:rPr>
            </w:pPr>
          </w:p>
          <w:p w14:paraId="3B9FB0C7"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35776946"/>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hint="eastAsia"/>
                <w:bCs/>
                <w:color w:val="000000" w:themeColor="text1"/>
                <w:sz w:val="18"/>
                <w:szCs w:val="18"/>
              </w:rPr>
              <w:t>いる</w:t>
            </w:r>
          </w:p>
          <w:p w14:paraId="784DA678"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40725301"/>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hint="eastAsia"/>
                <w:bCs/>
                <w:color w:val="000000" w:themeColor="text1"/>
                <w:sz w:val="18"/>
                <w:szCs w:val="18"/>
              </w:rPr>
              <w:t>いない</w:t>
            </w:r>
          </w:p>
          <w:p w14:paraId="55F8442D"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34009693"/>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cs="ＭＳ 明朝" w:hint="eastAsia"/>
                <w:bCs/>
                <w:color w:val="000000" w:themeColor="text1"/>
                <w:sz w:val="18"/>
                <w:szCs w:val="18"/>
              </w:rPr>
              <w:t>該当なし</w:t>
            </w:r>
          </w:p>
          <w:p w14:paraId="0DB5F41B" w14:textId="77777777" w:rsidR="00446AD8" w:rsidRPr="006569E1" w:rsidRDefault="00446AD8" w:rsidP="00E947E2">
            <w:pPr>
              <w:spacing w:line="240" w:lineRule="exact"/>
              <w:jc w:val="center"/>
              <w:rPr>
                <w:rFonts w:asciiTheme="majorEastAsia" w:eastAsiaTheme="majorEastAsia" w:hAnsiTheme="majorEastAsia" w:cs="ＭＳ 明朝"/>
                <w:bCs/>
                <w:color w:val="000000" w:themeColor="text1"/>
                <w:sz w:val="18"/>
                <w:szCs w:val="18"/>
              </w:rPr>
            </w:pPr>
          </w:p>
          <w:p w14:paraId="5A1FC57B"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83413744"/>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hint="eastAsia"/>
                <w:bCs/>
                <w:color w:val="000000" w:themeColor="text1"/>
                <w:sz w:val="18"/>
                <w:szCs w:val="18"/>
              </w:rPr>
              <w:t>いる</w:t>
            </w:r>
          </w:p>
          <w:p w14:paraId="0FE7DAA7"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31329413"/>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hint="eastAsia"/>
                <w:bCs/>
                <w:color w:val="000000" w:themeColor="text1"/>
                <w:sz w:val="18"/>
                <w:szCs w:val="18"/>
              </w:rPr>
              <w:t>いない</w:t>
            </w:r>
          </w:p>
          <w:p w14:paraId="4CBBF06A"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58059783"/>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cs="ＭＳ 明朝" w:hint="eastAsia"/>
                <w:bCs/>
                <w:color w:val="000000" w:themeColor="text1"/>
                <w:sz w:val="18"/>
                <w:szCs w:val="18"/>
              </w:rPr>
              <w:t>該当なし</w:t>
            </w:r>
          </w:p>
          <w:p w14:paraId="1AAD46BF" w14:textId="77777777" w:rsidR="00570F3A" w:rsidRPr="006569E1" w:rsidRDefault="00570F3A" w:rsidP="00E947E2">
            <w:pPr>
              <w:spacing w:line="240" w:lineRule="exact"/>
              <w:jc w:val="center"/>
              <w:rPr>
                <w:rFonts w:asciiTheme="majorEastAsia" w:eastAsiaTheme="majorEastAsia" w:hAnsiTheme="majorEastAsia" w:cs="ＭＳ 明朝"/>
                <w:bCs/>
                <w:color w:val="000000" w:themeColor="text1"/>
                <w:sz w:val="18"/>
                <w:szCs w:val="18"/>
              </w:rPr>
            </w:pPr>
          </w:p>
          <w:p w14:paraId="0E32AD99"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1289861"/>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hint="eastAsia"/>
                <w:bCs/>
                <w:color w:val="000000" w:themeColor="text1"/>
                <w:sz w:val="18"/>
                <w:szCs w:val="18"/>
              </w:rPr>
              <w:t>いる</w:t>
            </w:r>
          </w:p>
          <w:p w14:paraId="3C10C8C3" w14:textId="77777777" w:rsidR="007B3459" w:rsidRPr="006569E1" w:rsidRDefault="00A409C9" w:rsidP="007B345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59835079"/>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hint="eastAsia"/>
                <w:bCs/>
                <w:color w:val="000000" w:themeColor="text1"/>
                <w:sz w:val="18"/>
                <w:szCs w:val="18"/>
              </w:rPr>
              <w:t>いない</w:t>
            </w:r>
          </w:p>
          <w:p w14:paraId="338136AF" w14:textId="4341D31E" w:rsidR="00570F3A" w:rsidRPr="006569E1" w:rsidRDefault="00A409C9" w:rsidP="007B345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16230468"/>
                <w14:checkbox>
                  <w14:checked w14:val="0"/>
                  <w14:checkedState w14:val="2611" w14:font="ＭＳ ゴシック"/>
                  <w14:uncheckedState w14:val="2610" w14:font="ＭＳ ゴシック"/>
                </w14:checkbox>
              </w:sdtPr>
              <w:sdtEndPr/>
              <w:sdtContent>
                <w:r w:rsidR="007B3459" w:rsidRPr="006569E1">
                  <w:rPr>
                    <w:rFonts w:hAnsi="ＭＳ ゴシック" w:cs="ＭＳ 明朝" w:hint="eastAsia"/>
                    <w:bCs/>
                    <w:color w:val="000000" w:themeColor="text1"/>
                    <w:sz w:val="18"/>
                    <w:szCs w:val="18"/>
                  </w:rPr>
                  <w:t>☐</w:t>
                </w:r>
              </w:sdtContent>
            </w:sdt>
            <w:r w:rsidR="007B3459" w:rsidRPr="006569E1">
              <w:rPr>
                <w:rFonts w:hAnsi="ＭＳ ゴシック" w:cs="ＭＳ 明朝" w:hint="eastAsia"/>
                <w:bCs/>
                <w:color w:val="000000" w:themeColor="text1"/>
                <w:sz w:val="18"/>
                <w:szCs w:val="18"/>
              </w:rPr>
              <w:t xml:space="preserve">　</w:t>
            </w:r>
            <w:r w:rsidR="007B3459"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7F1BA113" w14:textId="77777777" w:rsidR="00A62D43" w:rsidRPr="006569E1" w:rsidRDefault="00F9691D"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lastRenderedPageBreak/>
              <w:t>○計算書類においては、その内容を補足するために、拠点区分ごとに注記事項が定められています。</w:t>
            </w:r>
          </w:p>
          <w:p w14:paraId="61FF5D5F" w14:textId="77777777" w:rsidR="00F9691D" w:rsidRPr="006569E1" w:rsidRDefault="00F9691D"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○注記事項に該当がない場合には、事項によって、記載自体を省略できるものと「該当なし」と記載するものがあります。</w:t>
            </w:r>
          </w:p>
          <w:p w14:paraId="1CADEEF0"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57B43677" w14:textId="77777777" w:rsidR="00E947E2" w:rsidRPr="006569E1" w:rsidRDefault="008F5376"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・該当がない場合は「該当なし」と記載する。</w:t>
            </w:r>
            <w:r w:rsidRPr="006569E1">
              <w:rPr>
                <w:rFonts w:hAnsi="HG丸ｺﾞｼｯｸM-PRO"/>
                <w:color w:val="000000" w:themeColor="text1"/>
                <w:sz w:val="18"/>
                <w:szCs w:val="18"/>
              </w:rPr>
              <w:br/>
            </w:r>
            <w:r w:rsidRPr="006569E1">
              <w:rPr>
                <w:rFonts w:hAnsi="HG丸ｺﾞｼｯｸM-PRO" w:hint="eastAsia"/>
                <w:color w:val="000000" w:themeColor="text1"/>
                <w:sz w:val="18"/>
                <w:szCs w:val="18"/>
              </w:rPr>
              <w:t>（項目名の省略はできない。）</w:t>
            </w:r>
          </w:p>
          <w:p w14:paraId="379A65CC" w14:textId="43B7A515"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7744FF60" w14:textId="77777777" w:rsidR="00422728" w:rsidRPr="006569E1" w:rsidRDefault="00422728" w:rsidP="0056317B">
            <w:pPr>
              <w:widowControl/>
              <w:spacing w:line="240" w:lineRule="exact"/>
              <w:ind w:left="158" w:hangingChars="100" w:hanging="158"/>
              <w:jc w:val="left"/>
              <w:rPr>
                <w:rFonts w:hAnsi="HG丸ｺﾞｼｯｸM-PRO"/>
                <w:color w:val="000000" w:themeColor="text1"/>
                <w:sz w:val="18"/>
                <w:szCs w:val="18"/>
              </w:rPr>
            </w:pPr>
          </w:p>
          <w:p w14:paraId="39401289" w14:textId="77777777" w:rsidR="008F5376" w:rsidRPr="006569E1" w:rsidRDefault="008F5376" w:rsidP="008F5376">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・該当がない場合は「該当なし」と記載する。</w:t>
            </w:r>
            <w:r w:rsidRPr="006569E1">
              <w:rPr>
                <w:rFonts w:hAnsi="HG丸ｺﾞｼｯｸM-PRO"/>
                <w:color w:val="000000" w:themeColor="text1"/>
                <w:sz w:val="18"/>
                <w:szCs w:val="18"/>
              </w:rPr>
              <w:br/>
            </w:r>
            <w:r w:rsidRPr="006569E1">
              <w:rPr>
                <w:rFonts w:hAnsi="HG丸ｺﾞｼｯｸM-PRO" w:hint="eastAsia"/>
                <w:color w:val="000000" w:themeColor="text1"/>
                <w:sz w:val="18"/>
                <w:szCs w:val="18"/>
              </w:rPr>
              <w:t>（項目名の省略はできない。）</w:t>
            </w:r>
          </w:p>
          <w:p w14:paraId="6A13D9EC" w14:textId="5087F1DE"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0A56BB27" w14:textId="77777777" w:rsidR="00422728" w:rsidRPr="006569E1" w:rsidRDefault="00422728" w:rsidP="0056317B">
            <w:pPr>
              <w:widowControl/>
              <w:spacing w:line="240" w:lineRule="exact"/>
              <w:ind w:left="158" w:hangingChars="100" w:hanging="158"/>
              <w:jc w:val="left"/>
              <w:rPr>
                <w:rFonts w:hAnsi="HG丸ｺﾞｼｯｸM-PRO"/>
                <w:color w:val="000000" w:themeColor="text1"/>
                <w:sz w:val="18"/>
                <w:szCs w:val="18"/>
              </w:rPr>
            </w:pPr>
          </w:p>
          <w:p w14:paraId="169C2FDE" w14:textId="77777777" w:rsidR="008F5376" w:rsidRPr="006569E1" w:rsidRDefault="008F5376" w:rsidP="008F5376">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lastRenderedPageBreak/>
              <w:t>・該当がない場合は「該当なし」と記載する。</w:t>
            </w:r>
            <w:r w:rsidRPr="006569E1">
              <w:rPr>
                <w:rFonts w:hAnsi="HG丸ｺﾞｼｯｸM-PRO"/>
                <w:color w:val="000000" w:themeColor="text1"/>
                <w:sz w:val="18"/>
                <w:szCs w:val="18"/>
              </w:rPr>
              <w:br/>
            </w:r>
            <w:r w:rsidRPr="006569E1">
              <w:rPr>
                <w:rFonts w:hAnsi="HG丸ｺﾞｼｯｸM-PRO" w:hint="eastAsia"/>
                <w:color w:val="000000" w:themeColor="text1"/>
                <w:sz w:val="18"/>
                <w:szCs w:val="18"/>
              </w:rPr>
              <w:t>（項目名の省略はできない。）</w:t>
            </w:r>
          </w:p>
          <w:p w14:paraId="00E5182A" w14:textId="4E4027E2"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0E46E4D1" w14:textId="77777777" w:rsidR="00422728" w:rsidRPr="006569E1" w:rsidRDefault="00422728" w:rsidP="0056317B">
            <w:pPr>
              <w:widowControl/>
              <w:spacing w:line="240" w:lineRule="exact"/>
              <w:ind w:left="158" w:hangingChars="100" w:hanging="158"/>
              <w:jc w:val="left"/>
              <w:rPr>
                <w:rFonts w:hAnsi="HG丸ｺﾞｼｯｸM-PRO"/>
                <w:color w:val="000000" w:themeColor="text1"/>
                <w:sz w:val="18"/>
                <w:szCs w:val="18"/>
              </w:rPr>
            </w:pPr>
          </w:p>
          <w:p w14:paraId="6FDCC5CB" w14:textId="77777777" w:rsidR="00E947E2" w:rsidRPr="006569E1" w:rsidRDefault="008F5376"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・該当がない場合は省略できる。</w:t>
            </w:r>
          </w:p>
          <w:p w14:paraId="039CE1FB"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2587F649" w14:textId="31401934" w:rsidR="000F4535" w:rsidRPr="006569E1" w:rsidRDefault="000F4535" w:rsidP="00001863">
            <w:pPr>
              <w:widowControl/>
              <w:spacing w:line="240" w:lineRule="exact"/>
              <w:jc w:val="left"/>
              <w:rPr>
                <w:rFonts w:hAnsi="HG丸ｺﾞｼｯｸM-PRO"/>
                <w:color w:val="000000" w:themeColor="text1"/>
                <w:sz w:val="18"/>
                <w:szCs w:val="18"/>
              </w:rPr>
            </w:pPr>
          </w:p>
          <w:p w14:paraId="03139B9D" w14:textId="77777777" w:rsidR="00422728" w:rsidRPr="006569E1" w:rsidRDefault="00422728" w:rsidP="00001863">
            <w:pPr>
              <w:widowControl/>
              <w:spacing w:line="240" w:lineRule="exact"/>
              <w:jc w:val="left"/>
              <w:rPr>
                <w:rFonts w:hAnsi="HG丸ｺﾞｼｯｸM-PRO"/>
                <w:color w:val="000000" w:themeColor="text1"/>
                <w:sz w:val="18"/>
                <w:szCs w:val="18"/>
              </w:rPr>
            </w:pPr>
          </w:p>
          <w:p w14:paraId="79DC31FB"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・該当がない場合は「該当なし」と記載する。</w:t>
            </w:r>
            <w:r w:rsidR="008F5376" w:rsidRPr="006569E1">
              <w:rPr>
                <w:rFonts w:hAnsi="HG丸ｺﾞｼｯｸM-PRO"/>
                <w:color w:val="000000" w:themeColor="text1"/>
                <w:sz w:val="18"/>
                <w:szCs w:val="18"/>
              </w:rPr>
              <w:br/>
            </w:r>
            <w:r w:rsidR="008F5376" w:rsidRPr="006569E1">
              <w:rPr>
                <w:rFonts w:hAnsi="HG丸ｺﾞｼｯｸM-PRO" w:hint="eastAsia"/>
                <w:color w:val="000000" w:themeColor="text1"/>
                <w:sz w:val="18"/>
                <w:szCs w:val="18"/>
              </w:rPr>
              <w:t>（項目名の省略はできない。）</w:t>
            </w:r>
          </w:p>
          <w:p w14:paraId="0F765868"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4A2A48C0"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5335C5B7" w14:textId="3DEF94AE"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2B27A06B" w14:textId="77777777" w:rsidR="00422728" w:rsidRPr="006569E1" w:rsidRDefault="00422728" w:rsidP="0056317B">
            <w:pPr>
              <w:widowControl/>
              <w:spacing w:line="240" w:lineRule="exact"/>
              <w:ind w:left="158" w:hangingChars="100" w:hanging="158"/>
              <w:jc w:val="left"/>
              <w:rPr>
                <w:rFonts w:hAnsi="HG丸ｺﾞｼｯｸM-PRO"/>
                <w:color w:val="000000" w:themeColor="text1"/>
                <w:sz w:val="18"/>
                <w:szCs w:val="18"/>
              </w:rPr>
            </w:pPr>
          </w:p>
          <w:p w14:paraId="50EEE0C2"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4CB6CE6D" w14:textId="77777777" w:rsidR="00973B7B" w:rsidRPr="006569E1" w:rsidRDefault="00973B7B" w:rsidP="00973B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・該当がない場合は「該当なし」と記載する。</w:t>
            </w:r>
            <w:r w:rsidRPr="006569E1">
              <w:rPr>
                <w:rFonts w:hAnsi="HG丸ｺﾞｼｯｸM-PRO"/>
                <w:color w:val="000000" w:themeColor="text1"/>
                <w:sz w:val="18"/>
                <w:szCs w:val="18"/>
              </w:rPr>
              <w:br/>
            </w:r>
            <w:r w:rsidRPr="006569E1">
              <w:rPr>
                <w:rFonts w:hAnsi="HG丸ｺﾞｼｯｸM-PRO" w:hint="eastAsia"/>
                <w:color w:val="000000" w:themeColor="text1"/>
                <w:sz w:val="18"/>
                <w:szCs w:val="18"/>
              </w:rPr>
              <w:t>（項目の省略はできない。）</w:t>
            </w:r>
          </w:p>
          <w:p w14:paraId="5D6D6E16" w14:textId="0F725C4E" w:rsidR="00924F9E" w:rsidRPr="006569E1" w:rsidRDefault="00924F9E" w:rsidP="00001863">
            <w:pPr>
              <w:widowControl/>
              <w:spacing w:line="240" w:lineRule="exact"/>
              <w:jc w:val="left"/>
              <w:rPr>
                <w:rFonts w:hAnsi="HG丸ｺﾞｼｯｸM-PRO"/>
                <w:color w:val="000000" w:themeColor="text1"/>
                <w:sz w:val="18"/>
                <w:szCs w:val="18"/>
              </w:rPr>
            </w:pPr>
          </w:p>
          <w:p w14:paraId="314BCC24" w14:textId="77777777" w:rsidR="00973B7B" w:rsidRPr="006569E1" w:rsidRDefault="00973B7B" w:rsidP="00001863">
            <w:pPr>
              <w:widowControl/>
              <w:spacing w:line="240" w:lineRule="exact"/>
              <w:jc w:val="left"/>
              <w:rPr>
                <w:rFonts w:hAnsi="HG丸ｺﾞｼｯｸM-PRO"/>
                <w:color w:val="000000" w:themeColor="text1"/>
                <w:sz w:val="18"/>
                <w:szCs w:val="18"/>
              </w:rPr>
            </w:pPr>
          </w:p>
          <w:p w14:paraId="5260F702" w14:textId="77777777" w:rsidR="00E947E2" w:rsidRPr="006569E1" w:rsidRDefault="00E947E2" w:rsidP="00E947E2">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・該当がない場合は「該当なし」と記載する。</w:t>
            </w:r>
            <w:r w:rsidR="00D00B8E" w:rsidRPr="006569E1">
              <w:rPr>
                <w:rFonts w:hAnsi="HG丸ｺﾞｼｯｸM-PRO"/>
                <w:color w:val="000000" w:themeColor="text1"/>
                <w:sz w:val="18"/>
                <w:szCs w:val="18"/>
              </w:rPr>
              <w:br/>
            </w:r>
            <w:r w:rsidR="00D00B8E" w:rsidRPr="006569E1">
              <w:rPr>
                <w:rFonts w:hAnsi="HG丸ｺﾞｼｯｸM-PRO" w:hint="eastAsia"/>
                <w:color w:val="000000" w:themeColor="text1"/>
                <w:sz w:val="18"/>
                <w:szCs w:val="18"/>
              </w:rPr>
              <w:t>（項目の省略はできない。）</w:t>
            </w:r>
          </w:p>
          <w:p w14:paraId="6CF0DC2B"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6F3B52A8"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51DEECBE" w14:textId="77777777" w:rsidR="00E947E2" w:rsidRPr="006569E1" w:rsidRDefault="00E947E2" w:rsidP="00E947E2">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・該当がない場合は「該当なし」と記載する。</w:t>
            </w:r>
            <w:r w:rsidRPr="006569E1">
              <w:rPr>
                <w:rFonts w:hAnsi="HG丸ｺﾞｼｯｸM-PRO"/>
                <w:color w:val="000000" w:themeColor="text1"/>
                <w:sz w:val="18"/>
                <w:szCs w:val="18"/>
              </w:rPr>
              <w:br/>
            </w:r>
            <w:r w:rsidRPr="006569E1">
              <w:rPr>
                <w:rFonts w:hAnsi="HG丸ｺﾞｼｯｸM-PRO" w:hint="eastAsia"/>
                <w:color w:val="000000" w:themeColor="text1"/>
                <w:sz w:val="18"/>
                <w:szCs w:val="18"/>
              </w:rPr>
              <w:t>（項目名の省略はできない。）</w:t>
            </w:r>
          </w:p>
          <w:p w14:paraId="702D1CA6" w14:textId="24FB29B3"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527B7B89" w14:textId="77777777" w:rsidR="00924F9E" w:rsidRPr="006569E1" w:rsidRDefault="00924F9E" w:rsidP="0056317B">
            <w:pPr>
              <w:widowControl/>
              <w:spacing w:line="240" w:lineRule="exact"/>
              <w:ind w:left="158" w:hangingChars="100" w:hanging="158"/>
              <w:jc w:val="left"/>
              <w:rPr>
                <w:rFonts w:hAnsi="HG丸ｺﾞｼｯｸM-PRO"/>
                <w:color w:val="000000" w:themeColor="text1"/>
                <w:sz w:val="18"/>
                <w:szCs w:val="18"/>
              </w:rPr>
            </w:pPr>
          </w:p>
          <w:p w14:paraId="0DB0EE2A" w14:textId="77777777" w:rsidR="00E947E2" w:rsidRPr="006569E1" w:rsidRDefault="00E947E2" w:rsidP="00E947E2">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・該当がない場合は省略できる。</w:t>
            </w:r>
            <w:r w:rsidRPr="006569E1">
              <w:rPr>
                <w:rFonts w:hAnsi="HG丸ｺﾞｼｯｸM-PRO"/>
                <w:color w:val="000000" w:themeColor="text1"/>
                <w:sz w:val="18"/>
                <w:szCs w:val="18"/>
              </w:rPr>
              <w:br/>
            </w:r>
            <w:r w:rsidRPr="006569E1">
              <w:rPr>
                <w:rFonts w:hAnsi="HG丸ｺﾞｼｯｸM-PRO" w:hint="eastAsia"/>
                <w:color w:val="000000" w:themeColor="text1"/>
                <w:sz w:val="18"/>
                <w:szCs w:val="18"/>
              </w:rPr>
              <w:t>（貸借対照表上、間接法で表示している場合は記載不要。）</w:t>
            </w:r>
          </w:p>
          <w:p w14:paraId="35B192F8" w14:textId="7C8BDC60" w:rsidR="00446AD8" w:rsidRPr="006569E1" w:rsidRDefault="00446AD8" w:rsidP="001F54A0">
            <w:pPr>
              <w:widowControl/>
              <w:spacing w:line="240" w:lineRule="exact"/>
              <w:jc w:val="left"/>
              <w:rPr>
                <w:rFonts w:hAnsi="HG丸ｺﾞｼｯｸM-PRO"/>
                <w:color w:val="000000" w:themeColor="text1"/>
                <w:sz w:val="18"/>
                <w:szCs w:val="18"/>
              </w:rPr>
            </w:pPr>
          </w:p>
          <w:p w14:paraId="2394E71C" w14:textId="77777777" w:rsidR="00845EC8" w:rsidRPr="006569E1" w:rsidRDefault="00845EC8" w:rsidP="0056317B">
            <w:pPr>
              <w:widowControl/>
              <w:spacing w:line="240" w:lineRule="exact"/>
              <w:ind w:left="158" w:hangingChars="100" w:hanging="158"/>
              <w:jc w:val="left"/>
              <w:rPr>
                <w:rFonts w:hAnsi="HG丸ｺﾞｼｯｸM-PRO"/>
                <w:color w:val="000000" w:themeColor="text1"/>
                <w:sz w:val="18"/>
                <w:szCs w:val="18"/>
              </w:rPr>
            </w:pPr>
          </w:p>
          <w:p w14:paraId="785FFBCC"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・該当がない場合は省略できる</w:t>
            </w:r>
            <w:r w:rsidRPr="006569E1">
              <w:rPr>
                <w:rFonts w:hAnsi="HG丸ｺﾞｼｯｸM-PRO"/>
                <w:color w:val="000000" w:themeColor="text1"/>
                <w:sz w:val="18"/>
                <w:szCs w:val="18"/>
              </w:rPr>
              <w:br/>
            </w:r>
            <w:r w:rsidRPr="006569E1">
              <w:rPr>
                <w:rFonts w:hAnsi="HG丸ｺﾞｼｯｸM-PRO" w:hint="eastAsia"/>
                <w:color w:val="000000" w:themeColor="text1"/>
                <w:sz w:val="18"/>
                <w:szCs w:val="18"/>
              </w:rPr>
              <w:t>（貸借対照表上、間接法で表示している場合は記載不要。）</w:t>
            </w:r>
          </w:p>
          <w:p w14:paraId="154BBACC"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1549D6FD" w14:textId="77777777" w:rsidR="000533F1" w:rsidRPr="006569E1" w:rsidRDefault="000533F1" w:rsidP="0056317B">
            <w:pPr>
              <w:widowControl/>
              <w:spacing w:line="240" w:lineRule="exact"/>
              <w:ind w:left="158" w:hangingChars="100" w:hanging="158"/>
              <w:jc w:val="left"/>
              <w:rPr>
                <w:rFonts w:hAnsi="HG丸ｺﾞｼｯｸM-PRO"/>
                <w:color w:val="000000" w:themeColor="text1"/>
                <w:sz w:val="18"/>
                <w:szCs w:val="18"/>
              </w:rPr>
            </w:pPr>
          </w:p>
          <w:p w14:paraId="4CC96833"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・該当がない場合は「該当なし」と記載する。</w:t>
            </w:r>
            <w:r w:rsidR="00446AD8" w:rsidRPr="006569E1">
              <w:rPr>
                <w:rFonts w:hAnsi="HG丸ｺﾞｼｯｸM-PRO"/>
                <w:color w:val="000000" w:themeColor="text1"/>
                <w:sz w:val="18"/>
                <w:szCs w:val="18"/>
              </w:rPr>
              <w:br/>
            </w:r>
            <w:r w:rsidR="00446AD8" w:rsidRPr="006569E1">
              <w:rPr>
                <w:rFonts w:hAnsi="HG丸ｺﾞｼｯｸM-PRO" w:hint="eastAsia"/>
                <w:color w:val="000000" w:themeColor="text1"/>
                <w:sz w:val="18"/>
                <w:szCs w:val="18"/>
              </w:rPr>
              <w:t>（項目名の省略はできない。）</w:t>
            </w:r>
          </w:p>
          <w:p w14:paraId="65AF4085"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0F4B1FE9" w14:textId="77777777" w:rsidR="00E947E2" w:rsidRPr="006569E1" w:rsidRDefault="00E947E2" w:rsidP="0056317B">
            <w:pPr>
              <w:widowControl/>
              <w:spacing w:line="240" w:lineRule="exact"/>
              <w:ind w:left="158" w:hangingChars="100" w:hanging="158"/>
              <w:jc w:val="left"/>
              <w:rPr>
                <w:rFonts w:hAnsi="HG丸ｺﾞｼｯｸM-PRO"/>
                <w:color w:val="000000" w:themeColor="text1"/>
                <w:sz w:val="18"/>
                <w:szCs w:val="18"/>
              </w:rPr>
            </w:pPr>
          </w:p>
          <w:p w14:paraId="5013EF35" w14:textId="77777777" w:rsidR="001F6331" w:rsidRPr="006569E1" w:rsidRDefault="00E947E2" w:rsidP="00E947E2">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・該当がない場合は「該当なし」と記載する。</w:t>
            </w:r>
            <w:r w:rsidR="00446AD8" w:rsidRPr="006569E1">
              <w:rPr>
                <w:rFonts w:hAnsi="HG丸ｺﾞｼｯｸM-PRO"/>
                <w:color w:val="000000" w:themeColor="text1"/>
                <w:sz w:val="18"/>
                <w:szCs w:val="18"/>
              </w:rPr>
              <w:br/>
            </w:r>
            <w:r w:rsidR="00446AD8" w:rsidRPr="006569E1">
              <w:rPr>
                <w:rFonts w:hAnsi="HG丸ｺﾞｼｯｸM-PRO" w:hint="eastAsia"/>
                <w:color w:val="000000" w:themeColor="text1"/>
                <w:sz w:val="18"/>
                <w:szCs w:val="18"/>
              </w:rPr>
              <w:t>（項目名の省略はできない。）</w:t>
            </w:r>
          </w:p>
          <w:p w14:paraId="27CC9B9F" w14:textId="2C65825F" w:rsidR="00446AD8" w:rsidRPr="006569E1" w:rsidRDefault="00446AD8" w:rsidP="00E947E2">
            <w:pPr>
              <w:widowControl/>
              <w:spacing w:line="240" w:lineRule="exact"/>
              <w:ind w:left="158" w:hangingChars="100" w:hanging="158"/>
              <w:jc w:val="left"/>
              <w:rPr>
                <w:rFonts w:hAnsi="HG丸ｺﾞｼｯｸM-PRO"/>
                <w:color w:val="000000" w:themeColor="text1"/>
                <w:sz w:val="18"/>
                <w:szCs w:val="18"/>
              </w:rPr>
            </w:pPr>
          </w:p>
          <w:p w14:paraId="4D47348D" w14:textId="77777777" w:rsidR="007B3459" w:rsidRPr="006569E1" w:rsidRDefault="007B3459" w:rsidP="00E947E2">
            <w:pPr>
              <w:widowControl/>
              <w:spacing w:line="240" w:lineRule="exact"/>
              <w:ind w:left="158" w:hangingChars="100" w:hanging="158"/>
              <w:jc w:val="left"/>
              <w:rPr>
                <w:rFonts w:hAnsi="HG丸ｺﾞｼｯｸM-PRO"/>
                <w:color w:val="000000" w:themeColor="text1"/>
                <w:sz w:val="18"/>
                <w:szCs w:val="18"/>
              </w:rPr>
            </w:pPr>
          </w:p>
          <w:p w14:paraId="6F7AF4A8" w14:textId="77777777" w:rsidR="00E947E2" w:rsidRPr="006569E1" w:rsidRDefault="00E947E2" w:rsidP="00E947E2">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・該当がない場合は「該当なし」と記載する。</w:t>
            </w:r>
            <w:r w:rsidR="00446AD8" w:rsidRPr="006569E1">
              <w:rPr>
                <w:rFonts w:hAnsi="HG丸ｺﾞｼｯｸM-PRO"/>
                <w:color w:val="000000" w:themeColor="text1"/>
                <w:sz w:val="18"/>
                <w:szCs w:val="18"/>
              </w:rPr>
              <w:br/>
            </w:r>
            <w:r w:rsidR="00446AD8" w:rsidRPr="006569E1">
              <w:rPr>
                <w:rFonts w:hAnsi="HG丸ｺﾞｼｯｸM-PRO" w:hint="eastAsia"/>
                <w:color w:val="000000" w:themeColor="text1"/>
                <w:sz w:val="18"/>
                <w:szCs w:val="18"/>
              </w:rPr>
              <w:t>（項目名の省略はできない。）</w:t>
            </w:r>
          </w:p>
        </w:tc>
        <w:tc>
          <w:tcPr>
            <w:tcW w:w="1559" w:type="dxa"/>
            <w:tcBorders>
              <w:top w:val="nil"/>
              <w:bottom w:val="nil"/>
            </w:tcBorders>
          </w:tcPr>
          <w:p w14:paraId="5B08BF53" w14:textId="77777777" w:rsidR="00A62D43" w:rsidRPr="006569E1" w:rsidRDefault="00F9691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○会計省令第29条</w:t>
            </w:r>
          </w:p>
          <w:p w14:paraId="79A0BB60" w14:textId="1CCA0B94" w:rsidR="00F9691D" w:rsidRPr="006569E1" w:rsidRDefault="007546C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○運用取扱</w:t>
            </w:r>
            <w:r w:rsidR="00F9691D" w:rsidRPr="006569E1">
              <w:rPr>
                <w:rFonts w:asciiTheme="majorEastAsia" w:eastAsiaTheme="majorEastAsia" w:hAnsiTheme="majorEastAsia" w:cs="ＭＳ 明朝" w:hint="eastAsia"/>
                <w:bCs/>
                <w:color w:val="000000" w:themeColor="text1"/>
                <w:sz w:val="18"/>
                <w:szCs w:val="18"/>
              </w:rPr>
              <w:t>20～24、別紙1、</w:t>
            </w:r>
            <w:r w:rsidR="00F9691D" w:rsidRPr="006569E1">
              <w:rPr>
                <w:rFonts w:asciiTheme="majorEastAsia" w:eastAsiaTheme="majorEastAsia" w:hAnsiTheme="majorEastAsia" w:cs="ＭＳ 明朝"/>
                <w:bCs/>
                <w:color w:val="000000" w:themeColor="text1"/>
                <w:sz w:val="18"/>
                <w:szCs w:val="18"/>
              </w:rPr>
              <w:br/>
            </w:r>
            <w:r w:rsidR="00F9691D" w:rsidRPr="006569E1">
              <w:rPr>
                <w:rFonts w:asciiTheme="majorEastAsia" w:eastAsiaTheme="majorEastAsia" w:hAnsiTheme="majorEastAsia" w:cs="ＭＳ 明朝" w:hint="eastAsia"/>
                <w:bCs/>
                <w:color w:val="000000" w:themeColor="text1"/>
                <w:sz w:val="18"/>
                <w:szCs w:val="18"/>
              </w:rPr>
              <w:t>別紙2</w:t>
            </w:r>
          </w:p>
          <w:p w14:paraId="2641451E" w14:textId="77777777" w:rsidR="00F9691D" w:rsidRPr="006569E1" w:rsidRDefault="00F9691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○留意事項25(2)、26</w:t>
            </w:r>
          </w:p>
          <w:p w14:paraId="31055176" w14:textId="77777777" w:rsidR="00F9691D" w:rsidRPr="006569E1" w:rsidRDefault="00F9691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【計算書類】</w:t>
            </w:r>
          </w:p>
          <w:p w14:paraId="3412F33C" w14:textId="77777777" w:rsidR="00F9691D" w:rsidRPr="006569E1" w:rsidRDefault="00F9691D"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【計算書類に対する注記】</w:t>
            </w:r>
          </w:p>
        </w:tc>
      </w:tr>
      <w:tr w:rsidR="006569E1" w:rsidRPr="006569E1" w14:paraId="23CEC5AA" w14:textId="77777777" w:rsidTr="00F2425D">
        <w:trPr>
          <w:trHeight w:val="74"/>
        </w:trPr>
        <w:tc>
          <w:tcPr>
            <w:tcW w:w="2382" w:type="dxa"/>
            <w:tcBorders>
              <w:top w:val="nil"/>
              <w:bottom w:val="nil"/>
            </w:tcBorders>
          </w:tcPr>
          <w:p w14:paraId="5C157298" w14:textId="77777777" w:rsidR="00091F51" w:rsidRPr="006569E1" w:rsidRDefault="00570F3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④注記に係る勘定科目と金額が計算書類と整合していますか。（③の◎印項目）</w:t>
            </w:r>
          </w:p>
          <w:p w14:paraId="3DDA1972" w14:textId="77777777" w:rsidR="00F36A25" w:rsidRPr="006569E1" w:rsidRDefault="00F36A2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610EB23"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42541693"/>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いる</w:t>
            </w:r>
          </w:p>
          <w:p w14:paraId="730EF74A" w14:textId="0CB74E38" w:rsidR="00091F51"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36973524"/>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2031B9A9" w14:textId="77777777" w:rsidR="00091F51" w:rsidRPr="006569E1" w:rsidRDefault="00091F51"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EAC51E7" w14:textId="77777777" w:rsidR="00EE2749" w:rsidRPr="006569E1" w:rsidRDefault="00EE274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3F9BE6F" w14:textId="77777777" w:rsidTr="00843FA5">
        <w:trPr>
          <w:trHeight w:val="74"/>
        </w:trPr>
        <w:tc>
          <w:tcPr>
            <w:tcW w:w="2382" w:type="dxa"/>
            <w:tcBorders>
              <w:top w:val="nil"/>
              <w:bottom w:val="nil"/>
            </w:tcBorders>
            <w:shd w:val="clear" w:color="auto" w:fill="auto"/>
          </w:tcPr>
          <w:p w14:paraId="4E81CDD1" w14:textId="77777777" w:rsidR="00570F3A" w:rsidRPr="006569E1" w:rsidRDefault="00570F3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（２）附属明細書</w:t>
            </w:r>
          </w:p>
        </w:tc>
        <w:tc>
          <w:tcPr>
            <w:tcW w:w="1275" w:type="dxa"/>
            <w:tcBorders>
              <w:top w:val="nil"/>
              <w:bottom w:val="nil"/>
            </w:tcBorders>
            <w:shd w:val="clear" w:color="auto" w:fill="auto"/>
          </w:tcPr>
          <w:p w14:paraId="64C1BA91" w14:textId="77777777" w:rsidR="00570F3A" w:rsidRPr="006569E1" w:rsidRDefault="00570F3A"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auto"/>
          </w:tcPr>
          <w:p w14:paraId="771F3F3D" w14:textId="77777777" w:rsidR="00570F3A" w:rsidRPr="006569E1" w:rsidRDefault="00570F3A"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04C9FCF4" w14:textId="77777777" w:rsidR="00570F3A" w:rsidRPr="006569E1" w:rsidRDefault="00570F3A"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1200F6E5" w14:textId="77777777" w:rsidTr="00F2425D">
        <w:trPr>
          <w:trHeight w:val="74"/>
        </w:trPr>
        <w:tc>
          <w:tcPr>
            <w:tcW w:w="2382" w:type="dxa"/>
            <w:tcBorders>
              <w:top w:val="nil"/>
              <w:bottom w:val="nil"/>
            </w:tcBorders>
          </w:tcPr>
          <w:p w14:paraId="2F0B7F18" w14:textId="77777777"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①作成すべき附属明細書を様式に則り作成していますか。</w:t>
            </w:r>
          </w:p>
          <w:p w14:paraId="0B05CC56" w14:textId="77777777"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○拠点区分で作成する明細書</w:t>
            </w:r>
          </w:p>
          <w:p w14:paraId="787CBE1B" w14:textId="3128A770"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・基本財産及びその他の固定資産の明細書（別紙3⑧）</w:t>
            </w:r>
          </w:p>
          <w:p w14:paraId="7FAC47AE" w14:textId="77777777" w:rsidR="00973B7B" w:rsidRPr="006569E1" w:rsidRDefault="00973B7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F39D7C1" w14:textId="77777777"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・引当金明細書（別紙3⑨）</w:t>
            </w:r>
          </w:p>
          <w:p w14:paraId="6916F2C8" w14:textId="77777777"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06CE39C" w14:textId="463BAC3A"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A4B124C" w14:textId="77777777" w:rsidR="00D246D2" w:rsidRPr="006569E1" w:rsidRDefault="00D246D2"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C64A24D" w14:textId="77777777"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・拠点区分資金収支明細書（別紙3⑩）</w:t>
            </w:r>
          </w:p>
          <w:p w14:paraId="1BB33A84" w14:textId="2A8CC900"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607C942" w14:textId="0E1A34B2" w:rsidR="004978F3" w:rsidRPr="006569E1" w:rsidRDefault="004978F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E645500" w14:textId="5FAD0030" w:rsidR="004978F3" w:rsidRPr="006569E1" w:rsidRDefault="004978F3" w:rsidP="004978F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・拠点区分事業活動明細書（別紙3⑪）</w:t>
            </w:r>
          </w:p>
          <w:p w14:paraId="0AED1CF7" w14:textId="5C85944E" w:rsidR="004E68A9" w:rsidRPr="006569E1" w:rsidRDefault="004E68A9" w:rsidP="004978F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B9757C5" w14:textId="77777777" w:rsidR="00D246D2" w:rsidRPr="006569E1" w:rsidRDefault="00D246D2" w:rsidP="004978F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5D8ABED" w14:textId="77777777"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・積立金・積立資産明細書（別紙3⑫）</w:t>
            </w:r>
          </w:p>
          <w:p w14:paraId="0A4A27BF" w14:textId="4690345E" w:rsidR="00D97F31" w:rsidRPr="006569E1" w:rsidRDefault="00D97F31" w:rsidP="004978F3">
            <w:pPr>
              <w:widowControl/>
              <w:spacing w:line="240" w:lineRule="exact"/>
              <w:jc w:val="left"/>
              <w:rPr>
                <w:rFonts w:asciiTheme="majorEastAsia" w:eastAsiaTheme="majorEastAsia" w:hAnsiTheme="majorEastAsia" w:cs="ＭＳ 明朝"/>
                <w:bCs/>
                <w:color w:val="000000" w:themeColor="text1"/>
                <w:sz w:val="18"/>
                <w:szCs w:val="18"/>
              </w:rPr>
            </w:pPr>
          </w:p>
          <w:p w14:paraId="2535D1E4" w14:textId="77777777" w:rsidR="00D246D2" w:rsidRPr="006569E1" w:rsidRDefault="00D246D2" w:rsidP="004978F3">
            <w:pPr>
              <w:widowControl/>
              <w:spacing w:line="240" w:lineRule="exact"/>
              <w:jc w:val="left"/>
              <w:rPr>
                <w:rFonts w:asciiTheme="majorEastAsia" w:eastAsiaTheme="majorEastAsia" w:hAnsiTheme="majorEastAsia" w:cs="ＭＳ 明朝"/>
                <w:bCs/>
                <w:color w:val="000000" w:themeColor="text1"/>
                <w:sz w:val="18"/>
                <w:szCs w:val="18"/>
              </w:rPr>
            </w:pPr>
          </w:p>
          <w:p w14:paraId="057D6EB0" w14:textId="3E904225" w:rsidR="007924CC" w:rsidRPr="006569E1" w:rsidRDefault="007924CC" w:rsidP="004E68A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・サービス区分間繰入金明細書（別紙3⑬）</w:t>
            </w:r>
          </w:p>
          <w:p w14:paraId="3F4667AC" w14:textId="7451B73F" w:rsidR="001F54A0" w:rsidRPr="006569E1" w:rsidRDefault="001F54A0" w:rsidP="004E68A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DEFF022" w14:textId="77777777" w:rsidR="00D246D2" w:rsidRPr="006569E1" w:rsidRDefault="00D246D2" w:rsidP="004E68A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80C0AC3" w14:textId="77777777"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・サービス区分間貸付金（借入金）残高明細書（別紙3⑭）</w:t>
            </w:r>
          </w:p>
          <w:p w14:paraId="4105B6DA" w14:textId="77777777" w:rsidR="007924CC" w:rsidRPr="006569E1" w:rsidRDefault="007924C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344A523" w14:textId="77777777" w:rsidR="007924CC" w:rsidRPr="006569E1" w:rsidRDefault="007924CC" w:rsidP="0047503D">
            <w:pPr>
              <w:spacing w:line="240" w:lineRule="exact"/>
              <w:jc w:val="center"/>
              <w:rPr>
                <w:rFonts w:asciiTheme="majorEastAsia" w:eastAsiaTheme="majorEastAsia" w:hAnsiTheme="majorEastAsia" w:cs="ＭＳ 明朝"/>
                <w:bCs/>
                <w:color w:val="000000" w:themeColor="text1"/>
                <w:sz w:val="18"/>
                <w:szCs w:val="18"/>
              </w:rPr>
            </w:pPr>
          </w:p>
          <w:p w14:paraId="62BEC6B9" w14:textId="74C65110" w:rsidR="00973B7B" w:rsidRPr="006569E1" w:rsidRDefault="00973B7B" w:rsidP="0047503D">
            <w:pPr>
              <w:spacing w:line="240" w:lineRule="exact"/>
              <w:jc w:val="center"/>
              <w:rPr>
                <w:rFonts w:asciiTheme="majorEastAsia" w:eastAsiaTheme="majorEastAsia" w:hAnsiTheme="majorEastAsia" w:cs="ＭＳ 明朝"/>
                <w:bCs/>
                <w:color w:val="000000" w:themeColor="text1"/>
                <w:sz w:val="18"/>
                <w:szCs w:val="18"/>
              </w:rPr>
            </w:pPr>
          </w:p>
          <w:p w14:paraId="7720C274" w14:textId="77777777" w:rsidR="00973B7B" w:rsidRPr="006569E1" w:rsidRDefault="00973B7B" w:rsidP="0047503D">
            <w:pPr>
              <w:spacing w:line="240" w:lineRule="exact"/>
              <w:jc w:val="center"/>
              <w:rPr>
                <w:rFonts w:asciiTheme="majorEastAsia" w:eastAsiaTheme="majorEastAsia" w:hAnsiTheme="majorEastAsia" w:cs="ＭＳ 明朝"/>
                <w:bCs/>
                <w:color w:val="000000" w:themeColor="text1"/>
                <w:sz w:val="18"/>
                <w:szCs w:val="18"/>
              </w:rPr>
            </w:pPr>
          </w:p>
          <w:p w14:paraId="540194B3"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66784901"/>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いる</w:t>
            </w:r>
          </w:p>
          <w:p w14:paraId="73021999"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72284453"/>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いない</w:t>
            </w:r>
          </w:p>
          <w:p w14:paraId="366187C1" w14:textId="68A9C7AE" w:rsidR="004205C4" w:rsidRPr="006569E1" w:rsidRDefault="00A409C9" w:rsidP="00D246D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15719699"/>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cs="ＭＳ 明朝" w:hint="eastAsia"/>
                <w:bCs/>
                <w:color w:val="000000" w:themeColor="text1"/>
                <w:sz w:val="18"/>
                <w:szCs w:val="18"/>
              </w:rPr>
              <w:t>該当なし</w:t>
            </w:r>
          </w:p>
          <w:p w14:paraId="03015365"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23699316"/>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いる</w:t>
            </w:r>
          </w:p>
          <w:p w14:paraId="64E9051C"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37110178"/>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いない</w:t>
            </w:r>
          </w:p>
          <w:p w14:paraId="5A75DE96" w14:textId="77777777" w:rsidR="00D246D2" w:rsidRPr="006569E1" w:rsidRDefault="00A409C9" w:rsidP="00D246D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010891238"/>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cs="ＭＳ 明朝" w:hint="eastAsia"/>
                <w:bCs/>
                <w:color w:val="000000" w:themeColor="text1"/>
                <w:sz w:val="18"/>
                <w:szCs w:val="18"/>
              </w:rPr>
              <w:t>該当なし</w:t>
            </w:r>
          </w:p>
          <w:p w14:paraId="3F888AFA" w14:textId="77777777" w:rsidR="007924CC" w:rsidRPr="006569E1" w:rsidRDefault="007924CC" w:rsidP="0047503D">
            <w:pPr>
              <w:spacing w:line="240" w:lineRule="exact"/>
              <w:jc w:val="center"/>
              <w:rPr>
                <w:rFonts w:asciiTheme="majorEastAsia" w:eastAsiaTheme="majorEastAsia" w:hAnsiTheme="majorEastAsia" w:cs="ＭＳ 明朝"/>
                <w:bCs/>
                <w:color w:val="000000" w:themeColor="text1"/>
                <w:sz w:val="18"/>
                <w:szCs w:val="18"/>
              </w:rPr>
            </w:pPr>
          </w:p>
          <w:p w14:paraId="1F4D1132"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48536405"/>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いる</w:t>
            </w:r>
          </w:p>
          <w:p w14:paraId="6A995BCA"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06497259"/>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いない</w:t>
            </w:r>
          </w:p>
          <w:p w14:paraId="1863502B" w14:textId="77777777" w:rsidR="00D246D2" w:rsidRPr="006569E1" w:rsidRDefault="00A409C9" w:rsidP="00D246D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869683298"/>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cs="ＭＳ 明朝" w:hint="eastAsia"/>
                <w:bCs/>
                <w:color w:val="000000" w:themeColor="text1"/>
                <w:sz w:val="18"/>
                <w:szCs w:val="18"/>
              </w:rPr>
              <w:t>該当なし</w:t>
            </w:r>
          </w:p>
          <w:p w14:paraId="2278927B" w14:textId="77777777" w:rsidR="004978F3" w:rsidRPr="006569E1" w:rsidRDefault="004978F3" w:rsidP="0047503D">
            <w:pPr>
              <w:spacing w:line="240" w:lineRule="exact"/>
              <w:jc w:val="center"/>
              <w:rPr>
                <w:rFonts w:asciiTheme="majorEastAsia" w:eastAsiaTheme="majorEastAsia" w:hAnsiTheme="majorEastAsia" w:cs="ＭＳ 明朝"/>
                <w:bCs/>
                <w:color w:val="000000" w:themeColor="text1"/>
                <w:sz w:val="18"/>
                <w:szCs w:val="18"/>
              </w:rPr>
            </w:pPr>
          </w:p>
          <w:p w14:paraId="17D641F1"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92670551"/>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いる</w:t>
            </w:r>
          </w:p>
          <w:p w14:paraId="11AC7290"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28521167"/>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いない</w:t>
            </w:r>
          </w:p>
          <w:p w14:paraId="1FB3BC65" w14:textId="77777777" w:rsidR="00D246D2" w:rsidRPr="006569E1" w:rsidRDefault="00A409C9" w:rsidP="00D246D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48967276"/>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cs="ＭＳ 明朝" w:hint="eastAsia"/>
                <w:bCs/>
                <w:color w:val="000000" w:themeColor="text1"/>
                <w:sz w:val="18"/>
                <w:szCs w:val="18"/>
              </w:rPr>
              <w:t>該当なし</w:t>
            </w:r>
          </w:p>
          <w:p w14:paraId="4AAD8179" w14:textId="77777777" w:rsidR="004E68A9" w:rsidRPr="006569E1" w:rsidRDefault="004E68A9" w:rsidP="0047503D">
            <w:pPr>
              <w:spacing w:line="240" w:lineRule="exact"/>
              <w:jc w:val="center"/>
              <w:rPr>
                <w:rFonts w:asciiTheme="majorEastAsia" w:eastAsiaTheme="majorEastAsia" w:hAnsiTheme="majorEastAsia" w:cs="ＭＳ 明朝"/>
                <w:bCs/>
                <w:color w:val="000000" w:themeColor="text1"/>
                <w:sz w:val="18"/>
                <w:szCs w:val="18"/>
              </w:rPr>
            </w:pPr>
          </w:p>
          <w:p w14:paraId="465A4EB7"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03371920"/>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いる</w:t>
            </w:r>
          </w:p>
          <w:p w14:paraId="118A9761"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00488631"/>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いない</w:t>
            </w:r>
          </w:p>
          <w:p w14:paraId="0CDE1000" w14:textId="77777777" w:rsidR="00D246D2" w:rsidRPr="006569E1" w:rsidRDefault="00A409C9" w:rsidP="00D246D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43305358"/>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cs="ＭＳ 明朝" w:hint="eastAsia"/>
                <w:bCs/>
                <w:color w:val="000000" w:themeColor="text1"/>
                <w:sz w:val="18"/>
                <w:szCs w:val="18"/>
              </w:rPr>
              <w:t>該当なし</w:t>
            </w:r>
          </w:p>
          <w:p w14:paraId="40708967" w14:textId="77777777" w:rsidR="00D97F31" w:rsidRPr="006569E1" w:rsidRDefault="00D97F31" w:rsidP="0047503D">
            <w:pPr>
              <w:spacing w:line="240" w:lineRule="exact"/>
              <w:jc w:val="center"/>
              <w:rPr>
                <w:rFonts w:asciiTheme="majorEastAsia" w:eastAsiaTheme="majorEastAsia" w:hAnsiTheme="majorEastAsia" w:cs="ＭＳ 明朝"/>
                <w:bCs/>
                <w:color w:val="000000" w:themeColor="text1"/>
                <w:sz w:val="18"/>
                <w:szCs w:val="18"/>
              </w:rPr>
            </w:pPr>
          </w:p>
          <w:p w14:paraId="7FF7D936"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43208533"/>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いる</w:t>
            </w:r>
          </w:p>
          <w:p w14:paraId="6254F283"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20915019"/>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いない</w:t>
            </w:r>
          </w:p>
          <w:p w14:paraId="6FE87C34" w14:textId="77777777" w:rsidR="00D246D2" w:rsidRPr="006569E1" w:rsidRDefault="00A409C9" w:rsidP="00D246D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17806059"/>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cs="ＭＳ 明朝" w:hint="eastAsia"/>
                <w:bCs/>
                <w:color w:val="000000" w:themeColor="text1"/>
                <w:sz w:val="18"/>
                <w:szCs w:val="18"/>
              </w:rPr>
              <w:t>該当なし</w:t>
            </w:r>
          </w:p>
          <w:p w14:paraId="4B025DFC" w14:textId="7E92CDAD" w:rsidR="007924CC" w:rsidRPr="006569E1" w:rsidRDefault="007924CC" w:rsidP="004E68A9">
            <w:pPr>
              <w:spacing w:line="240" w:lineRule="exact"/>
              <w:jc w:val="center"/>
              <w:rPr>
                <w:rFonts w:asciiTheme="majorEastAsia" w:eastAsiaTheme="majorEastAsia" w:hAnsiTheme="majorEastAsia" w:cs="ＭＳ 明朝"/>
                <w:bCs/>
                <w:color w:val="000000" w:themeColor="text1"/>
                <w:sz w:val="18"/>
                <w:szCs w:val="18"/>
              </w:rPr>
            </w:pPr>
          </w:p>
          <w:p w14:paraId="5696DD8C"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09326859"/>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いる</w:t>
            </w:r>
          </w:p>
          <w:p w14:paraId="74BE3140"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474470"/>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いない</w:t>
            </w:r>
          </w:p>
          <w:p w14:paraId="3F746BF2" w14:textId="77777777" w:rsidR="00D246D2" w:rsidRPr="006569E1" w:rsidRDefault="00A409C9" w:rsidP="00D246D2">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83093239"/>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cs="ＭＳ 明朝" w:hint="eastAsia"/>
                <w:bCs/>
                <w:color w:val="000000" w:themeColor="text1"/>
                <w:sz w:val="18"/>
                <w:szCs w:val="18"/>
              </w:rPr>
              <w:t>該当なし</w:t>
            </w:r>
          </w:p>
          <w:p w14:paraId="736BF508" w14:textId="726C4C96" w:rsidR="0075089F" w:rsidRPr="006569E1" w:rsidRDefault="0075089F" w:rsidP="0075089F">
            <w:pPr>
              <w:spacing w:line="240" w:lineRule="exact"/>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421559A4" w14:textId="51D220DF" w:rsidR="007924CC" w:rsidRPr="006569E1" w:rsidRDefault="007924CC" w:rsidP="0075089F">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lastRenderedPageBreak/>
              <w:t>○財務諸表の内容を補足する重要な事項を表示するため、拠点区分では運用取扱25により明細書を作成してください。</w:t>
            </w:r>
          </w:p>
          <w:p w14:paraId="481CBBAC" w14:textId="77777777" w:rsidR="007924CC" w:rsidRPr="006569E1" w:rsidRDefault="007924CC" w:rsidP="00ED36F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※拠点区分ごとに作成するものとし、法人全体で作成する必要はない。</w:t>
            </w:r>
          </w:p>
          <w:p w14:paraId="1158A02F" w14:textId="77777777" w:rsidR="004205C4" w:rsidRPr="006569E1" w:rsidRDefault="004205C4" w:rsidP="00ED36F3">
            <w:pPr>
              <w:widowControl/>
              <w:spacing w:line="240" w:lineRule="exact"/>
              <w:ind w:left="158" w:hangingChars="100" w:hanging="158"/>
              <w:jc w:val="left"/>
              <w:rPr>
                <w:rFonts w:hAnsi="HG丸ｺﾞｼｯｸM-PRO"/>
                <w:color w:val="000000" w:themeColor="text1"/>
                <w:sz w:val="18"/>
                <w:szCs w:val="18"/>
              </w:rPr>
            </w:pPr>
          </w:p>
          <w:p w14:paraId="1005F7BB" w14:textId="3EE1C954" w:rsidR="004205C4" w:rsidRPr="006569E1" w:rsidRDefault="004205C4" w:rsidP="00ED36F3">
            <w:pPr>
              <w:widowControl/>
              <w:spacing w:line="240" w:lineRule="exact"/>
              <w:ind w:left="158" w:hangingChars="100" w:hanging="158"/>
              <w:jc w:val="left"/>
              <w:rPr>
                <w:rFonts w:hAnsi="HG丸ｺﾞｼｯｸM-PRO"/>
                <w:color w:val="000000" w:themeColor="text1"/>
                <w:sz w:val="18"/>
                <w:szCs w:val="18"/>
              </w:rPr>
            </w:pPr>
          </w:p>
          <w:p w14:paraId="76F580AA" w14:textId="579927B4" w:rsidR="0075089F" w:rsidRPr="006569E1" w:rsidRDefault="0075089F" w:rsidP="00ED36F3">
            <w:pPr>
              <w:widowControl/>
              <w:spacing w:line="240" w:lineRule="exact"/>
              <w:ind w:left="158" w:hangingChars="100" w:hanging="158"/>
              <w:jc w:val="left"/>
              <w:rPr>
                <w:rFonts w:hAnsi="HG丸ｺﾞｼｯｸM-PRO"/>
                <w:color w:val="000000" w:themeColor="text1"/>
                <w:sz w:val="18"/>
                <w:szCs w:val="18"/>
              </w:rPr>
            </w:pPr>
          </w:p>
          <w:p w14:paraId="7CBF18CC" w14:textId="77777777" w:rsidR="0075089F" w:rsidRPr="006569E1" w:rsidRDefault="0075089F" w:rsidP="00ED36F3">
            <w:pPr>
              <w:widowControl/>
              <w:spacing w:line="240" w:lineRule="exact"/>
              <w:ind w:left="158" w:hangingChars="100" w:hanging="158"/>
              <w:jc w:val="left"/>
              <w:rPr>
                <w:rFonts w:hAnsi="HG丸ｺﾞｼｯｸM-PRO"/>
                <w:color w:val="000000" w:themeColor="text1"/>
                <w:sz w:val="18"/>
                <w:szCs w:val="18"/>
              </w:rPr>
            </w:pPr>
          </w:p>
          <w:p w14:paraId="4FFD6D71" w14:textId="4DBFE988" w:rsidR="004205C4" w:rsidRPr="006569E1" w:rsidRDefault="004205C4" w:rsidP="00ED36F3">
            <w:pPr>
              <w:widowControl/>
              <w:spacing w:line="240" w:lineRule="exact"/>
              <w:ind w:left="158" w:hangingChars="100" w:hanging="158"/>
              <w:jc w:val="left"/>
              <w:rPr>
                <w:rFonts w:hAnsi="HG丸ｺﾞｼｯｸM-PRO"/>
                <w:color w:val="000000" w:themeColor="text1"/>
                <w:sz w:val="18"/>
                <w:szCs w:val="18"/>
              </w:rPr>
            </w:pPr>
          </w:p>
          <w:p w14:paraId="566EED5B" w14:textId="77777777" w:rsidR="00D246D2" w:rsidRPr="006569E1" w:rsidRDefault="00D246D2" w:rsidP="00ED36F3">
            <w:pPr>
              <w:widowControl/>
              <w:spacing w:line="240" w:lineRule="exact"/>
              <w:ind w:left="158" w:hangingChars="100" w:hanging="158"/>
              <w:jc w:val="left"/>
              <w:rPr>
                <w:rFonts w:hAnsi="HG丸ｺﾞｼｯｸM-PRO"/>
                <w:color w:val="000000" w:themeColor="text1"/>
                <w:sz w:val="18"/>
                <w:szCs w:val="18"/>
              </w:rPr>
            </w:pPr>
          </w:p>
          <w:p w14:paraId="485C5DD8" w14:textId="77777777" w:rsidR="004205C4" w:rsidRPr="006569E1" w:rsidRDefault="00D97F31" w:rsidP="00ED36F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noProof/>
                <w:color w:val="000000" w:themeColor="text1"/>
                <w:sz w:val="18"/>
                <w:szCs w:val="18"/>
              </w:rPr>
              <mc:AlternateContent>
                <mc:Choice Requires="wps">
                  <w:drawing>
                    <wp:anchor distT="0" distB="0" distL="114300" distR="114300" simplePos="0" relativeHeight="251661312" behindDoc="1" locked="0" layoutInCell="1" allowOverlap="0" wp14:anchorId="602C16B2" wp14:editId="71BD6C05">
                      <wp:simplePos x="0" y="0"/>
                      <wp:positionH relativeFrom="column">
                        <wp:posOffset>1508760</wp:posOffset>
                      </wp:positionH>
                      <wp:positionV relativeFrom="paragraph">
                        <wp:posOffset>29210</wp:posOffset>
                      </wp:positionV>
                      <wp:extent cx="1362075" cy="1123950"/>
                      <wp:effectExtent l="0" t="0" r="28575" b="19050"/>
                      <wp:wrapTight wrapText="bothSides">
                        <wp:wrapPolygon edited="0">
                          <wp:start x="1208" y="0"/>
                          <wp:lineTo x="0" y="1464"/>
                          <wp:lineTo x="0" y="20136"/>
                          <wp:lineTo x="1208" y="21600"/>
                          <wp:lineTo x="20543" y="21600"/>
                          <wp:lineTo x="21751" y="20136"/>
                          <wp:lineTo x="21751" y="1464"/>
                          <wp:lineTo x="20543" y="0"/>
                          <wp:lineTo x="1208" y="0"/>
                        </wp:wrapPolygon>
                      </wp:wrapTight>
                      <wp:docPr id="2" name="大かっこ 2"/>
                      <wp:cNvGraphicFramePr/>
                      <a:graphic xmlns:a="http://schemas.openxmlformats.org/drawingml/2006/main">
                        <a:graphicData uri="http://schemas.microsoft.com/office/word/2010/wordprocessingShape">
                          <wps:wsp>
                            <wps:cNvSpPr/>
                            <wps:spPr>
                              <a:xfrm>
                                <a:off x="0" y="0"/>
                                <a:ext cx="1362075" cy="112395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14:paraId="45B7482A" w14:textId="77777777" w:rsidR="00BC3DE4" w:rsidRPr="004978F3" w:rsidRDefault="00BC3DE4" w:rsidP="004978F3">
                                  <w:pPr>
                                    <w:snapToGrid w:val="0"/>
                                    <w:jc w:val="left"/>
                                    <w:rPr>
                                      <w:sz w:val="18"/>
                                    </w:rPr>
                                  </w:pPr>
                                  <w:r w:rsidRPr="004978F3">
                                    <w:rPr>
                                      <w:rFonts w:hint="eastAsia"/>
                                      <w:sz w:val="18"/>
                                    </w:rPr>
                                    <w:t>・左記の事業を実施する拠点はいずれか一方を省略可</w:t>
                                  </w:r>
                                </w:p>
                                <w:p w14:paraId="23584C20" w14:textId="76DCD01D" w:rsidR="00BC3DE4" w:rsidRPr="004978F3" w:rsidRDefault="00BC3DE4" w:rsidP="004978F3">
                                  <w:pPr>
                                    <w:snapToGrid w:val="0"/>
                                    <w:jc w:val="left"/>
                                    <w:rPr>
                                      <w:sz w:val="18"/>
                                    </w:rPr>
                                  </w:pPr>
                                  <w:r>
                                    <w:rPr>
                                      <w:rFonts w:hint="eastAsia"/>
                                      <w:sz w:val="18"/>
                                    </w:rPr>
                                    <w:t>・サービス区分が1</w:t>
                                  </w:r>
                                  <w:r w:rsidRPr="004978F3">
                                    <w:rPr>
                                      <w:rFonts w:hint="eastAsia"/>
                                      <w:sz w:val="18"/>
                                    </w:rPr>
                                    <w:t>つの拠点区分はどちらも省略可</w:t>
                                  </w:r>
                                </w:p>
                                <w:p w14:paraId="0BC25795" w14:textId="0606960E" w:rsidR="00BC3DE4" w:rsidRPr="004978F3" w:rsidRDefault="00BC3DE4" w:rsidP="00D97F31">
                                  <w:pPr>
                                    <w:snapToGrid w:val="0"/>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C16B2" id="大かっこ 2" o:spid="_x0000_s1029" type="#_x0000_t185" style="position:absolute;left:0;text-align:left;margin-left:118.8pt;margin-top:2.3pt;width:107.2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" o:allowoverlap="f" strokecolor="#4472c4 [3204]" strokeweight=".5pt">
                      <v:stroke joinstyle="miter"/>
                      <v:textbox>
                        <w:txbxContent>
                          <w:p w14:paraId="45B7482A" w14:textId="77777777" w:rsidR="00BC3DE4" w:rsidRPr="004978F3" w:rsidRDefault="00BC3DE4" w:rsidP="004978F3">
                            <w:pPr>
                              <w:snapToGrid w:val="0"/>
                              <w:jc w:val="left"/>
                              <w:rPr>
                                <w:sz w:val="18"/>
                              </w:rPr>
                            </w:pPr>
                            <w:r w:rsidRPr="004978F3">
                              <w:rPr>
                                <w:rFonts w:hint="eastAsia"/>
                                <w:sz w:val="18"/>
                              </w:rPr>
                              <w:t>・左記の事業を実施する拠点はいずれか一方を省略可</w:t>
                            </w:r>
                          </w:p>
                          <w:p w14:paraId="23584C20" w14:textId="76DCD01D" w:rsidR="00BC3DE4" w:rsidRPr="004978F3" w:rsidRDefault="00BC3DE4" w:rsidP="004978F3">
                            <w:pPr>
                              <w:snapToGrid w:val="0"/>
                              <w:jc w:val="left"/>
                              <w:rPr>
                                <w:sz w:val="18"/>
                              </w:rPr>
                            </w:pPr>
                            <w:r>
                              <w:rPr>
                                <w:rFonts w:hint="eastAsia"/>
                                <w:sz w:val="18"/>
                              </w:rPr>
                              <w:t>・サービス区分が1</w:t>
                            </w:r>
                            <w:r w:rsidRPr="004978F3">
                              <w:rPr>
                                <w:rFonts w:hint="eastAsia"/>
                                <w:sz w:val="18"/>
                              </w:rPr>
                              <w:t>つの拠点区分はどちらも省略可</w:t>
                            </w:r>
                          </w:p>
                          <w:p w14:paraId="0BC25795" w14:textId="0606960E" w:rsidR="00BC3DE4" w:rsidRPr="004978F3" w:rsidRDefault="00BC3DE4" w:rsidP="00D97F31">
                            <w:pPr>
                              <w:snapToGrid w:val="0"/>
                              <w:jc w:val="left"/>
                              <w:rPr>
                                <w:sz w:val="18"/>
                              </w:rPr>
                            </w:pPr>
                          </w:p>
                        </w:txbxContent>
                      </v:textbox>
                      <w10:wrap type="tight"/>
                    </v:shape>
                  </w:pict>
                </mc:Fallback>
              </mc:AlternateContent>
            </w:r>
          </w:p>
          <w:p w14:paraId="1A89007C" w14:textId="29CEC904" w:rsidR="004205C4" w:rsidRPr="006569E1" w:rsidRDefault="004205C4" w:rsidP="00ED36F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・子どものための教育・保育給付</w:t>
            </w:r>
            <w:r w:rsidR="004978F3" w:rsidRPr="006569E1">
              <w:rPr>
                <w:rFonts w:hAnsi="HG丸ｺﾞｼｯｸM-PRO" w:hint="eastAsia"/>
                <w:color w:val="000000" w:themeColor="text1"/>
                <w:sz w:val="18"/>
                <w:szCs w:val="18"/>
              </w:rPr>
              <w:t>費</w:t>
            </w:r>
            <w:r w:rsidRPr="006569E1">
              <w:rPr>
                <w:rFonts w:hAnsi="HG丸ｺﾞｼｯｸM-PRO" w:hint="eastAsia"/>
                <w:color w:val="000000" w:themeColor="text1"/>
                <w:sz w:val="18"/>
                <w:szCs w:val="18"/>
              </w:rPr>
              <w:t>、措置</w:t>
            </w:r>
            <w:r w:rsidR="004978F3" w:rsidRPr="006569E1">
              <w:rPr>
                <w:rFonts w:hAnsi="HG丸ｺﾞｼｯｸM-PRO" w:hint="eastAsia"/>
                <w:color w:val="000000" w:themeColor="text1"/>
                <w:sz w:val="18"/>
                <w:szCs w:val="18"/>
              </w:rPr>
              <w:t>費</w:t>
            </w:r>
            <w:r w:rsidRPr="006569E1">
              <w:rPr>
                <w:rFonts w:hAnsi="HG丸ｺﾞｼｯｸM-PRO" w:hint="eastAsia"/>
                <w:color w:val="000000" w:themeColor="text1"/>
                <w:sz w:val="18"/>
                <w:szCs w:val="18"/>
              </w:rPr>
              <w:t>による事業を実施する拠点区分は要作成</w:t>
            </w:r>
          </w:p>
          <w:p w14:paraId="19485A1B" w14:textId="77777777" w:rsidR="004205C4" w:rsidRPr="006569E1" w:rsidRDefault="004205C4" w:rsidP="00ED36F3">
            <w:pPr>
              <w:widowControl/>
              <w:spacing w:line="240" w:lineRule="exact"/>
              <w:ind w:left="158" w:hangingChars="100" w:hanging="158"/>
              <w:jc w:val="left"/>
              <w:rPr>
                <w:rFonts w:hAnsi="HG丸ｺﾞｼｯｸM-PRO"/>
                <w:color w:val="000000" w:themeColor="text1"/>
                <w:sz w:val="18"/>
                <w:szCs w:val="18"/>
              </w:rPr>
            </w:pPr>
          </w:p>
          <w:p w14:paraId="07B587EB" w14:textId="77777777" w:rsidR="004205C4" w:rsidRPr="006569E1" w:rsidRDefault="004205C4" w:rsidP="00ED36F3">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A2BE822" w14:textId="77777777" w:rsidR="007924CC" w:rsidRPr="006569E1" w:rsidRDefault="007924C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○会計省令第30条</w:t>
            </w:r>
          </w:p>
          <w:p w14:paraId="61754F2B" w14:textId="77777777" w:rsidR="007924CC" w:rsidRPr="006569E1" w:rsidRDefault="007924C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○運用取扱25、別紙3(①)～3(⑲)</w:t>
            </w:r>
          </w:p>
          <w:p w14:paraId="6C6B1742" w14:textId="77777777" w:rsidR="007924CC" w:rsidRPr="006569E1" w:rsidRDefault="007924C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【定款】</w:t>
            </w:r>
          </w:p>
          <w:p w14:paraId="63683BBB" w14:textId="77777777" w:rsidR="007924CC" w:rsidRPr="006569E1" w:rsidRDefault="007924C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【計算書類】</w:t>
            </w:r>
          </w:p>
          <w:p w14:paraId="30C85F68" w14:textId="77777777" w:rsidR="007924CC" w:rsidRPr="006569E1" w:rsidRDefault="007924C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【附属明細書】</w:t>
            </w:r>
          </w:p>
        </w:tc>
      </w:tr>
      <w:tr w:rsidR="006569E1" w:rsidRPr="006569E1" w14:paraId="5B45B293" w14:textId="77777777" w:rsidTr="00F2425D">
        <w:trPr>
          <w:trHeight w:val="74"/>
        </w:trPr>
        <w:tc>
          <w:tcPr>
            <w:tcW w:w="2382" w:type="dxa"/>
            <w:tcBorders>
              <w:top w:val="nil"/>
              <w:bottom w:val="nil"/>
            </w:tcBorders>
          </w:tcPr>
          <w:p w14:paraId="4A0C6810" w14:textId="77777777" w:rsidR="00091F51" w:rsidRPr="006569E1" w:rsidRDefault="00D97F3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②附属明細書に係る勘定科目と金額が計算書類と整合していますか。</w:t>
            </w:r>
          </w:p>
          <w:p w14:paraId="5901027B" w14:textId="77777777" w:rsidR="00D97F31" w:rsidRPr="006569E1" w:rsidRDefault="00D97F3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A19DD7C" w14:textId="77777777" w:rsidR="00D246D2"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96921901"/>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いる</w:t>
            </w:r>
          </w:p>
          <w:p w14:paraId="16C90C44" w14:textId="016E79C1" w:rsidR="00091F51" w:rsidRPr="006569E1" w:rsidRDefault="00A409C9" w:rsidP="00D246D2">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8604837"/>
                <w14:checkbox>
                  <w14:checked w14:val="0"/>
                  <w14:checkedState w14:val="2611" w14:font="ＭＳ ゴシック"/>
                  <w14:uncheckedState w14:val="2610" w14:font="ＭＳ ゴシック"/>
                </w14:checkbox>
              </w:sdtPr>
              <w:sdtEndPr/>
              <w:sdtContent>
                <w:r w:rsidR="00D246D2" w:rsidRPr="006569E1">
                  <w:rPr>
                    <w:rFonts w:hAnsi="ＭＳ ゴシック" w:cs="ＭＳ 明朝" w:hint="eastAsia"/>
                    <w:bCs/>
                    <w:color w:val="000000" w:themeColor="text1"/>
                    <w:sz w:val="18"/>
                    <w:szCs w:val="18"/>
                  </w:rPr>
                  <w:t>☐</w:t>
                </w:r>
              </w:sdtContent>
            </w:sdt>
            <w:r w:rsidR="00D246D2" w:rsidRPr="006569E1">
              <w:rPr>
                <w:rFonts w:hAnsi="ＭＳ ゴシック" w:cs="ＭＳ 明朝" w:hint="eastAsia"/>
                <w:bCs/>
                <w:color w:val="000000" w:themeColor="text1"/>
                <w:sz w:val="18"/>
                <w:szCs w:val="18"/>
              </w:rPr>
              <w:t xml:space="preserve">　</w:t>
            </w:r>
            <w:r w:rsidR="00D246D2"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9E84F8A" w14:textId="77777777" w:rsidR="00091F51" w:rsidRPr="006569E1" w:rsidRDefault="00091F51"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0403BE0" w14:textId="77777777" w:rsidR="00091F51" w:rsidRPr="006569E1" w:rsidRDefault="00091F51" w:rsidP="001721ED">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6591C6A" w14:textId="77777777" w:rsidTr="00F2425D">
        <w:trPr>
          <w:trHeight w:val="74"/>
        </w:trPr>
        <w:tc>
          <w:tcPr>
            <w:tcW w:w="2382" w:type="dxa"/>
            <w:tcBorders>
              <w:top w:val="nil"/>
              <w:bottom w:val="nil"/>
            </w:tcBorders>
            <w:shd w:val="clear" w:color="auto" w:fill="D9D9D9" w:themeFill="background1" w:themeFillShade="D9"/>
          </w:tcPr>
          <w:p w14:paraId="1BE0A611" w14:textId="77777777" w:rsidR="00ED346F" w:rsidRPr="006569E1" w:rsidRDefault="00BA7B7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８</w:t>
            </w:r>
            <w:r w:rsidR="00A4602E" w:rsidRPr="006569E1">
              <w:rPr>
                <w:rFonts w:asciiTheme="majorEastAsia" w:eastAsiaTheme="majorEastAsia" w:hAnsiTheme="majorEastAsia" w:cs="ＭＳ 明朝" w:hint="eastAsia"/>
                <w:bCs/>
                <w:color w:val="000000" w:themeColor="text1"/>
                <w:sz w:val="18"/>
                <w:szCs w:val="18"/>
              </w:rPr>
              <w:t xml:space="preserve">　委託費の弾力運用</w:t>
            </w:r>
          </w:p>
        </w:tc>
        <w:tc>
          <w:tcPr>
            <w:tcW w:w="1275" w:type="dxa"/>
            <w:tcBorders>
              <w:top w:val="nil"/>
              <w:bottom w:val="nil"/>
            </w:tcBorders>
            <w:shd w:val="clear" w:color="auto" w:fill="D9D9D9" w:themeFill="background1" w:themeFillShade="D9"/>
          </w:tcPr>
          <w:p w14:paraId="144FACE6" w14:textId="77777777" w:rsidR="00ED346F" w:rsidRPr="006569E1" w:rsidRDefault="00ED346F"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4FA8BB69" w14:textId="77777777" w:rsidR="00ED346F" w:rsidRPr="006569E1" w:rsidRDefault="00ED346F"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172A8C67" w14:textId="77777777" w:rsidR="00ED346F" w:rsidRPr="006569E1" w:rsidRDefault="00ED346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79CC4EC8" w14:textId="77777777" w:rsidTr="00453C87">
        <w:trPr>
          <w:trHeight w:val="74"/>
        </w:trPr>
        <w:tc>
          <w:tcPr>
            <w:tcW w:w="2382" w:type="dxa"/>
            <w:tcBorders>
              <w:top w:val="nil"/>
              <w:bottom w:val="nil"/>
            </w:tcBorders>
            <w:shd w:val="clear" w:color="auto" w:fill="auto"/>
          </w:tcPr>
          <w:p w14:paraId="33A3F5E9"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41DB899"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33F8DF6"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shd w:val="clear" w:color="auto" w:fill="auto"/>
          </w:tcPr>
          <w:p w14:paraId="68360209" w14:textId="77777777" w:rsidR="00453C87" w:rsidRPr="006569E1" w:rsidRDefault="00453C87"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auto"/>
          </w:tcPr>
          <w:p w14:paraId="7AF91438" w14:textId="77777777" w:rsidR="00453C87" w:rsidRPr="006569E1" w:rsidRDefault="00453C87" w:rsidP="0056317B">
            <w:pPr>
              <w:widowControl/>
              <w:spacing w:line="240" w:lineRule="exact"/>
              <w:ind w:left="158" w:hangingChars="100" w:hanging="158"/>
              <w:jc w:val="left"/>
              <w:rPr>
                <w:rFonts w:hAnsi="HG丸ｺﾞｼｯｸM-PRO"/>
                <w:color w:val="000000" w:themeColor="text1"/>
                <w:sz w:val="18"/>
                <w:szCs w:val="18"/>
              </w:rPr>
            </w:pPr>
            <w:r w:rsidRPr="006569E1">
              <w:rPr>
                <w:rFonts w:hint="eastAsia"/>
                <w:noProof/>
                <w:color w:val="000000" w:themeColor="text1"/>
                <w:sz w:val="18"/>
                <w:szCs w:val="18"/>
              </w:rPr>
              <mc:AlternateContent>
                <mc:Choice Requires="wps">
                  <w:drawing>
                    <wp:anchor distT="0" distB="0" distL="114300" distR="114300" simplePos="0" relativeHeight="251662336" behindDoc="0" locked="0" layoutInCell="1" allowOverlap="1" wp14:anchorId="4FAE155D" wp14:editId="0AE5E3D2">
                      <wp:simplePos x="0" y="0"/>
                      <wp:positionH relativeFrom="column">
                        <wp:posOffset>-2329815</wp:posOffset>
                      </wp:positionH>
                      <wp:positionV relativeFrom="paragraph">
                        <wp:posOffset>29211</wp:posOffset>
                      </wp:positionV>
                      <wp:extent cx="5502275" cy="381000"/>
                      <wp:effectExtent l="0" t="0" r="22225" b="19050"/>
                      <wp:wrapNone/>
                      <wp:docPr id="7" name="角丸四角形 7"/>
                      <wp:cNvGraphicFramePr/>
                      <a:graphic xmlns:a="http://schemas.openxmlformats.org/drawingml/2006/main">
                        <a:graphicData uri="http://schemas.microsoft.com/office/word/2010/wordprocessingShape">
                          <wps:wsp>
                            <wps:cNvSpPr/>
                            <wps:spPr>
                              <a:xfrm>
                                <a:off x="0" y="0"/>
                                <a:ext cx="5502275" cy="3810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B3FA8E2" w14:textId="77777777" w:rsidR="00BC3DE4" w:rsidRPr="005E2195" w:rsidRDefault="00BC3DE4" w:rsidP="00453C87">
                                  <w:pPr>
                                    <w:jc w:val="left"/>
                                    <w:rPr>
                                      <w:sz w:val="18"/>
                                      <w:szCs w:val="18"/>
                                    </w:rPr>
                                  </w:pPr>
                                  <w:r>
                                    <w:rPr>
                                      <w:rFonts w:hint="eastAsia"/>
                                      <w:sz w:val="18"/>
                                      <w:szCs w:val="18"/>
                                    </w:rPr>
                                    <w:t xml:space="preserve">「８　</w:t>
                                  </w:r>
                                  <w:r w:rsidRPr="005E2195">
                                    <w:rPr>
                                      <w:rFonts w:hint="eastAsia"/>
                                      <w:sz w:val="18"/>
                                      <w:szCs w:val="18"/>
                                    </w:rPr>
                                    <w:t>委託費</w:t>
                                  </w:r>
                                  <w:r w:rsidRPr="005E2195">
                                    <w:rPr>
                                      <w:sz w:val="18"/>
                                      <w:szCs w:val="18"/>
                                    </w:rPr>
                                    <w:t>の弾力運用</w:t>
                                  </w:r>
                                  <w:r>
                                    <w:rPr>
                                      <w:rFonts w:hint="eastAsia"/>
                                      <w:sz w:val="18"/>
                                      <w:szCs w:val="18"/>
                                    </w:rPr>
                                    <w:t>」については、</w:t>
                                  </w:r>
                                  <w:r>
                                    <w:rPr>
                                      <w:sz w:val="18"/>
                                      <w:szCs w:val="18"/>
                                    </w:rPr>
                                    <w:t>保育所のみ</w:t>
                                  </w:r>
                                  <w:r>
                                    <w:rPr>
                                      <w:rFonts w:hint="eastAsia"/>
                                      <w:sz w:val="18"/>
                                      <w:szCs w:val="18"/>
                                    </w:rPr>
                                    <w:t>記入してください</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E155D" id="角丸四角形 7" o:spid="_x0000_s1030" style="position:absolute;left:0;text-align:left;margin-left:-183.45pt;margin-top:2.3pt;width:433.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" fillcolor="white [3201]" strokecolor="black [3200]" strokeweight="1pt">
                      <v:stroke joinstyle="miter"/>
                      <v:textbox>
                        <w:txbxContent>
                          <w:p w14:paraId="4B3FA8E2" w14:textId="77777777" w:rsidR="00BC3DE4" w:rsidRPr="005E2195" w:rsidRDefault="00BC3DE4" w:rsidP="00453C87">
                            <w:pPr>
                              <w:jc w:val="left"/>
                              <w:rPr>
                                <w:sz w:val="18"/>
                                <w:szCs w:val="18"/>
                              </w:rPr>
                            </w:pPr>
                            <w:r>
                              <w:rPr>
                                <w:rFonts w:hint="eastAsia"/>
                                <w:sz w:val="18"/>
                                <w:szCs w:val="18"/>
                              </w:rPr>
                              <w:t xml:space="preserve">「８　</w:t>
                            </w:r>
                            <w:r w:rsidRPr="005E2195">
                              <w:rPr>
                                <w:rFonts w:hint="eastAsia"/>
                                <w:sz w:val="18"/>
                                <w:szCs w:val="18"/>
                              </w:rPr>
                              <w:t>委託費</w:t>
                            </w:r>
                            <w:r w:rsidRPr="005E2195">
                              <w:rPr>
                                <w:sz w:val="18"/>
                                <w:szCs w:val="18"/>
                              </w:rPr>
                              <w:t>の弾力運用</w:t>
                            </w:r>
                            <w:r>
                              <w:rPr>
                                <w:rFonts w:hint="eastAsia"/>
                                <w:sz w:val="18"/>
                                <w:szCs w:val="18"/>
                              </w:rPr>
                              <w:t>」については、</w:t>
                            </w:r>
                            <w:r>
                              <w:rPr>
                                <w:sz w:val="18"/>
                                <w:szCs w:val="18"/>
                              </w:rPr>
                              <w:t>保育所のみ</w:t>
                            </w:r>
                            <w:r>
                              <w:rPr>
                                <w:rFonts w:hint="eastAsia"/>
                                <w:sz w:val="18"/>
                                <w:szCs w:val="18"/>
                              </w:rPr>
                              <w:t>記入してください</w:t>
                            </w:r>
                            <w:r>
                              <w:rPr>
                                <w:sz w:val="18"/>
                                <w:szCs w:val="18"/>
                              </w:rPr>
                              <w:t>。</w:t>
                            </w:r>
                          </w:p>
                        </w:txbxContent>
                      </v:textbox>
                    </v:roundrect>
                  </w:pict>
                </mc:Fallback>
              </mc:AlternateContent>
            </w:r>
          </w:p>
        </w:tc>
        <w:tc>
          <w:tcPr>
            <w:tcW w:w="1559" w:type="dxa"/>
            <w:tcBorders>
              <w:top w:val="nil"/>
              <w:bottom w:val="nil"/>
            </w:tcBorders>
            <w:shd w:val="clear" w:color="auto" w:fill="auto"/>
          </w:tcPr>
          <w:p w14:paraId="40899956" w14:textId="77777777" w:rsidR="00453C87" w:rsidRPr="006569E1" w:rsidRDefault="00453C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1A805C24" w14:textId="77777777" w:rsidTr="00F2425D">
        <w:trPr>
          <w:trHeight w:val="74"/>
        </w:trPr>
        <w:tc>
          <w:tcPr>
            <w:tcW w:w="2382" w:type="dxa"/>
            <w:tcBorders>
              <w:top w:val="nil"/>
              <w:bottom w:val="nil"/>
            </w:tcBorders>
          </w:tcPr>
          <w:p w14:paraId="2DF746FE" w14:textId="05586889" w:rsidR="00ED346F" w:rsidRPr="006569E1" w:rsidRDefault="0091116D" w:rsidP="006241E4">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【令和</w:t>
            </w:r>
            <w:r w:rsidR="00602501" w:rsidRPr="006569E1">
              <w:rPr>
                <w:rFonts w:asciiTheme="majorEastAsia" w:eastAsiaTheme="majorEastAsia" w:hAnsiTheme="majorEastAsia" w:cs="ＭＳ 明朝" w:hint="eastAsia"/>
                <w:bCs/>
                <w:color w:val="000000" w:themeColor="text1"/>
                <w:sz w:val="18"/>
                <w:szCs w:val="18"/>
              </w:rPr>
              <w:t>6</w:t>
            </w:r>
            <w:r w:rsidR="00BA7B7B" w:rsidRPr="006569E1">
              <w:rPr>
                <w:rFonts w:asciiTheme="majorEastAsia" w:eastAsiaTheme="majorEastAsia" w:hAnsiTheme="majorEastAsia" w:cs="ＭＳ 明朝" w:hint="eastAsia"/>
                <w:bCs/>
                <w:color w:val="000000" w:themeColor="text1"/>
                <w:sz w:val="18"/>
                <w:szCs w:val="18"/>
              </w:rPr>
              <w:t>年度会計分】</w:t>
            </w:r>
          </w:p>
          <w:p w14:paraId="026B4D54" w14:textId="77777777" w:rsidR="00BA7B7B" w:rsidRPr="006569E1" w:rsidRDefault="00BA7B7B" w:rsidP="00BA7B7B">
            <w:pPr>
              <w:widowControl/>
              <w:spacing w:line="240" w:lineRule="exact"/>
              <w:ind w:left="158" w:hangingChars="100" w:hanging="158"/>
              <w:jc w:val="left"/>
              <w:rPr>
                <w:rFonts w:hAnsi="HG丸ｺﾞｼｯｸM-PRO"/>
                <w:color w:val="000000" w:themeColor="text1"/>
                <w:sz w:val="18"/>
                <w:szCs w:val="18"/>
              </w:rPr>
            </w:pPr>
          </w:p>
          <w:p w14:paraId="698234D4" w14:textId="77777777" w:rsidR="00BA7B7B" w:rsidRPr="006569E1" w:rsidRDefault="00BA7B7B" w:rsidP="00BA7B7B">
            <w:pPr>
              <w:widowControl/>
              <w:spacing w:line="240" w:lineRule="exact"/>
              <w:ind w:left="158" w:hangingChars="100" w:hanging="158"/>
              <w:jc w:val="left"/>
              <w:rPr>
                <w:rFonts w:hAnsi="HG丸ｺﾞｼｯｸM-PRO"/>
                <w:color w:val="000000" w:themeColor="text1"/>
                <w:sz w:val="18"/>
                <w:szCs w:val="18"/>
              </w:rPr>
            </w:pPr>
          </w:p>
        </w:tc>
        <w:tc>
          <w:tcPr>
            <w:tcW w:w="1275" w:type="dxa"/>
            <w:tcBorders>
              <w:top w:val="nil"/>
              <w:bottom w:val="nil"/>
            </w:tcBorders>
          </w:tcPr>
          <w:p w14:paraId="43319464" w14:textId="77777777" w:rsidR="00ED346F" w:rsidRPr="006569E1" w:rsidRDefault="00ED346F"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601695F8" w14:textId="77777777" w:rsidR="00706887" w:rsidRPr="006569E1" w:rsidRDefault="00706887" w:rsidP="0070688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○委託費の弾力運用（委託料の使途範囲を超えた支出）は、適切な施設運営が確保されていることを前提として認められるものです。</w:t>
            </w:r>
          </w:p>
          <w:p w14:paraId="5D843C89" w14:textId="5CBD5DDB" w:rsidR="00ED346F" w:rsidRPr="006569E1" w:rsidRDefault="00706887" w:rsidP="00706887">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○委託費の弾</w:t>
            </w:r>
            <w:r w:rsidR="00C70AC7" w:rsidRPr="006569E1">
              <w:rPr>
                <w:rFonts w:hAnsi="HG丸ｺﾞｼｯｸM-PRO" w:hint="eastAsia"/>
                <w:color w:val="000000" w:themeColor="text1"/>
                <w:sz w:val="18"/>
                <w:szCs w:val="18"/>
              </w:rPr>
              <w:t>力運用を行う場合は、適切な施設運営の確保をはじめ、府子本第254</w:t>
            </w:r>
            <w:r w:rsidRPr="006569E1">
              <w:rPr>
                <w:rFonts w:hAnsi="HG丸ｺﾞｼｯｸM-PRO" w:hint="eastAsia"/>
                <w:color w:val="000000" w:themeColor="text1"/>
                <w:sz w:val="18"/>
                <w:szCs w:val="18"/>
              </w:rPr>
              <w:t>号通知（保育所弾力運用）等に示された要件を満たすことが必要です。</w:t>
            </w:r>
          </w:p>
          <w:p w14:paraId="35132DC2" w14:textId="77777777" w:rsidR="00706887" w:rsidRPr="006569E1" w:rsidRDefault="00706887" w:rsidP="00706887">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3BCF4B16" w14:textId="77777777" w:rsidR="00ED346F" w:rsidRPr="006569E1" w:rsidRDefault="00ED346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29FBD2E0" w14:textId="77777777" w:rsidTr="00903D53">
        <w:trPr>
          <w:trHeight w:val="74"/>
        </w:trPr>
        <w:tc>
          <w:tcPr>
            <w:tcW w:w="2382" w:type="dxa"/>
            <w:tcBorders>
              <w:top w:val="nil"/>
              <w:bottom w:val="nil"/>
            </w:tcBorders>
          </w:tcPr>
          <w:p w14:paraId="5B17FDCB" w14:textId="1013719B" w:rsidR="001E49DB" w:rsidRPr="006569E1" w:rsidRDefault="00F36A25" w:rsidP="000B3363">
            <w:pPr>
              <w:widowControl/>
              <w:spacing w:line="240" w:lineRule="exact"/>
              <w:ind w:left="158"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（１）</w:t>
            </w:r>
            <w:r w:rsidR="00C70AC7" w:rsidRPr="006569E1">
              <w:rPr>
                <w:rFonts w:asciiTheme="majorEastAsia" w:eastAsiaTheme="majorEastAsia" w:hAnsiTheme="majorEastAsia" w:cs="ＭＳ 明朝" w:hint="eastAsia"/>
                <w:bCs/>
                <w:color w:val="000000" w:themeColor="text1"/>
                <w:sz w:val="18"/>
                <w:szCs w:val="18"/>
              </w:rPr>
              <w:t>人件費、管理費、事業費間の充当（254</w:t>
            </w:r>
            <w:r w:rsidR="00453C87" w:rsidRPr="006569E1">
              <w:rPr>
                <w:rFonts w:asciiTheme="majorEastAsia" w:eastAsiaTheme="majorEastAsia" w:hAnsiTheme="majorEastAsia" w:cs="ＭＳ 明朝" w:hint="eastAsia"/>
                <w:bCs/>
                <w:color w:val="000000" w:themeColor="text1"/>
                <w:sz w:val="18"/>
                <w:szCs w:val="18"/>
              </w:rPr>
              <w:t>号通知</w:t>
            </w:r>
            <w:r w:rsidR="00C70AC7" w:rsidRPr="006569E1">
              <w:rPr>
                <w:rFonts w:asciiTheme="majorEastAsia" w:eastAsiaTheme="majorEastAsia" w:hAnsiTheme="majorEastAsia" w:cs="ＭＳ 明朝" w:hint="eastAsia"/>
                <w:bCs/>
                <w:color w:val="000000" w:themeColor="text1"/>
                <w:sz w:val="18"/>
                <w:szCs w:val="18"/>
              </w:rPr>
              <w:t>1</w:t>
            </w:r>
            <w:r w:rsidR="00453C87" w:rsidRPr="006569E1">
              <w:rPr>
                <w:rFonts w:asciiTheme="majorEastAsia" w:eastAsiaTheme="majorEastAsia" w:hAnsiTheme="majorEastAsia" w:cs="ＭＳ 明朝" w:hint="eastAsia"/>
                <w:bCs/>
                <w:color w:val="000000" w:themeColor="text1"/>
                <w:sz w:val="18"/>
                <w:szCs w:val="18"/>
              </w:rPr>
              <w:t>（</w:t>
            </w:r>
            <w:r w:rsidR="00C70AC7" w:rsidRPr="006569E1">
              <w:rPr>
                <w:rFonts w:asciiTheme="majorEastAsia" w:eastAsiaTheme="majorEastAsia" w:hAnsiTheme="majorEastAsia" w:cs="ＭＳ 明朝" w:hint="eastAsia"/>
                <w:bCs/>
                <w:color w:val="000000" w:themeColor="text1"/>
                <w:sz w:val="18"/>
                <w:szCs w:val="18"/>
              </w:rPr>
              <w:t>2</w:t>
            </w:r>
            <w:r w:rsidR="00453C87"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4270443D" w14:textId="77777777" w:rsidR="00453C87" w:rsidRPr="006569E1" w:rsidRDefault="00453C87"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67F6BCC9" w14:textId="77777777" w:rsidR="00453C87" w:rsidRPr="006569E1" w:rsidRDefault="00453C87" w:rsidP="0056317B">
            <w:pPr>
              <w:widowControl/>
              <w:spacing w:line="240" w:lineRule="exact"/>
              <w:ind w:left="158" w:hangingChars="100" w:hanging="158"/>
              <w:jc w:val="left"/>
              <w:rPr>
                <w:rFonts w:hAnsi="HG丸ｺﾞｼｯｸM-PRO"/>
                <w:color w:val="000000" w:themeColor="text1"/>
                <w:sz w:val="18"/>
                <w:szCs w:val="18"/>
              </w:rPr>
            </w:pPr>
          </w:p>
        </w:tc>
        <w:tc>
          <w:tcPr>
            <w:tcW w:w="1559" w:type="dxa"/>
            <w:vMerge w:val="restart"/>
            <w:tcBorders>
              <w:top w:val="nil"/>
            </w:tcBorders>
          </w:tcPr>
          <w:p w14:paraId="7FB5690C" w14:textId="77777777" w:rsidR="00453C87" w:rsidRPr="006569E1" w:rsidRDefault="00453C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○府子本第254号通知（保育所弾力運用）前文、1(2)</w:t>
            </w:r>
          </w:p>
          <w:p w14:paraId="6D8BDF20" w14:textId="77777777" w:rsidR="00453C87" w:rsidRPr="006569E1" w:rsidRDefault="00453C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○府子本第255号通知（保育所弾力運用の取扱い）1</w:t>
            </w:r>
          </w:p>
        </w:tc>
      </w:tr>
      <w:tr w:rsidR="006569E1" w:rsidRPr="006569E1" w14:paraId="4703B648" w14:textId="77777777" w:rsidTr="00903D53">
        <w:trPr>
          <w:trHeight w:val="74"/>
        </w:trPr>
        <w:tc>
          <w:tcPr>
            <w:tcW w:w="2382" w:type="dxa"/>
            <w:tcBorders>
              <w:top w:val="nil"/>
              <w:bottom w:val="nil"/>
            </w:tcBorders>
          </w:tcPr>
          <w:p w14:paraId="3CD5A5C8" w14:textId="304B53AF" w:rsidR="00453C87" w:rsidRPr="006569E1" w:rsidRDefault="00C70AC7" w:rsidP="00C70AC7">
            <w:pPr>
              <w:widowControl/>
              <w:spacing w:line="240" w:lineRule="exact"/>
              <w:ind w:left="158"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①施設の運営状況は、府子本第254号通知の1の（2</w:t>
            </w:r>
            <w:r w:rsidR="00453C87" w:rsidRPr="006569E1">
              <w:rPr>
                <w:rFonts w:asciiTheme="majorEastAsia" w:eastAsiaTheme="majorEastAsia" w:hAnsiTheme="majorEastAsia" w:cs="ＭＳ 明朝" w:hint="eastAsia"/>
                <w:bCs/>
                <w:color w:val="000000" w:themeColor="text1"/>
                <w:sz w:val="18"/>
                <w:szCs w:val="18"/>
              </w:rPr>
              <w:t>）の①から⑦までに掲げる要件全てが満たされていますか。</w:t>
            </w:r>
          </w:p>
          <w:p w14:paraId="6B45AB4B" w14:textId="47761E6D" w:rsidR="00453C87" w:rsidRPr="006569E1" w:rsidRDefault="00E847AE" w:rsidP="005706D5">
            <w:pPr>
              <w:widowControl/>
              <w:spacing w:line="240" w:lineRule="exact"/>
              <w:jc w:val="left"/>
              <w:rPr>
                <w:rFonts w:asciiTheme="majorEastAsia" w:eastAsiaTheme="majorEastAsia" w:hAnsiTheme="majorEastAsia" w:cs="ＭＳ 明朝"/>
                <w:bCs/>
                <w:color w:val="000000" w:themeColor="text1"/>
                <w:sz w:val="18"/>
                <w:szCs w:val="18"/>
              </w:rPr>
            </w:pPr>
            <w:r w:rsidRPr="006569E1">
              <w:rPr>
                <w:rFonts w:hint="eastAsia"/>
                <w:noProof/>
                <w:color w:val="000000" w:themeColor="text1"/>
                <w:sz w:val="18"/>
                <w:szCs w:val="18"/>
              </w:rPr>
              <mc:AlternateContent>
                <mc:Choice Requires="wps">
                  <w:drawing>
                    <wp:anchor distT="0" distB="0" distL="114300" distR="114300" simplePos="0" relativeHeight="251665920" behindDoc="0" locked="0" layoutInCell="1" allowOverlap="1" wp14:anchorId="2C1F223B" wp14:editId="6DF1F214">
                      <wp:simplePos x="0" y="0"/>
                      <wp:positionH relativeFrom="column">
                        <wp:posOffset>127635</wp:posOffset>
                      </wp:positionH>
                      <wp:positionV relativeFrom="paragraph">
                        <wp:posOffset>49530</wp:posOffset>
                      </wp:positionV>
                      <wp:extent cx="6097905" cy="2103120"/>
                      <wp:effectExtent l="0" t="0" r="17145" b="11430"/>
                      <wp:wrapNone/>
                      <wp:docPr id="4" name="正方形/長方形 4"/>
                      <wp:cNvGraphicFramePr/>
                      <a:graphic xmlns:a="http://schemas.openxmlformats.org/drawingml/2006/main">
                        <a:graphicData uri="http://schemas.microsoft.com/office/word/2010/wordprocessingShape">
                          <wps:wsp>
                            <wps:cNvSpPr/>
                            <wps:spPr>
                              <a:xfrm>
                                <a:off x="0" y="0"/>
                                <a:ext cx="6097905" cy="2103120"/>
                              </a:xfrm>
                              <a:prstGeom prst="rect">
                                <a:avLst/>
                              </a:prstGeom>
                              <a:ln>
                                <a:solidFill>
                                  <a:schemeClr val="tx1"/>
                                </a:solidFill>
                                <a:prstDash val="sysDot"/>
                              </a:ln>
                            </wps:spPr>
                            <wps:style>
                              <a:lnRef idx="2">
                                <a:schemeClr val="dk1"/>
                              </a:lnRef>
                              <a:fillRef idx="1">
                                <a:schemeClr val="lt1"/>
                              </a:fillRef>
                              <a:effectRef idx="0">
                                <a:schemeClr val="dk1"/>
                              </a:effectRef>
                              <a:fontRef idx="minor">
                                <a:schemeClr val="dk1"/>
                              </a:fontRef>
                            </wps:style>
                            <wps:txbx>
                              <w:txbxContent>
                                <w:p w14:paraId="554AFE40" w14:textId="77777777" w:rsidR="00BC3DE4" w:rsidRPr="00A31D6A" w:rsidRDefault="00BC3DE4" w:rsidP="00DD60E0">
                                  <w:pPr>
                                    <w:snapToGrid w:val="0"/>
                                    <w:ind w:left="138" w:hangingChars="100" w:hanging="138"/>
                                    <w:rPr>
                                      <w:sz w:val="16"/>
                                      <w:szCs w:val="16"/>
                                    </w:rPr>
                                  </w:pPr>
                                  <w:r w:rsidRPr="00A31D6A">
                                    <w:rPr>
                                      <w:rFonts w:hint="eastAsia"/>
                                      <w:sz w:val="16"/>
                                      <w:szCs w:val="16"/>
                                    </w:rPr>
                                    <w:t>①</w:t>
                                  </w:r>
                                  <w:r w:rsidRPr="00A31D6A">
                                    <w:rPr>
                                      <w:sz w:val="16"/>
                                      <w:szCs w:val="16"/>
                                    </w:rPr>
                                    <w:t>児童福祉法（昭和</w:t>
                                  </w:r>
                                  <w:r w:rsidRPr="00A31D6A">
                                    <w:rPr>
                                      <w:rFonts w:hint="eastAsia"/>
                                      <w:sz w:val="16"/>
                                      <w:szCs w:val="16"/>
                                    </w:rPr>
                                    <w:t>22</w:t>
                                  </w:r>
                                  <w:r w:rsidRPr="00A31D6A">
                                    <w:rPr>
                                      <w:sz w:val="16"/>
                                      <w:szCs w:val="16"/>
                                    </w:rPr>
                                    <w:t>年法律第164号）</w:t>
                                  </w:r>
                                  <w:r w:rsidRPr="00A31D6A">
                                    <w:rPr>
                                      <w:rFonts w:hint="eastAsia"/>
                                      <w:sz w:val="16"/>
                                      <w:szCs w:val="16"/>
                                    </w:rPr>
                                    <w:t>第</w:t>
                                  </w:r>
                                  <w:r w:rsidRPr="00A31D6A">
                                    <w:rPr>
                                      <w:sz w:val="16"/>
                                      <w:szCs w:val="16"/>
                                    </w:rPr>
                                    <w:t>45条</w:t>
                                  </w:r>
                                  <w:r w:rsidRPr="00A31D6A">
                                    <w:rPr>
                                      <w:rFonts w:hint="eastAsia"/>
                                      <w:sz w:val="16"/>
                                      <w:szCs w:val="16"/>
                                    </w:rPr>
                                    <w:t>第</w:t>
                                  </w:r>
                                  <w:r w:rsidRPr="00A31D6A">
                                    <w:rPr>
                                      <w:sz w:val="16"/>
                                      <w:szCs w:val="16"/>
                                    </w:rPr>
                                    <w:t>1項の基準が遵守されていること。</w:t>
                                  </w:r>
                                </w:p>
                                <w:p w14:paraId="3908B644" w14:textId="77777777" w:rsidR="00BC3DE4" w:rsidRPr="00A31D6A" w:rsidRDefault="00BC3DE4" w:rsidP="00DD60E0">
                                  <w:pPr>
                                    <w:snapToGrid w:val="0"/>
                                    <w:ind w:leftChars="100" w:left="356" w:hangingChars="100" w:hanging="138"/>
                                    <w:rPr>
                                      <w:sz w:val="16"/>
                                      <w:szCs w:val="16"/>
                                    </w:rPr>
                                  </w:pPr>
                                  <w:r w:rsidRPr="00A31D6A">
                                    <w:rPr>
                                      <w:rFonts w:hint="eastAsia"/>
                                      <w:sz w:val="16"/>
                                      <w:szCs w:val="16"/>
                                    </w:rPr>
                                    <w:t>※</w:t>
                                  </w:r>
                                  <w:r w:rsidRPr="00A31D6A">
                                    <w:rPr>
                                      <w:sz w:val="16"/>
                                      <w:szCs w:val="16"/>
                                    </w:rPr>
                                    <w:t>児童福祉法第45</w:t>
                                  </w:r>
                                  <w:r w:rsidRPr="00A31D6A">
                                    <w:rPr>
                                      <w:rFonts w:hint="eastAsia"/>
                                      <w:sz w:val="16"/>
                                      <w:szCs w:val="16"/>
                                    </w:rPr>
                                    <w:t>条</w:t>
                                  </w:r>
                                  <w:r w:rsidRPr="00A31D6A">
                                    <w:rPr>
                                      <w:sz w:val="16"/>
                                      <w:szCs w:val="16"/>
                                    </w:rPr>
                                    <w:t>第1項の基準（</w:t>
                                  </w:r>
                                  <w:r w:rsidRPr="00A31D6A">
                                    <w:rPr>
                                      <w:rFonts w:hint="eastAsia"/>
                                      <w:sz w:val="16"/>
                                      <w:szCs w:val="16"/>
                                    </w:rPr>
                                    <w:t>旧</w:t>
                                  </w:r>
                                  <w:r w:rsidRPr="00A31D6A">
                                    <w:rPr>
                                      <w:sz w:val="16"/>
                                      <w:szCs w:val="16"/>
                                    </w:rPr>
                                    <w:t>最低基準）については、埼玉県の児童福祉法施行条例第149条～第168条及び第190条～</w:t>
                                  </w:r>
                                  <w:r w:rsidRPr="00A31D6A">
                                    <w:rPr>
                                      <w:rFonts w:hint="eastAsia"/>
                                      <w:sz w:val="16"/>
                                      <w:szCs w:val="16"/>
                                    </w:rPr>
                                    <w:t>第</w:t>
                                  </w:r>
                                  <w:r w:rsidRPr="00A31D6A">
                                    <w:rPr>
                                      <w:sz w:val="16"/>
                                      <w:szCs w:val="16"/>
                                    </w:rPr>
                                    <w:t>198条で定められた基準を遵守してください。</w:t>
                                  </w:r>
                                </w:p>
                                <w:p w14:paraId="1E452074" w14:textId="77777777" w:rsidR="00BC3DE4" w:rsidRPr="00A31D6A" w:rsidRDefault="00BC3DE4" w:rsidP="00DD60E0">
                                  <w:pPr>
                                    <w:snapToGrid w:val="0"/>
                                    <w:ind w:left="138" w:hangingChars="100" w:hanging="138"/>
                                    <w:rPr>
                                      <w:sz w:val="16"/>
                                      <w:szCs w:val="16"/>
                                    </w:rPr>
                                  </w:pPr>
                                  <w:r w:rsidRPr="00A31D6A">
                                    <w:rPr>
                                      <w:rFonts w:hint="eastAsia"/>
                                      <w:sz w:val="16"/>
                                      <w:szCs w:val="16"/>
                                    </w:rPr>
                                    <w:t>②</w:t>
                                  </w:r>
                                  <w:r w:rsidRPr="00A31D6A">
                                    <w:rPr>
                                      <w:sz w:val="16"/>
                                      <w:szCs w:val="16"/>
                                    </w:rPr>
                                    <w:t>委託費に係る交付基準及びそれに関する通知等に示す職員の配置等</w:t>
                                  </w:r>
                                  <w:r w:rsidRPr="00A31D6A">
                                    <w:rPr>
                                      <w:rFonts w:hint="eastAsia"/>
                                      <w:sz w:val="16"/>
                                      <w:szCs w:val="16"/>
                                    </w:rPr>
                                    <w:t>の</w:t>
                                  </w:r>
                                  <w:r w:rsidRPr="00A31D6A">
                                    <w:rPr>
                                      <w:sz w:val="16"/>
                                      <w:szCs w:val="16"/>
                                    </w:rPr>
                                    <w:t>事項が遵守されていること。</w:t>
                                  </w:r>
                                </w:p>
                                <w:p w14:paraId="1A1054D2" w14:textId="294F4EAF" w:rsidR="00BC3DE4" w:rsidRPr="00A31D6A" w:rsidRDefault="00BC3DE4" w:rsidP="00E847AE">
                                  <w:pPr>
                                    <w:snapToGrid w:val="0"/>
                                    <w:ind w:left="138" w:hangingChars="100" w:hanging="138"/>
                                    <w:rPr>
                                      <w:sz w:val="16"/>
                                      <w:szCs w:val="16"/>
                                    </w:rPr>
                                  </w:pPr>
                                  <w:r w:rsidRPr="00A31D6A">
                                    <w:rPr>
                                      <w:rFonts w:hint="eastAsia"/>
                                      <w:sz w:val="16"/>
                                      <w:szCs w:val="16"/>
                                    </w:rPr>
                                    <w:t>③</w:t>
                                  </w:r>
                                  <w:r w:rsidRPr="00A31D6A">
                                    <w:rPr>
                                      <w:sz w:val="16"/>
                                      <w:szCs w:val="16"/>
                                    </w:rPr>
                                    <w:t>給与に関する規程が整備され、その規程により適正な給与水準が維持されている等人件費の運用が適正に行われていること。</w:t>
                                  </w:r>
                                </w:p>
                                <w:p w14:paraId="7F92C86A" w14:textId="0F9423DE" w:rsidR="00BC3DE4" w:rsidRPr="00A31D6A" w:rsidRDefault="00BC3DE4" w:rsidP="00DD60E0">
                                  <w:pPr>
                                    <w:snapToGrid w:val="0"/>
                                    <w:ind w:leftChars="200" w:left="574" w:hangingChars="100" w:hanging="138"/>
                                    <w:rPr>
                                      <w:sz w:val="16"/>
                                      <w:szCs w:val="16"/>
                                    </w:rPr>
                                  </w:pPr>
                                  <w:r w:rsidRPr="00A31D6A">
                                    <w:rPr>
                                      <w:sz w:val="16"/>
                                      <w:szCs w:val="16"/>
                                    </w:rPr>
                                    <w:t>「適正な給与水準」の判断に当たっては、次のような事項に留意されたいこと。</w:t>
                                  </w:r>
                                  <w:r>
                                    <w:rPr>
                                      <w:rFonts w:hint="eastAsia"/>
                                      <w:sz w:val="16"/>
                                      <w:szCs w:val="16"/>
                                    </w:rPr>
                                    <w:t>（※</w:t>
                                  </w:r>
                                  <w:r w:rsidRPr="00A31D6A">
                                    <w:rPr>
                                      <w:rFonts w:hint="eastAsia"/>
                                      <w:sz w:val="16"/>
                                      <w:szCs w:val="16"/>
                                    </w:rPr>
                                    <w:t>府子本</w:t>
                                  </w:r>
                                  <w:r>
                                    <w:rPr>
                                      <w:sz w:val="16"/>
                                      <w:szCs w:val="16"/>
                                    </w:rPr>
                                    <w:t>第</w:t>
                                  </w:r>
                                  <w:r>
                                    <w:rPr>
                                      <w:rFonts w:hint="eastAsia"/>
                                      <w:sz w:val="16"/>
                                      <w:szCs w:val="16"/>
                                    </w:rPr>
                                    <w:t>255</w:t>
                                  </w:r>
                                  <w:r w:rsidRPr="00A31D6A">
                                    <w:rPr>
                                      <w:sz w:val="16"/>
                                      <w:szCs w:val="16"/>
                                    </w:rPr>
                                    <w:t>号通知</w:t>
                                  </w:r>
                                  <w:r>
                                    <w:rPr>
                                      <w:rFonts w:hint="eastAsia"/>
                                      <w:sz w:val="16"/>
                                      <w:szCs w:val="16"/>
                                    </w:rPr>
                                    <w:t>）</w:t>
                                  </w:r>
                                </w:p>
                                <w:p w14:paraId="3D1F7954" w14:textId="18F33122" w:rsidR="00BC3DE4" w:rsidRPr="00A31D6A" w:rsidRDefault="00BC3DE4" w:rsidP="00DD60E0">
                                  <w:pPr>
                                    <w:snapToGrid w:val="0"/>
                                    <w:ind w:leftChars="200" w:left="574" w:hangingChars="100" w:hanging="138"/>
                                    <w:rPr>
                                      <w:sz w:val="16"/>
                                      <w:szCs w:val="16"/>
                                    </w:rPr>
                                  </w:pPr>
                                  <w:r>
                                    <w:rPr>
                                      <w:rFonts w:hint="eastAsia"/>
                                      <w:sz w:val="16"/>
                                      <w:szCs w:val="16"/>
                                    </w:rPr>
                                    <w:t>（1</w:t>
                                  </w:r>
                                  <w:r w:rsidRPr="00A31D6A">
                                    <w:rPr>
                                      <w:rFonts w:hint="eastAsia"/>
                                      <w:sz w:val="16"/>
                                      <w:szCs w:val="16"/>
                                    </w:rPr>
                                    <w:t>）正規</w:t>
                                  </w:r>
                                  <w:r w:rsidRPr="00A31D6A">
                                    <w:rPr>
                                      <w:sz w:val="16"/>
                                      <w:szCs w:val="16"/>
                                    </w:rPr>
                                    <w:t>の手続きを経て給与規程が整備されていること。</w:t>
                                  </w:r>
                                </w:p>
                                <w:p w14:paraId="7B7E57DD" w14:textId="1FC749AC" w:rsidR="00BC3DE4" w:rsidRPr="00A31D6A" w:rsidRDefault="00BC3DE4" w:rsidP="00DD60E0">
                                  <w:pPr>
                                    <w:snapToGrid w:val="0"/>
                                    <w:ind w:leftChars="200" w:left="574" w:hangingChars="100" w:hanging="138"/>
                                    <w:rPr>
                                      <w:sz w:val="16"/>
                                      <w:szCs w:val="16"/>
                                    </w:rPr>
                                  </w:pPr>
                                  <w:r>
                                    <w:rPr>
                                      <w:rFonts w:hint="eastAsia"/>
                                      <w:sz w:val="16"/>
                                      <w:szCs w:val="16"/>
                                    </w:rPr>
                                    <w:t>（2</w:t>
                                  </w:r>
                                  <w:r w:rsidRPr="00A31D6A">
                                    <w:rPr>
                                      <w:rFonts w:hint="eastAsia"/>
                                      <w:sz w:val="16"/>
                                      <w:szCs w:val="16"/>
                                    </w:rPr>
                                    <w:t>）</w:t>
                                  </w:r>
                                  <w:r w:rsidRPr="00A31D6A">
                                    <w:rPr>
                                      <w:sz w:val="16"/>
                                      <w:szCs w:val="16"/>
                                    </w:rPr>
                                    <w:t>施設長及び職員の給与が、地域の賃金水準と均衡が</w:t>
                                  </w:r>
                                  <w:r w:rsidRPr="00A31D6A">
                                    <w:rPr>
                                      <w:rFonts w:hint="eastAsia"/>
                                      <w:sz w:val="16"/>
                                      <w:szCs w:val="16"/>
                                    </w:rPr>
                                    <w:t>とれていること</w:t>
                                  </w:r>
                                  <w:r w:rsidRPr="00A31D6A">
                                    <w:rPr>
                                      <w:sz w:val="16"/>
                                      <w:szCs w:val="16"/>
                                    </w:rPr>
                                    <w:t>。</w:t>
                                  </w:r>
                                </w:p>
                                <w:p w14:paraId="38FDBD03" w14:textId="11EAF03C" w:rsidR="00BC3DE4" w:rsidRPr="00A31D6A" w:rsidRDefault="00BC3DE4" w:rsidP="00DD60E0">
                                  <w:pPr>
                                    <w:snapToGrid w:val="0"/>
                                    <w:ind w:leftChars="200" w:left="574" w:hangingChars="100" w:hanging="138"/>
                                    <w:rPr>
                                      <w:sz w:val="16"/>
                                      <w:szCs w:val="16"/>
                                    </w:rPr>
                                  </w:pPr>
                                  <w:r>
                                    <w:rPr>
                                      <w:rFonts w:hint="eastAsia"/>
                                      <w:sz w:val="16"/>
                                      <w:szCs w:val="16"/>
                                    </w:rPr>
                                    <w:t>（3</w:t>
                                  </w:r>
                                  <w:r w:rsidRPr="00A31D6A">
                                    <w:rPr>
                                      <w:rFonts w:hint="eastAsia"/>
                                      <w:sz w:val="16"/>
                                      <w:szCs w:val="16"/>
                                    </w:rPr>
                                    <w:t>）</w:t>
                                  </w:r>
                                  <w:r w:rsidRPr="00A31D6A">
                                    <w:rPr>
                                      <w:sz w:val="16"/>
                                      <w:szCs w:val="16"/>
                                    </w:rPr>
                                    <w:t>初任給、定期昇給について職員間の均衡がとれていること。</w:t>
                                  </w:r>
                                </w:p>
                                <w:p w14:paraId="7948DC26" w14:textId="5E6B542C" w:rsidR="00BC3DE4" w:rsidRPr="00A31D6A" w:rsidRDefault="00BC3DE4" w:rsidP="00DD60E0">
                                  <w:pPr>
                                    <w:snapToGrid w:val="0"/>
                                    <w:ind w:leftChars="200" w:left="574" w:hangingChars="100" w:hanging="138"/>
                                    <w:rPr>
                                      <w:sz w:val="16"/>
                                      <w:szCs w:val="16"/>
                                    </w:rPr>
                                  </w:pPr>
                                  <w:r>
                                    <w:rPr>
                                      <w:rFonts w:hint="eastAsia"/>
                                      <w:sz w:val="16"/>
                                      <w:szCs w:val="16"/>
                                    </w:rPr>
                                    <w:t>（4</w:t>
                                  </w:r>
                                  <w:r w:rsidRPr="00A31D6A">
                                    <w:rPr>
                                      <w:rFonts w:hint="eastAsia"/>
                                      <w:sz w:val="16"/>
                                      <w:szCs w:val="16"/>
                                    </w:rPr>
                                    <w:t>）</w:t>
                                  </w:r>
                                  <w:r w:rsidRPr="00A31D6A">
                                    <w:rPr>
                                      <w:sz w:val="16"/>
                                      <w:szCs w:val="16"/>
                                    </w:rPr>
                                    <w:t>一部職員にのみ他の職員と均衡を失する手当</w:t>
                                  </w:r>
                                  <w:r w:rsidRPr="00A31D6A">
                                    <w:rPr>
                                      <w:rFonts w:hint="eastAsia"/>
                                      <w:sz w:val="16"/>
                                      <w:szCs w:val="16"/>
                                    </w:rPr>
                                    <w:t>が</w:t>
                                  </w:r>
                                  <w:r w:rsidRPr="00A31D6A">
                                    <w:rPr>
                                      <w:sz w:val="16"/>
                                      <w:szCs w:val="16"/>
                                    </w:rPr>
                                    <w:t>支給されていないこと。</w:t>
                                  </w:r>
                                </w:p>
                                <w:p w14:paraId="7B32A99E" w14:textId="29040269" w:rsidR="00BC3DE4" w:rsidRPr="00A31D6A" w:rsidRDefault="00BC3DE4" w:rsidP="00DD60E0">
                                  <w:pPr>
                                    <w:snapToGrid w:val="0"/>
                                    <w:ind w:leftChars="200" w:left="574" w:hangingChars="100" w:hanging="138"/>
                                    <w:rPr>
                                      <w:sz w:val="16"/>
                                      <w:szCs w:val="16"/>
                                    </w:rPr>
                                  </w:pPr>
                                  <w:r>
                                    <w:rPr>
                                      <w:rFonts w:hint="eastAsia"/>
                                      <w:sz w:val="16"/>
                                      <w:szCs w:val="16"/>
                                    </w:rPr>
                                    <w:t>（5</w:t>
                                  </w:r>
                                  <w:r w:rsidRPr="00A31D6A">
                                    <w:rPr>
                                      <w:rFonts w:hint="eastAsia"/>
                                      <w:sz w:val="16"/>
                                      <w:szCs w:val="16"/>
                                    </w:rPr>
                                    <w:t>）各種</w:t>
                                  </w:r>
                                  <w:r w:rsidRPr="00A31D6A">
                                    <w:rPr>
                                      <w:sz w:val="16"/>
                                      <w:szCs w:val="16"/>
                                    </w:rPr>
                                    <w:t>手当</w:t>
                                  </w:r>
                                  <w:r w:rsidRPr="00A31D6A">
                                    <w:rPr>
                                      <w:rFonts w:hint="eastAsia"/>
                                      <w:sz w:val="16"/>
                                      <w:szCs w:val="16"/>
                                    </w:rPr>
                                    <w:t>は</w:t>
                                  </w:r>
                                  <w:r w:rsidRPr="00A31D6A">
                                    <w:rPr>
                                      <w:sz w:val="16"/>
                                      <w:szCs w:val="16"/>
                                    </w:rPr>
                                    <w:t>給与規程に定められたものでありかつ手当額、支給率が適当であること。</w:t>
                                  </w:r>
                                </w:p>
                                <w:p w14:paraId="61A21080" w14:textId="722CA43A" w:rsidR="00BC3DE4" w:rsidRPr="00A31D6A" w:rsidRDefault="00BC3DE4" w:rsidP="00DD60E0">
                                  <w:pPr>
                                    <w:snapToGrid w:val="0"/>
                                    <w:ind w:left="138" w:hangingChars="100" w:hanging="138"/>
                                    <w:rPr>
                                      <w:sz w:val="16"/>
                                      <w:szCs w:val="16"/>
                                    </w:rPr>
                                  </w:pPr>
                                  <w:r w:rsidRPr="00A31D6A">
                                    <w:rPr>
                                      <w:rFonts w:hint="eastAsia"/>
                                      <w:sz w:val="16"/>
                                      <w:szCs w:val="16"/>
                                    </w:rPr>
                                    <w:t>④給食について</w:t>
                                  </w:r>
                                  <w:r w:rsidRPr="00A31D6A">
                                    <w:rPr>
                                      <w:sz w:val="16"/>
                                      <w:szCs w:val="16"/>
                                    </w:rPr>
                                    <w:t>必要な栄養量が確保され、</w:t>
                                  </w:r>
                                  <w:r w:rsidRPr="00A31D6A">
                                    <w:rPr>
                                      <w:rFonts w:hint="eastAsia"/>
                                      <w:sz w:val="16"/>
                                      <w:szCs w:val="16"/>
                                    </w:rPr>
                                    <w:t>嗜好</w:t>
                                  </w:r>
                                  <w:r w:rsidRPr="00A31D6A">
                                    <w:rPr>
                                      <w:sz w:val="16"/>
                                      <w:szCs w:val="16"/>
                                    </w:rPr>
                                    <w:t>を生かした調理がなされているとともに、日常生活について必要な諸経費が適正に確保されていること</w:t>
                                  </w:r>
                                  <w:r>
                                    <w:rPr>
                                      <w:rFonts w:hint="eastAsia"/>
                                      <w:sz w:val="16"/>
                                      <w:szCs w:val="16"/>
                                    </w:rPr>
                                    <w:t>。</w:t>
                                  </w:r>
                                </w:p>
                                <w:p w14:paraId="215FF351" w14:textId="7938F48A" w:rsidR="00BC3DE4" w:rsidRPr="00A31D6A" w:rsidRDefault="00BC3DE4" w:rsidP="00DD60E0">
                                  <w:pPr>
                                    <w:snapToGrid w:val="0"/>
                                    <w:ind w:left="138" w:hangingChars="100" w:hanging="138"/>
                                    <w:rPr>
                                      <w:sz w:val="16"/>
                                      <w:szCs w:val="16"/>
                                    </w:rPr>
                                  </w:pPr>
                                  <w:r w:rsidRPr="00A31D6A">
                                    <w:rPr>
                                      <w:rFonts w:hint="eastAsia"/>
                                      <w:sz w:val="16"/>
                                      <w:szCs w:val="16"/>
                                    </w:rPr>
                                    <w:t>⑤</w:t>
                                  </w:r>
                                  <w:r w:rsidRPr="00A31D6A">
                                    <w:rPr>
                                      <w:sz w:val="16"/>
                                      <w:szCs w:val="16"/>
                                    </w:rPr>
                                    <w:t>入所児童に</w:t>
                                  </w:r>
                                  <w:r w:rsidRPr="00A31D6A">
                                    <w:rPr>
                                      <w:rFonts w:hint="eastAsia"/>
                                      <w:sz w:val="16"/>
                                      <w:szCs w:val="16"/>
                                    </w:rPr>
                                    <w:t>係る</w:t>
                                  </w:r>
                                  <w:r w:rsidRPr="00A31D6A">
                                    <w:rPr>
                                      <w:sz w:val="16"/>
                                      <w:szCs w:val="16"/>
                                    </w:rPr>
                                    <w:t>保育が保育所</w:t>
                                  </w:r>
                                  <w:r w:rsidRPr="00A31D6A">
                                    <w:rPr>
                                      <w:rFonts w:hint="eastAsia"/>
                                      <w:sz w:val="16"/>
                                      <w:szCs w:val="16"/>
                                    </w:rPr>
                                    <w:t>保育指針</w:t>
                                  </w:r>
                                  <w:r w:rsidRPr="00A31D6A">
                                    <w:rPr>
                                      <w:sz w:val="16"/>
                                      <w:szCs w:val="16"/>
                                    </w:rPr>
                                    <w:t>を踏まえているとともに、処遇上必要な設備が整備されているなど、児童の処遇が適切であること。</w:t>
                                  </w:r>
                                </w:p>
                                <w:p w14:paraId="790624B8" w14:textId="77777777" w:rsidR="00BC3DE4" w:rsidRPr="00A31D6A" w:rsidRDefault="00BC3DE4" w:rsidP="00DD60E0">
                                  <w:pPr>
                                    <w:snapToGrid w:val="0"/>
                                    <w:ind w:left="138" w:hangingChars="100" w:hanging="138"/>
                                    <w:rPr>
                                      <w:sz w:val="16"/>
                                      <w:szCs w:val="16"/>
                                    </w:rPr>
                                  </w:pPr>
                                  <w:r w:rsidRPr="00A31D6A">
                                    <w:rPr>
                                      <w:rFonts w:hint="eastAsia"/>
                                      <w:sz w:val="16"/>
                                      <w:szCs w:val="16"/>
                                    </w:rPr>
                                    <w:t>⑥</w:t>
                                  </w:r>
                                  <w:r w:rsidRPr="00A31D6A">
                                    <w:rPr>
                                      <w:sz w:val="16"/>
                                      <w:szCs w:val="16"/>
                                    </w:rPr>
                                    <w:t>運営・経営の責任者である理事長等の役員、施設長及び職員が国等の行う研修会に積極的に参加するなど</w:t>
                                  </w:r>
                                  <w:r w:rsidRPr="00A31D6A">
                                    <w:rPr>
                                      <w:rFonts w:hint="eastAsia"/>
                                      <w:sz w:val="16"/>
                                      <w:szCs w:val="16"/>
                                    </w:rPr>
                                    <w:t>役職員</w:t>
                                  </w:r>
                                  <w:r w:rsidRPr="00A31D6A">
                                    <w:rPr>
                                      <w:sz w:val="16"/>
                                      <w:szCs w:val="16"/>
                                    </w:rPr>
                                    <w:t>の資質の向上に努めていること。</w:t>
                                  </w:r>
                                </w:p>
                                <w:p w14:paraId="7BBB8CD1" w14:textId="77777777" w:rsidR="00BC3DE4" w:rsidRPr="00A31D6A" w:rsidRDefault="00BC3DE4" w:rsidP="00DD60E0">
                                  <w:pPr>
                                    <w:snapToGrid w:val="0"/>
                                    <w:rPr>
                                      <w:sz w:val="16"/>
                                      <w:szCs w:val="16"/>
                                    </w:rPr>
                                  </w:pPr>
                                  <w:r w:rsidRPr="00A31D6A">
                                    <w:rPr>
                                      <w:rFonts w:hint="eastAsia"/>
                                      <w:sz w:val="16"/>
                                      <w:szCs w:val="16"/>
                                    </w:rPr>
                                    <w:t>⑦</w:t>
                                  </w:r>
                                  <w:r w:rsidRPr="00A31D6A">
                                    <w:rPr>
                                      <w:sz w:val="16"/>
                                      <w:szCs w:val="16"/>
                                    </w:rPr>
                                    <w:t>その他保育所運営以外の事業を含む当該保育所の設置者の運営について、問題となる</w:t>
                                  </w:r>
                                  <w:r w:rsidRPr="00A31D6A">
                                    <w:rPr>
                                      <w:rFonts w:hint="eastAsia"/>
                                      <w:sz w:val="16"/>
                                      <w:szCs w:val="16"/>
                                    </w:rPr>
                                    <w:t>事由</w:t>
                                  </w:r>
                                  <w:r w:rsidRPr="00A31D6A">
                                    <w:rPr>
                                      <w:sz w:val="16"/>
                                      <w:szCs w:val="16"/>
                                    </w:rPr>
                                    <w:t>がないこと。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F223B" id="正方形/長方形 4" o:spid="_x0000_s1031" style="position:absolute;margin-left:10.05pt;margin-top:3.9pt;width:480.15pt;height:16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" fillcolor="white [3201]" strokecolor="black [3213]" strokeweight="1pt">
                      <v:stroke dashstyle="1 1"/>
                      <v:textbox>
                        <w:txbxContent>
                          <w:p w14:paraId="554AFE40" w14:textId="77777777" w:rsidR="00BC3DE4" w:rsidRPr="00A31D6A" w:rsidRDefault="00BC3DE4" w:rsidP="00DD60E0">
                            <w:pPr>
                              <w:snapToGrid w:val="0"/>
                              <w:ind w:left="138" w:hangingChars="100" w:hanging="138"/>
                              <w:rPr>
                                <w:sz w:val="16"/>
                                <w:szCs w:val="16"/>
                              </w:rPr>
                            </w:pPr>
                            <w:r w:rsidRPr="00A31D6A">
                              <w:rPr>
                                <w:rFonts w:hint="eastAsia"/>
                                <w:sz w:val="16"/>
                                <w:szCs w:val="16"/>
                              </w:rPr>
                              <w:t>①</w:t>
                            </w:r>
                            <w:r w:rsidRPr="00A31D6A">
                              <w:rPr>
                                <w:sz w:val="16"/>
                                <w:szCs w:val="16"/>
                              </w:rPr>
                              <w:t>児童福祉法（昭和</w:t>
                            </w:r>
                            <w:r w:rsidRPr="00A31D6A">
                              <w:rPr>
                                <w:rFonts w:hint="eastAsia"/>
                                <w:sz w:val="16"/>
                                <w:szCs w:val="16"/>
                              </w:rPr>
                              <w:t>22</w:t>
                            </w:r>
                            <w:r w:rsidRPr="00A31D6A">
                              <w:rPr>
                                <w:sz w:val="16"/>
                                <w:szCs w:val="16"/>
                              </w:rPr>
                              <w:t>年法律第164号）</w:t>
                            </w:r>
                            <w:r w:rsidRPr="00A31D6A">
                              <w:rPr>
                                <w:rFonts w:hint="eastAsia"/>
                                <w:sz w:val="16"/>
                                <w:szCs w:val="16"/>
                              </w:rPr>
                              <w:t>第</w:t>
                            </w:r>
                            <w:r w:rsidRPr="00A31D6A">
                              <w:rPr>
                                <w:sz w:val="16"/>
                                <w:szCs w:val="16"/>
                              </w:rPr>
                              <w:t>45条</w:t>
                            </w:r>
                            <w:r w:rsidRPr="00A31D6A">
                              <w:rPr>
                                <w:rFonts w:hint="eastAsia"/>
                                <w:sz w:val="16"/>
                                <w:szCs w:val="16"/>
                              </w:rPr>
                              <w:t>第</w:t>
                            </w:r>
                            <w:r w:rsidRPr="00A31D6A">
                              <w:rPr>
                                <w:sz w:val="16"/>
                                <w:szCs w:val="16"/>
                              </w:rPr>
                              <w:t>1項の基準が遵守されていること。</w:t>
                            </w:r>
                          </w:p>
                          <w:p w14:paraId="3908B644" w14:textId="77777777" w:rsidR="00BC3DE4" w:rsidRPr="00A31D6A" w:rsidRDefault="00BC3DE4" w:rsidP="00DD60E0">
                            <w:pPr>
                              <w:snapToGrid w:val="0"/>
                              <w:ind w:leftChars="100" w:left="356" w:hangingChars="100" w:hanging="138"/>
                              <w:rPr>
                                <w:sz w:val="16"/>
                                <w:szCs w:val="16"/>
                              </w:rPr>
                            </w:pPr>
                            <w:r w:rsidRPr="00A31D6A">
                              <w:rPr>
                                <w:rFonts w:hint="eastAsia"/>
                                <w:sz w:val="16"/>
                                <w:szCs w:val="16"/>
                              </w:rPr>
                              <w:t>※</w:t>
                            </w:r>
                            <w:r w:rsidRPr="00A31D6A">
                              <w:rPr>
                                <w:sz w:val="16"/>
                                <w:szCs w:val="16"/>
                              </w:rPr>
                              <w:t>児童福祉法第45</w:t>
                            </w:r>
                            <w:r w:rsidRPr="00A31D6A">
                              <w:rPr>
                                <w:rFonts w:hint="eastAsia"/>
                                <w:sz w:val="16"/>
                                <w:szCs w:val="16"/>
                              </w:rPr>
                              <w:t>条</w:t>
                            </w:r>
                            <w:r w:rsidRPr="00A31D6A">
                              <w:rPr>
                                <w:sz w:val="16"/>
                                <w:szCs w:val="16"/>
                              </w:rPr>
                              <w:t>第1項の基準（</w:t>
                            </w:r>
                            <w:r w:rsidRPr="00A31D6A">
                              <w:rPr>
                                <w:rFonts w:hint="eastAsia"/>
                                <w:sz w:val="16"/>
                                <w:szCs w:val="16"/>
                              </w:rPr>
                              <w:t>旧</w:t>
                            </w:r>
                            <w:r w:rsidRPr="00A31D6A">
                              <w:rPr>
                                <w:sz w:val="16"/>
                                <w:szCs w:val="16"/>
                              </w:rPr>
                              <w:t>最低基準）については、埼玉県の児童福祉法施行条例第149条～第168条及び第190条～</w:t>
                            </w:r>
                            <w:r w:rsidRPr="00A31D6A">
                              <w:rPr>
                                <w:rFonts w:hint="eastAsia"/>
                                <w:sz w:val="16"/>
                                <w:szCs w:val="16"/>
                              </w:rPr>
                              <w:t>第</w:t>
                            </w:r>
                            <w:r w:rsidRPr="00A31D6A">
                              <w:rPr>
                                <w:sz w:val="16"/>
                                <w:szCs w:val="16"/>
                              </w:rPr>
                              <w:t>198条で定められた基準を遵守してください。</w:t>
                            </w:r>
                          </w:p>
                          <w:p w14:paraId="1E452074" w14:textId="77777777" w:rsidR="00BC3DE4" w:rsidRPr="00A31D6A" w:rsidRDefault="00BC3DE4" w:rsidP="00DD60E0">
                            <w:pPr>
                              <w:snapToGrid w:val="0"/>
                              <w:ind w:left="138" w:hangingChars="100" w:hanging="138"/>
                              <w:rPr>
                                <w:sz w:val="16"/>
                                <w:szCs w:val="16"/>
                              </w:rPr>
                            </w:pPr>
                            <w:r w:rsidRPr="00A31D6A">
                              <w:rPr>
                                <w:rFonts w:hint="eastAsia"/>
                                <w:sz w:val="16"/>
                                <w:szCs w:val="16"/>
                              </w:rPr>
                              <w:t>②</w:t>
                            </w:r>
                            <w:r w:rsidRPr="00A31D6A">
                              <w:rPr>
                                <w:sz w:val="16"/>
                                <w:szCs w:val="16"/>
                              </w:rPr>
                              <w:t>委託費に係る交付基準及びそれに関する通知等に示す職員の配置等</w:t>
                            </w:r>
                            <w:r w:rsidRPr="00A31D6A">
                              <w:rPr>
                                <w:rFonts w:hint="eastAsia"/>
                                <w:sz w:val="16"/>
                                <w:szCs w:val="16"/>
                              </w:rPr>
                              <w:t>の</w:t>
                            </w:r>
                            <w:r w:rsidRPr="00A31D6A">
                              <w:rPr>
                                <w:sz w:val="16"/>
                                <w:szCs w:val="16"/>
                              </w:rPr>
                              <w:t>事項が遵守されていること。</w:t>
                            </w:r>
                          </w:p>
                          <w:p w14:paraId="1A1054D2" w14:textId="294F4EAF" w:rsidR="00BC3DE4" w:rsidRPr="00A31D6A" w:rsidRDefault="00BC3DE4" w:rsidP="00E847AE">
                            <w:pPr>
                              <w:snapToGrid w:val="0"/>
                              <w:ind w:left="138" w:hangingChars="100" w:hanging="138"/>
                              <w:rPr>
                                <w:sz w:val="16"/>
                                <w:szCs w:val="16"/>
                              </w:rPr>
                            </w:pPr>
                            <w:r w:rsidRPr="00A31D6A">
                              <w:rPr>
                                <w:rFonts w:hint="eastAsia"/>
                                <w:sz w:val="16"/>
                                <w:szCs w:val="16"/>
                              </w:rPr>
                              <w:t>③</w:t>
                            </w:r>
                            <w:r w:rsidRPr="00A31D6A">
                              <w:rPr>
                                <w:sz w:val="16"/>
                                <w:szCs w:val="16"/>
                              </w:rPr>
                              <w:t>給与に関する規程が整備され、その規程により適正な給与水準が維持されている等人件費の運用が適正に行われていること。</w:t>
                            </w:r>
                          </w:p>
                          <w:p w14:paraId="7F92C86A" w14:textId="0F9423DE" w:rsidR="00BC3DE4" w:rsidRPr="00A31D6A" w:rsidRDefault="00BC3DE4" w:rsidP="00DD60E0">
                            <w:pPr>
                              <w:snapToGrid w:val="0"/>
                              <w:ind w:leftChars="200" w:left="574" w:hangingChars="100" w:hanging="138"/>
                              <w:rPr>
                                <w:sz w:val="16"/>
                                <w:szCs w:val="16"/>
                              </w:rPr>
                            </w:pPr>
                            <w:r w:rsidRPr="00A31D6A">
                              <w:rPr>
                                <w:sz w:val="16"/>
                                <w:szCs w:val="16"/>
                              </w:rPr>
                              <w:t>「適正な給与水準」の判断に当たっては、次のような事項に留意されたいこと。</w:t>
                            </w:r>
                            <w:r>
                              <w:rPr>
                                <w:rFonts w:hint="eastAsia"/>
                                <w:sz w:val="16"/>
                                <w:szCs w:val="16"/>
                              </w:rPr>
                              <w:t>（※</w:t>
                            </w:r>
                            <w:r w:rsidRPr="00A31D6A">
                              <w:rPr>
                                <w:rFonts w:hint="eastAsia"/>
                                <w:sz w:val="16"/>
                                <w:szCs w:val="16"/>
                              </w:rPr>
                              <w:t>府子本</w:t>
                            </w:r>
                            <w:r>
                              <w:rPr>
                                <w:sz w:val="16"/>
                                <w:szCs w:val="16"/>
                              </w:rPr>
                              <w:t>第</w:t>
                            </w:r>
                            <w:r>
                              <w:rPr>
                                <w:rFonts w:hint="eastAsia"/>
                                <w:sz w:val="16"/>
                                <w:szCs w:val="16"/>
                              </w:rPr>
                              <w:t>255</w:t>
                            </w:r>
                            <w:r w:rsidRPr="00A31D6A">
                              <w:rPr>
                                <w:sz w:val="16"/>
                                <w:szCs w:val="16"/>
                              </w:rPr>
                              <w:t>号通知</w:t>
                            </w:r>
                            <w:r>
                              <w:rPr>
                                <w:rFonts w:hint="eastAsia"/>
                                <w:sz w:val="16"/>
                                <w:szCs w:val="16"/>
                              </w:rPr>
                              <w:t>）</w:t>
                            </w:r>
                          </w:p>
                          <w:p w14:paraId="3D1F7954" w14:textId="18F33122" w:rsidR="00BC3DE4" w:rsidRPr="00A31D6A" w:rsidRDefault="00BC3DE4" w:rsidP="00DD60E0">
                            <w:pPr>
                              <w:snapToGrid w:val="0"/>
                              <w:ind w:leftChars="200" w:left="574" w:hangingChars="100" w:hanging="138"/>
                              <w:rPr>
                                <w:sz w:val="16"/>
                                <w:szCs w:val="16"/>
                              </w:rPr>
                            </w:pPr>
                            <w:r>
                              <w:rPr>
                                <w:rFonts w:hint="eastAsia"/>
                                <w:sz w:val="16"/>
                                <w:szCs w:val="16"/>
                              </w:rPr>
                              <w:t>（1</w:t>
                            </w:r>
                            <w:r w:rsidRPr="00A31D6A">
                              <w:rPr>
                                <w:rFonts w:hint="eastAsia"/>
                                <w:sz w:val="16"/>
                                <w:szCs w:val="16"/>
                              </w:rPr>
                              <w:t>）正規</w:t>
                            </w:r>
                            <w:r w:rsidRPr="00A31D6A">
                              <w:rPr>
                                <w:sz w:val="16"/>
                                <w:szCs w:val="16"/>
                              </w:rPr>
                              <w:t>の手続きを経て給与規程が整備されていること。</w:t>
                            </w:r>
                          </w:p>
                          <w:p w14:paraId="7B7E57DD" w14:textId="1FC749AC" w:rsidR="00BC3DE4" w:rsidRPr="00A31D6A" w:rsidRDefault="00BC3DE4" w:rsidP="00DD60E0">
                            <w:pPr>
                              <w:snapToGrid w:val="0"/>
                              <w:ind w:leftChars="200" w:left="574" w:hangingChars="100" w:hanging="138"/>
                              <w:rPr>
                                <w:sz w:val="16"/>
                                <w:szCs w:val="16"/>
                              </w:rPr>
                            </w:pPr>
                            <w:r>
                              <w:rPr>
                                <w:rFonts w:hint="eastAsia"/>
                                <w:sz w:val="16"/>
                                <w:szCs w:val="16"/>
                              </w:rPr>
                              <w:t>（2</w:t>
                            </w:r>
                            <w:r w:rsidRPr="00A31D6A">
                              <w:rPr>
                                <w:rFonts w:hint="eastAsia"/>
                                <w:sz w:val="16"/>
                                <w:szCs w:val="16"/>
                              </w:rPr>
                              <w:t>）</w:t>
                            </w:r>
                            <w:r w:rsidRPr="00A31D6A">
                              <w:rPr>
                                <w:sz w:val="16"/>
                                <w:szCs w:val="16"/>
                              </w:rPr>
                              <w:t>施設長及び職員の給与が、地域の賃金水準と均衡が</w:t>
                            </w:r>
                            <w:r w:rsidRPr="00A31D6A">
                              <w:rPr>
                                <w:rFonts w:hint="eastAsia"/>
                                <w:sz w:val="16"/>
                                <w:szCs w:val="16"/>
                              </w:rPr>
                              <w:t>とれていること</w:t>
                            </w:r>
                            <w:r w:rsidRPr="00A31D6A">
                              <w:rPr>
                                <w:sz w:val="16"/>
                                <w:szCs w:val="16"/>
                              </w:rPr>
                              <w:t>。</w:t>
                            </w:r>
                          </w:p>
                          <w:p w14:paraId="38FDBD03" w14:textId="11EAF03C" w:rsidR="00BC3DE4" w:rsidRPr="00A31D6A" w:rsidRDefault="00BC3DE4" w:rsidP="00DD60E0">
                            <w:pPr>
                              <w:snapToGrid w:val="0"/>
                              <w:ind w:leftChars="200" w:left="574" w:hangingChars="100" w:hanging="138"/>
                              <w:rPr>
                                <w:sz w:val="16"/>
                                <w:szCs w:val="16"/>
                              </w:rPr>
                            </w:pPr>
                            <w:r>
                              <w:rPr>
                                <w:rFonts w:hint="eastAsia"/>
                                <w:sz w:val="16"/>
                                <w:szCs w:val="16"/>
                              </w:rPr>
                              <w:t>（3</w:t>
                            </w:r>
                            <w:r w:rsidRPr="00A31D6A">
                              <w:rPr>
                                <w:rFonts w:hint="eastAsia"/>
                                <w:sz w:val="16"/>
                                <w:szCs w:val="16"/>
                              </w:rPr>
                              <w:t>）</w:t>
                            </w:r>
                            <w:r w:rsidRPr="00A31D6A">
                              <w:rPr>
                                <w:sz w:val="16"/>
                                <w:szCs w:val="16"/>
                              </w:rPr>
                              <w:t>初任給、定期昇給について職員間の均衡がとれていること。</w:t>
                            </w:r>
                          </w:p>
                          <w:p w14:paraId="7948DC26" w14:textId="5E6B542C" w:rsidR="00BC3DE4" w:rsidRPr="00A31D6A" w:rsidRDefault="00BC3DE4" w:rsidP="00DD60E0">
                            <w:pPr>
                              <w:snapToGrid w:val="0"/>
                              <w:ind w:leftChars="200" w:left="574" w:hangingChars="100" w:hanging="138"/>
                              <w:rPr>
                                <w:sz w:val="16"/>
                                <w:szCs w:val="16"/>
                              </w:rPr>
                            </w:pPr>
                            <w:r>
                              <w:rPr>
                                <w:rFonts w:hint="eastAsia"/>
                                <w:sz w:val="16"/>
                                <w:szCs w:val="16"/>
                              </w:rPr>
                              <w:t>（4</w:t>
                            </w:r>
                            <w:r w:rsidRPr="00A31D6A">
                              <w:rPr>
                                <w:rFonts w:hint="eastAsia"/>
                                <w:sz w:val="16"/>
                                <w:szCs w:val="16"/>
                              </w:rPr>
                              <w:t>）</w:t>
                            </w:r>
                            <w:r w:rsidRPr="00A31D6A">
                              <w:rPr>
                                <w:sz w:val="16"/>
                                <w:szCs w:val="16"/>
                              </w:rPr>
                              <w:t>一部職員にのみ他の職員と均衡を失する手当</w:t>
                            </w:r>
                            <w:r w:rsidRPr="00A31D6A">
                              <w:rPr>
                                <w:rFonts w:hint="eastAsia"/>
                                <w:sz w:val="16"/>
                                <w:szCs w:val="16"/>
                              </w:rPr>
                              <w:t>が</w:t>
                            </w:r>
                            <w:r w:rsidRPr="00A31D6A">
                              <w:rPr>
                                <w:sz w:val="16"/>
                                <w:szCs w:val="16"/>
                              </w:rPr>
                              <w:t>支給されていないこと。</w:t>
                            </w:r>
                          </w:p>
                          <w:p w14:paraId="7B32A99E" w14:textId="29040269" w:rsidR="00BC3DE4" w:rsidRPr="00A31D6A" w:rsidRDefault="00BC3DE4" w:rsidP="00DD60E0">
                            <w:pPr>
                              <w:snapToGrid w:val="0"/>
                              <w:ind w:leftChars="200" w:left="574" w:hangingChars="100" w:hanging="138"/>
                              <w:rPr>
                                <w:sz w:val="16"/>
                                <w:szCs w:val="16"/>
                              </w:rPr>
                            </w:pPr>
                            <w:r>
                              <w:rPr>
                                <w:rFonts w:hint="eastAsia"/>
                                <w:sz w:val="16"/>
                                <w:szCs w:val="16"/>
                              </w:rPr>
                              <w:t>（5</w:t>
                            </w:r>
                            <w:r w:rsidRPr="00A31D6A">
                              <w:rPr>
                                <w:rFonts w:hint="eastAsia"/>
                                <w:sz w:val="16"/>
                                <w:szCs w:val="16"/>
                              </w:rPr>
                              <w:t>）各種</w:t>
                            </w:r>
                            <w:r w:rsidRPr="00A31D6A">
                              <w:rPr>
                                <w:sz w:val="16"/>
                                <w:szCs w:val="16"/>
                              </w:rPr>
                              <w:t>手当</w:t>
                            </w:r>
                            <w:r w:rsidRPr="00A31D6A">
                              <w:rPr>
                                <w:rFonts w:hint="eastAsia"/>
                                <w:sz w:val="16"/>
                                <w:szCs w:val="16"/>
                              </w:rPr>
                              <w:t>は</w:t>
                            </w:r>
                            <w:r w:rsidRPr="00A31D6A">
                              <w:rPr>
                                <w:sz w:val="16"/>
                                <w:szCs w:val="16"/>
                              </w:rPr>
                              <w:t>給与規程に定められたものでありかつ手当額、支給率が適当であること。</w:t>
                            </w:r>
                          </w:p>
                          <w:p w14:paraId="61A21080" w14:textId="722CA43A" w:rsidR="00BC3DE4" w:rsidRPr="00A31D6A" w:rsidRDefault="00BC3DE4" w:rsidP="00DD60E0">
                            <w:pPr>
                              <w:snapToGrid w:val="0"/>
                              <w:ind w:left="138" w:hangingChars="100" w:hanging="138"/>
                              <w:rPr>
                                <w:sz w:val="16"/>
                                <w:szCs w:val="16"/>
                              </w:rPr>
                            </w:pPr>
                            <w:r w:rsidRPr="00A31D6A">
                              <w:rPr>
                                <w:rFonts w:hint="eastAsia"/>
                                <w:sz w:val="16"/>
                                <w:szCs w:val="16"/>
                              </w:rPr>
                              <w:t>④給食について</w:t>
                            </w:r>
                            <w:r w:rsidRPr="00A31D6A">
                              <w:rPr>
                                <w:sz w:val="16"/>
                                <w:szCs w:val="16"/>
                              </w:rPr>
                              <w:t>必要な栄養量が確保され、</w:t>
                            </w:r>
                            <w:r w:rsidRPr="00A31D6A">
                              <w:rPr>
                                <w:rFonts w:hint="eastAsia"/>
                                <w:sz w:val="16"/>
                                <w:szCs w:val="16"/>
                              </w:rPr>
                              <w:t>嗜好</w:t>
                            </w:r>
                            <w:r w:rsidRPr="00A31D6A">
                              <w:rPr>
                                <w:sz w:val="16"/>
                                <w:szCs w:val="16"/>
                              </w:rPr>
                              <w:t>を生かした調理がなされているとともに、日常生活について必要な諸経費が適正に確保されていること</w:t>
                            </w:r>
                            <w:r>
                              <w:rPr>
                                <w:rFonts w:hint="eastAsia"/>
                                <w:sz w:val="16"/>
                                <w:szCs w:val="16"/>
                              </w:rPr>
                              <w:t>。</w:t>
                            </w:r>
                          </w:p>
                          <w:p w14:paraId="215FF351" w14:textId="7938F48A" w:rsidR="00BC3DE4" w:rsidRPr="00A31D6A" w:rsidRDefault="00BC3DE4" w:rsidP="00DD60E0">
                            <w:pPr>
                              <w:snapToGrid w:val="0"/>
                              <w:ind w:left="138" w:hangingChars="100" w:hanging="138"/>
                              <w:rPr>
                                <w:sz w:val="16"/>
                                <w:szCs w:val="16"/>
                              </w:rPr>
                            </w:pPr>
                            <w:r w:rsidRPr="00A31D6A">
                              <w:rPr>
                                <w:rFonts w:hint="eastAsia"/>
                                <w:sz w:val="16"/>
                                <w:szCs w:val="16"/>
                              </w:rPr>
                              <w:t>⑤</w:t>
                            </w:r>
                            <w:r w:rsidRPr="00A31D6A">
                              <w:rPr>
                                <w:sz w:val="16"/>
                                <w:szCs w:val="16"/>
                              </w:rPr>
                              <w:t>入所児童に</w:t>
                            </w:r>
                            <w:r w:rsidRPr="00A31D6A">
                              <w:rPr>
                                <w:rFonts w:hint="eastAsia"/>
                                <w:sz w:val="16"/>
                                <w:szCs w:val="16"/>
                              </w:rPr>
                              <w:t>係る</w:t>
                            </w:r>
                            <w:r w:rsidRPr="00A31D6A">
                              <w:rPr>
                                <w:sz w:val="16"/>
                                <w:szCs w:val="16"/>
                              </w:rPr>
                              <w:t>保育が保育所</w:t>
                            </w:r>
                            <w:r w:rsidRPr="00A31D6A">
                              <w:rPr>
                                <w:rFonts w:hint="eastAsia"/>
                                <w:sz w:val="16"/>
                                <w:szCs w:val="16"/>
                              </w:rPr>
                              <w:t>保育指針</w:t>
                            </w:r>
                            <w:r w:rsidRPr="00A31D6A">
                              <w:rPr>
                                <w:sz w:val="16"/>
                                <w:szCs w:val="16"/>
                              </w:rPr>
                              <w:t>を踏まえているとともに、処遇上必要な設備が整備されているなど、児童の処遇が適切であること。</w:t>
                            </w:r>
                          </w:p>
                          <w:p w14:paraId="790624B8" w14:textId="77777777" w:rsidR="00BC3DE4" w:rsidRPr="00A31D6A" w:rsidRDefault="00BC3DE4" w:rsidP="00DD60E0">
                            <w:pPr>
                              <w:snapToGrid w:val="0"/>
                              <w:ind w:left="138" w:hangingChars="100" w:hanging="138"/>
                              <w:rPr>
                                <w:sz w:val="16"/>
                                <w:szCs w:val="16"/>
                              </w:rPr>
                            </w:pPr>
                            <w:r w:rsidRPr="00A31D6A">
                              <w:rPr>
                                <w:rFonts w:hint="eastAsia"/>
                                <w:sz w:val="16"/>
                                <w:szCs w:val="16"/>
                              </w:rPr>
                              <w:t>⑥</w:t>
                            </w:r>
                            <w:r w:rsidRPr="00A31D6A">
                              <w:rPr>
                                <w:sz w:val="16"/>
                                <w:szCs w:val="16"/>
                              </w:rPr>
                              <w:t>運営・経営の責任者である理事長等の役員、施設長及び職員が国等の行う研修会に積極的に参加するなど</w:t>
                            </w:r>
                            <w:r w:rsidRPr="00A31D6A">
                              <w:rPr>
                                <w:rFonts w:hint="eastAsia"/>
                                <w:sz w:val="16"/>
                                <w:szCs w:val="16"/>
                              </w:rPr>
                              <w:t>役職員</w:t>
                            </w:r>
                            <w:r w:rsidRPr="00A31D6A">
                              <w:rPr>
                                <w:sz w:val="16"/>
                                <w:szCs w:val="16"/>
                              </w:rPr>
                              <w:t>の資質の向上に努めていること。</w:t>
                            </w:r>
                          </w:p>
                          <w:p w14:paraId="7BBB8CD1" w14:textId="77777777" w:rsidR="00BC3DE4" w:rsidRPr="00A31D6A" w:rsidRDefault="00BC3DE4" w:rsidP="00DD60E0">
                            <w:pPr>
                              <w:snapToGrid w:val="0"/>
                              <w:rPr>
                                <w:sz w:val="16"/>
                                <w:szCs w:val="16"/>
                              </w:rPr>
                            </w:pPr>
                            <w:r w:rsidRPr="00A31D6A">
                              <w:rPr>
                                <w:rFonts w:hint="eastAsia"/>
                                <w:sz w:val="16"/>
                                <w:szCs w:val="16"/>
                              </w:rPr>
                              <w:t>⑦</w:t>
                            </w:r>
                            <w:r w:rsidRPr="00A31D6A">
                              <w:rPr>
                                <w:sz w:val="16"/>
                                <w:szCs w:val="16"/>
                              </w:rPr>
                              <w:t>その他保育所運営以外の事業を含む当該保育所の設置者の運営について、問題となる</w:t>
                            </w:r>
                            <w:r w:rsidRPr="00A31D6A">
                              <w:rPr>
                                <w:rFonts w:hint="eastAsia"/>
                                <w:sz w:val="16"/>
                                <w:szCs w:val="16"/>
                              </w:rPr>
                              <w:t>事由</w:t>
                            </w:r>
                            <w:r w:rsidRPr="00A31D6A">
                              <w:rPr>
                                <w:sz w:val="16"/>
                                <w:szCs w:val="16"/>
                              </w:rPr>
                              <w:t>がないこと。</w:t>
                            </w:r>
                          </w:p>
                        </w:txbxContent>
                      </v:textbox>
                    </v:rect>
                  </w:pict>
                </mc:Fallback>
              </mc:AlternateContent>
            </w:r>
          </w:p>
          <w:p w14:paraId="6AC93A94"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4D933FB"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ABF388"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EAA8FF4"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06184E5"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8340567"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EC033CE"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E905B8D"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314F169"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57E2408"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3392D69"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38FDB34"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0D92D5D" w14:textId="77777777" w:rsidR="00453C87" w:rsidRPr="006569E1" w:rsidRDefault="00453C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DB310FE" w14:textId="35011D97" w:rsidR="0007431A" w:rsidRPr="006569E1" w:rsidRDefault="0007431A" w:rsidP="00706887">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8DC7359" w14:textId="77777777" w:rsidR="00332949" w:rsidRPr="006569E1" w:rsidRDefault="00A409C9" w:rsidP="00332949">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21863275"/>
                <w14:checkbox>
                  <w14:checked w14:val="0"/>
                  <w14:checkedState w14:val="2611" w14:font="ＭＳ ゴシック"/>
                  <w14:uncheckedState w14:val="2610" w14:font="ＭＳ ゴシック"/>
                </w14:checkbox>
              </w:sdtPr>
              <w:sdtEndPr/>
              <w:sdtContent>
                <w:r w:rsidR="00332949" w:rsidRPr="006569E1">
                  <w:rPr>
                    <w:rFonts w:hAnsi="ＭＳ ゴシック" w:cs="ＭＳ 明朝" w:hint="eastAsia"/>
                    <w:bCs/>
                    <w:color w:val="000000" w:themeColor="text1"/>
                    <w:sz w:val="18"/>
                    <w:szCs w:val="18"/>
                  </w:rPr>
                  <w:t>☐</w:t>
                </w:r>
              </w:sdtContent>
            </w:sdt>
            <w:r w:rsidR="00332949" w:rsidRPr="006569E1">
              <w:rPr>
                <w:rFonts w:hAnsi="ＭＳ ゴシック" w:cs="ＭＳ 明朝" w:hint="eastAsia"/>
                <w:bCs/>
                <w:color w:val="000000" w:themeColor="text1"/>
                <w:sz w:val="18"/>
                <w:szCs w:val="18"/>
              </w:rPr>
              <w:t xml:space="preserve">　</w:t>
            </w:r>
            <w:r w:rsidR="00332949" w:rsidRPr="006569E1">
              <w:rPr>
                <w:rFonts w:asciiTheme="majorEastAsia" w:eastAsiaTheme="majorEastAsia" w:hAnsiTheme="majorEastAsia" w:hint="eastAsia"/>
                <w:bCs/>
                <w:color w:val="000000" w:themeColor="text1"/>
                <w:sz w:val="18"/>
                <w:szCs w:val="18"/>
              </w:rPr>
              <w:t>いる</w:t>
            </w:r>
          </w:p>
          <w:p w14:paraId="499FB504" w14:textId="21732197" w:rsidR="00453C87" w:rsidRPr="006569E1" w:rsidRDefault="00A409C9" w:rsidP="00332949">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766608662"/>
                <w14:checkbox>
                  <w14:checked w14:val="0"/>
                  <w14:checkedState w14:val="2611" w14:font="ＭＳ ゴシック"/>
                  <w14:uncheckedState w14:val="2610" w14:font="ＭＳ ゴシック"/>
                </w14:checkbox>
              </w:sdtPr>
              <w:sdtEndPr/>
              <w:sdtContent>
                <w:r w:rsidR="00332949" w:rsidRPr="006569E1">
                  <w:rPr>
                    <w:rFonts w:hAnsi="ＭＳ ゴシック" w:cs="ＭＳ 明朝" w:hint="eastAsia"/>
                    <w:bCs/>
                    <w:color w:val="000000" w:themeColor="text1"/>
                    <w:sz w:val="18"/>
                    <w:szCs w:val="18"/>
                  </w:rPr>
                  <w:t>☐</w:t>
                </w:r>
              </w:sdtContent>
            </w:sdt>
            <w:r w:rsidR="00332949" w:rsidRPr="006569E1">
              <w:rPr>
                <w:rFonts w:hAnsi="ＭＳ ゴシック" w:cs="ＭＳ 明朝" w:hint="eastAsia"/>
                <w:bCs/>
                <w:color w:val="000000" w:themeColor="text1"/>
                <w:sz w:val="18"/>
                <w:szCs w:val="18"/>
              </w:rPr>
              <w:t xml:space="preserve">　</w:t>
            </w:r>
            <w:r w:rsidR="00332949"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0EF04501" w14:textId="2A8FC68A" w:rsidR="00453C87" w:rsidRPr="006569E1" w:rsidRDefault="00C70AC7" w:rsidP="00FF374D">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○254</w:t>
            </w:r>
            <w:r w:rsidR="00453C87" w:rsidRPr="006569E1">
              <w:rPr>
                <w:rFonts w:hAnsi="HG丸ｺﾞｼｯｸM-PRO" w:hint="eastAsia"/>
                <w:color w:val="000000" w:themeColor="text1"/>
                <w:sz w:val="18"/>
                <w:szCs w:val="18"/>
              </w:rPr>
              <w:t>号通知</w:t>
            </w:r>
            <w:r w:rsidRPr="006569E1">
              <w:rPr>
                <w:rFonts w:hAnsi="HG丸ｺﾞｼｯｸM-PRO" w:hint="eastAsia"/>
                <w:color w:val="000000" w:themeColor="text1"/>
                <w:sz w:val="18"/>
                <w:szCs w:val="18"/>
              </w:rPr>
              <w:t>1</w:t>
            </w:r>
            <w:r w:rsidR="00453C87" w:rsidRPr="006569E1">
              <w:rPr>
                <w:rFonts w:hAnsi="HG丸ｺﾞｼｯｸM-PRO" w:hint="eastAsia"/>
                <w:color w:val="000000" w:themeColor="text1"/>
                <w:sz w:val="18"/>
                <w:szCs w:val="18"/>
              </w:rPr>
              <w:t>（</w:t>
            </w:r>
            <w:r w:rsidRPr="006569E1">
              <w:rPr>
                <w:rFonts w:hAnsi="HG丸ｺﾞｼｯｸM-PRO" w:hint="eastAsia"/>
                <w:color w:val="000000" w:themeColor="text1"/>
                <w:sz w:val="18"/>
                <w:szCs w:val="18"/>
              </w:rPr>
              <w:t>2</w:t>
            </w:r>
            <w:r w:rsidR="00453C87" w:rsidRPr="006569E1">
              <w:rPr>
                <w:rFonts w:hAnsi="HG丸ｺﾞｼｯｸM-PRO" w:hint="eastAsia"/>
                <w:color w:val="000000" w:themeColor="text1"/>
                <w:sz w:val="18"/>
                <w:szCs w:val="18"/>
              </w:rPr>
              <w:t>）で示された①～⑦に掲げる要件については、以下を参照してください。</w:t>
            </w:r>
          </w:p>
          <w:p w14:paraId="717D7FF7" w14:textId="2B827959" w:rsidR="00453C87" w:rsidRPr="006569E1" w:rsidRDefault="00453C87" w:rsidP="00FF374D">
            <w:pPr>
              <w:widowControl/>
              <w:spacing w:line="240" w:lineRule="exact"/>
              <w:ind w:left="158" w:hangingChars="100" w:hanging="158"/>
              <w:jc w:val="left"/>
              <w:rPr>
                <w:rFonts w:hAnsi="HG丸ｺﾞｼｯｸM-PRO"/>
                <w:color w:val="000000" w:themeColor="text1"/>
                <w:sz w:val="18"/>
                <w:szCs w:val="18"/>
              </w:rPr>
            </w:pPr>
          </w:p>
          <w:p w14:paraId="3293F614" w14:textId="1D324BC5" w:rsidR="005706D5" w:rsidRPr="006569E1" w:rsidRDefault="005706D5" w:rsidP="00C70AC7">
            <w:pPr>
              <w:widowControl/>
              <w:spacing w:line="240" w:lineRule="exact"/>
              <w:jc w:val="left"/>
              <w:rPr>
                <w:rFonts w:hAnsi="HG丸ｺﾞｼｯｸM-PRO"/>
                <w:color w:val="000000" w:themeColor="text1"/>
                <w:sz w:val="18"/>
                <w:szCs w:val="18"/>
              </w:rPr>
            </w:pPr>
          </w:p>
        </w:tc>
        <w:tc>
          <w:tcPr>
            <w:tcW w:w="1559" w:type="dxa"/>
            <w:vMerge/>
            <w:tcBorders>
              <w:bottom w:val="nil"/>
            </w:tcBorders>
          </w:tcPr>
          <w:p w14:paraId="71543860" w14:textId="77777777" w:rsidR="00453C87" w:rsidRPr="006569E1" w:rsidRDefault="00453C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658E373D" w14:textId="77777777" w:rsidTr="001472FB">
        <w:trPr>
          <w:trHeight w:val="74"/>
        </w:trPr>
        <w:tc>
          <w:tcPr>
            <w:tcW w:w="2382" w:type="dxa"/>
            <w:tcBorders>
              <w:top w:val="nil"/>
              <w:bottom w:val="nil"/>
            </w:tcBorders>
            <w:shd w:val="clear" w:color="auto" w:fill="auto"/>
          </w:tcPr>
          <w:p w14:paraId="7474C849" w14:textId="7C2B2104" w:rsidR="00ED346F" w:rsidRPr="006569E1" w:rsidRDefault="001472F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②</w:t>
            </w:r>
            <w:r w:rsidR="00FF2441" w:rsidRPr="006569E1">
              <w:rPr>
                <w:rFonts w:asciiTheme="majorEastAsia" w:eastAsiaTheme="majorEastAsia" w:hAnsiTheme="majorEastAsia" w:cs="ＭＳ 明朝" w:hint="eastAsia"/>
                <w:bCs/>
                <w:color w:val="000000" w:themeColor="text1"/>
                <w:sz w:val="18"/>
                <w:szCs w:val="18"/>
              </w:rPr>
              <w:t>保育所運営費の使途範囲を超えた支出を行っていま</w:t>
            </w:r>
            <w:r w:rsidRPr="006569E1">
              <w:rPr>
                <w:rFonts w:asciiTheme="majorEastAsia" w:eastAsiaTheme="majorEastAsia" w:hAnsiTheme="majorEastAsia" w:cs="ＭＳ 明朝" w:hint="eastAsia"/>
                <w:bCs/>
                <w:color w:val="000000" w:themeColor="text1"/>
                <w:sz w:val="18"/>
                <w:szCs w:val="18"/>
              </w:rPr>
              <w:t>すか</w:t>
            </w:r>
            <w:r w:rsidR="00FF2441" w:rsidRPr="006569E1">
              <w:rPr>
                <w:rFonts w:asciiTheme="majorEastAsia" w:eastAsiaTheme="majorEastAsia" w:hAnsiTheme="majorEastAsia" w:cs="ＭＳ 明朝" w:hint="eastAsia"/>
                <w:bCs/>
                <w:color w:val="000000" w:themeColor="text1"/>
                <w:sz w:val="18"/>
                <w:szCs w:val="18"/>
              </w:rPr>
              <w:t>。</w:t>
            </w:r>
          </w:p>
          <w:p w14:paraId="3F349A72" w14:textId="77777777" w:rsidR="00FF2441" w:rsidRPr="006569E1" w:rsidRDefault="00FF244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015E00D" w14:textId="77777777" w:rsidR="00FF2441" w:rsidRPr="006569E1" w:rsidRDefault="00FF244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2414E5B" w14:textId="77777777" w:rsidR="00FF2441" w:rsidRPr="006569E1" w:rsidRDefault="00FF244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E67C7A8" w14:textId="77777777" w:rsidR="00FF2441" w:rsidRPr="006569E1" w:rsidRDefault="00FF244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E6366A0" w14:textId="77777777" w:rsidR="006307A5" w:rsidRPr="006569E1" w:rsidRDefault="006307A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664E5DC" w14:textId="77777777" w:rsidR="001472FB" w:rsidRPr="006569E1" w:rsidRDefault="001472F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shd w:val="clear" w:color="auto" w:fill="auto"/>
          </w:tcPr>
          <w:p w14:paraId="3A12BB49"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81196122"/>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いる</w:t>
            </w:r>
          </w:p>
          <w:p w14:paraId="77D30BAD" w14:textId="71B4A45F" w:rsidR="00ED346F" w:rsidRPr="006569E1" w:rsidRDefault="00A409C9" w:rsidP="003578FA">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017198581"/>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shd w:val="clear" w:color="auto" w:fill="auto"/>
          </w:tcPr>
          <w:p w14:paraId="7673D51E" w14:textId="77777777" w:rsidR="00ED346F" w:rsidRPr="006569E1" w:rsidRDefault="00FF2441"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○委託費の使途範囲は、保育所の運営に必要な人件費、管理費、事業費に限定されています。これら以外の使途については、委託費の弾力運用で認められる場合にのみ使用できます。</w:t>
            </w:r>
          </w:p>
          <w:p w14:paraId="54C3E80B" w14:textId="77777777" w:rsidR="00FF2441" w:rsidRPr="006569E1" w:rsidRDefault="00FF2441"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○委託費の使途範囲である「人件費、管理費、事業費」については、この点検表の最後に記載されているので参考としてください。</w:t>
            </w:r>
          </w:p>
          <w:p w14:paraId="7AA9C97B" w14:textId="77777777" w:rsidR="00FF2441" w:rsidRPr="006569E1" w:rsidRDefault="00FF2441"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○使途範囲を超えた支出を行っている場合は、以下の弾力運用の要件を満たしているか確認してください。</w:t>
            </w:r>
          </w:p>
        </w:tc>
        <w:tc>
          <w:tcPr>
            <w:tcW w:w="1559" w:type="dxa"/>
            <w:tcBorders>
              <w:top w:val="nil"/>
              <w:bottom w:val="nil"/>
            </w:tcBorders>
            <w:shd w:val="clear" w:color="auto" w:fill="auto"/>
          </w:tcPr>
          <w:p w14:paraId="5EA36B91" w14:textId="6E490C77" w:rsidR="00ED346F" w:rsidRPr="006569E1" w:rsidRDefault="006307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○府子本第254号通知（保育所弾力運用）1(1)､(2)</w:t>
            </w:r>
            <w:r w:rsidR="0007431A" w:rsidRPr="006569E1">
              <w:rPr>
                <w:rFonts w:asciiTheme="majorEastAsia" w:eastAsiaTheme="majorEastAsia" w:hAnsiTheme="majorEastAsia" w:cs="ＭＳ 明朝" w:hint="eastAsia"/>
                <w:bCs/>
                <w:color w:val="000000" w:themeColor="text1"/>
                <w:sz w:val="18"/>
                <w:szCs w:val="18"/>
              </w:rPr>
              <w:t>、5(1)</w:t>
            </w:r>
          </w:p>
          <w:p w14:paraId="3E628B7E" w14:textId="77777777" w:rsidR="006307A5" w:rsidRPr="006569E1" w:rsidRDefault="006307A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○府子本第255号通知（保育所弾力運用の取扱い）2</w:t>
            </w:r>
          </w:p>
        </w:tc>
      </w:tr>
      <w:tr w:rsidR="006569E1" w:rsidRPr="006569E1" w14:paraId="4ED2A16F" w14:textId="77777777" w:rsidTr="00F2425D">
        <w:trPr>
          <w:trHeight w:val="74"/>
        </w:trPr>
        <w:tc>
          <w:tcPr>
            <w:tcW w:w="2382" w:type="dxa"/>
            <w:tcBorders>
              <w:top w:val="nil"/>
              <w:bottom w:val="nil"/>
            </w:tcBorders>
          </w:tcPr>
          <w:p w14:paraId="1BEA1087" w14:textId="58E57409" w:rsidR="001E49DB" w:rsidRPr="006569E1" w:rsidRDefault="001472FB"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（２）</w:t>
            </w:r>
            <w:r w:rsidR="004A6579" w:rsidRPr="006569E1">
              <w:rPr>
                <w:rFonts w:asciiTheme="majorEastAsia" w:eastAsiaTheme="majorEastAsia" w:hAnsiTheme="majorEastAsia" w:cs="ＭＳ 明朝" w:hint="eastAsia"/>
                <w:bCs/>
                <w:color w:val="000000" w:themeColor="text1"/>
                <w:sz w:val="18"/>
                <w:szCs w:val="18"/>
              </w:rPr>
              <w:t>次年度以降の当該保育所の経費に充てるための積立資産の積立</w:t>
            </w:r>
            <w:r w:rsidR="006E0A80" w:rsidRPr="006569E1">
              <w:rPr>
                <w:rFonts w:asciiTheme="majorEastAsia" w:eastAsiaTheme="majorEastAsia" w:hAnsiTheme="majorEastAsia" w:cs="ＭＳ 明朝"/>
                <w:bCs/>
                <w:color w:val="000000" w:themeColor="text1"/>
                <w:sz w:val="18"/>
                <w:szCs w:val="18"/>
              </w:rPr>
              <w:br/>
            </w:r>
            <w:r w:rsidR="00C70AC7" w:rsidRPr="006569E1">
              <w:rPr>
                <w:rFonts w:asciiTheme="majorEastAsia" w:eastAsiaTheme="majorEastAsia" w:hAnsiTheme="majorEastAsia" w:cs="ＭＳ 明朝" w:hint="eastAsia"/>
                <w:bCs/>
                <w:color w:val="000000" w:themeColor="text1"/>
                <w:sz w:val="18"/>
                <w:szCs w:val="18"/>
              </w:rPr>
              <w:t>（254</w:t>
            </w:r>
            <w:r w:rsidR="006E0A80" w:rsidRPr="006569E1">
              <w:rPr>
                <w:rFonts w:asciiTheme="majorEastAsia" w:eastAsiaTheme="majorEastAsia" w:hAnsiTheme="majorEastAsia" w:cs="ＭＳ 明朝" w:hint="eastAsia"/>
                <w:bCs/>
                <w:color w:val="000000" w:themeColor="text1"/>
                <w:sz w:val="18"/>
                <w:szCs w:val="18"/>
              </w:rPr>
              <w:t>号通知</w:t>
            </w:r>
            <w:r w:rsidR="00C70AC7" w:rsidRPr="006569E1">
              <w:rPr>
                <w:rFonts w:asciiTheme="majorEastAsia" w:eastAsiaTheme="majorEastAsia" w:hAnsiTheme="majorEastAsia" w:cs="ＭＳ 明朝" w:hint="eastAsia"/>
                <w:bCs/>
                <w:color w:val="000000" w:themeColor="text1"/>
                <w:sz w:val="18"/>
                <w:szCs w:val="18"/>
              </w:rPr>
              <w:t>1</w:t>
            </w:r>
            <w:r w:rsidR="006E0A80" w:rsidRPr="006569E1">
              <w:rPr>
                <w:rFonts w:asciiTheme="majorEastAsia" w:eastAsiaTheme="majorEastAsia" w:hAnsiTheme="majorEastAsia" w:cs="ＭＳ 明朝" w:hint="eastAsia"/>
                <w:bCs/>
                <w:color w:val="000000" w:themeColor="text1"/>
                <w:sz w:val="18"/>
                <w:szCs w:val="18"/>
              </w:rPr>
              <w:t>（</w:t>
            </w:r>
            <w:r w:rsidR="00C70AC7" w:rsidRPr="006569E1">
              <w:rPr>
                <w:rFonts w:asciiTheme="majorEastAsia" w:eastAsiaTheme="majorEastAsia" w:hAnsiTheme="majorEastAsia" w:cs="ＭＳ 明朝" w:hint="eastAsia"/>
                <w:bCs/>
                <w:color w:val="000000" w:themeColor="text1"/>
                <w:sz w:val="18"/>
                <w:szCs w:val="18"/>
              </w:rPr>
              <w:t>3</w:t>
            </w:r>
            <w:r w:rsidR="006E0A80"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7D88DE0F" w14:textId="77777777" w:rsidR="004A6579" w:rsidRPr="006569E1" w:rsidRDefault="004A6579"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06BBEF8C" w14:textId="77777777" w:rsidR="004A6579" w:rsidRPr="006569E1" w:rsidRDefault="004A6579"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72E17857" w14:textId="77777777" w:rsidR="004A6579" w:rsidRPr="006569E1" w:rsidRDefault="004A657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3084C17D" w14:textId="77777777" w:rsidTr="00F2425D">
        <w:trPr>
          <w:trHeight w:val="74"/>
        </w:trPr>
        <w:tc>
          <w:tcPr>
            <w:tcW w:w="2382" w:type="dxa"/>
            <w:tcBorders>
              <w:top w:val="nil"/>
              <w:bottom w:val="nil"/>
            </w:tcBorders>
          </w:tcPr>
          <w:p w14:paraId="0187F4AC" w14:textId="77777777" w:rsidR="00ED346F" w:rsidRPr="006569E1" w:rsidRDefault="004A6579"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w:t>
            </w:r>
            <w:r w:rsidR="00FF2441" w:rsidRPr="006569E1">
              <w:rPr>
                <w:rFonts w:asciiTheme="majorEastAsia" w:eastAsiaTheme="majorEastAsia" w:hAnsiTheme="majorEastAsia" w:cs="ＭＳ 明朝" w:hint="eastAsia"/>
                <w:bCs/>
                <w:color w:val="000000" w:themeColor="text1"/>
                <w:sz w:val="18"/>
                <w:szCs w:val="18"/>
              </w:rPr>
              <w:t>積立資産の積立を行っていますか。</w:t>
            </w:r>
          </w:p>
          <w:p w14:paraId="57C219B0" w14:textId="77777777" w:rsidR="00FF2441" w:rsidRPr="006569E1" w:rsidRDefault="00FF244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C605F69" w14:textId="77777777" w:rsidR="00FF2441" w:rsidRPr="006569E1" w:rsidRDefault="00FF244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83928B8" w14:textId="77777777" w:rsidR="00FF2441" w:rsidRPr="006569E1" w:rsidRDefault="00FF2441"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7E213C6" w14:textId="07627636" w:rsidR="00486C0C" w:rsidRPr="006569E1" w:rsidRDefault="00486C0C" w:rsidP="007E1E1A">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94D4609"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50729503"/>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いる</w:t>
            </w:r>
          </w:p>
          <w:p w14:paraId="571D631A" w14:textId="0170A3EC" w:rsidR="00ED346F" w:rsidRPr="006569E1" w:rsidRDefault="00A409C9" w:rsidP="003578FA">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101009490"/>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1D6FC3EC" w14:textId="77777777" w:rsidR="00ED346F" w:rsidRPr="006569E1" w:rsidRDefault="00FF2441"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○次の資産を積み立てた場合は、弾力運用に該当します。</w:t>
            </w:r>
          </w:p>
          <w:p w14:paraId="63BC08A7" w14:textId="0B093D0E" w:rsidR="00FF2441" w:rsidRPr="006569E1" w:rsidRDefault="00FF2441" w:rsidP="00A24BFC">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①人件費積立資産（人件費の類に属する経費に</w:t>
            </w:r>
            <w:r w:rsidR="007E1E1A" w:rsidRPr="006569E1">
              <w:rPr>
                <w:rFonts w:hAnsi="HG丸ｺﾞｼｯｸM-PRO" w:hint="eastAsia"/>
                <w:color w:val="000000" w:themeColor="text1"/>
                <w:sz w:val="18"/>
                <w:szCs w:val="18"/>
              </w:rPr>
              <w:t>係る</w:t>
            </w:r>
            <w:r w:rsidRPr="006569E1">
              <w:rPr>
                <w:rFonts w:hAnsi="HG丸ｺﾞｼｯｸM-PRO" w:hint="eastAsia"/>
                <w:color w:val="000000" w:themeColor="text1"/>
                <w:sz w:val="18"/>
                <w:szCs w:val="18"/>
              </w:rPr>
              <w:t>積立資産）</w:t>
            </w:r>
          </w:p>
          <w:p w14:paraId="3FA4D94B" w14:textId="77777777" w:rsidR="00FF2441" w:rsidRPr="006569E1" w:rsidRDefault="00FF2441" w:rsidP="00A24BFC">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②修繕積立資産（建物及び建物付属設備又は機械器具等備品の修繕に要する費用に係る積立資産）</w:t>
            </w:r>
          </w:p>
          <w:p w14:paraId="470CEE5C" w14:textId="77777777" w:rsidR="00FF2441" w:rsidRPr="006569E1" w:rsidRDefault="00FF2441" w:rsidP="007E1E1A">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③備品等購入積立資産（業務省力化機器をはじめ施設運営費・経営上効果のある備品を購入するための積立資産）</w:t>
            </w:r>
          </w:p>
          <w:p w14:paraId="16D89C75" w14:textId="0E967601" w:rsidR="001E49DB" w:rsidRPr="006569E1" w:rsidRDefault="001E49DB" w:rsidP="000B3363">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0EF6E390" w14:textId="77777777" w:rsidR="00ED346F" w:rsidRPr="006569E1" w:rsidRDefault="00FF2441"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○府子本第254号通知（保育所弾力運用）1(3)</w:t>
            </w:r>
          </w:p>
        </w:tc>
      </w:tr>
      <w:tr w:rsidR="006569E1" w:rsidRPr="006569E1" w14:paraId="1F895294" w14:textId="77777777" w:rsidTr="00F2425D">
        <w:trPr>
          <w:trHeight w:val="74"/>
        </w:trPr>
        <w:tc>
          <w:tcPr>
            <w:tcW w:w="2382" w:type="dxa"/>
            <w:tcBorders>
              <w:top w:val="nil"/>
              <w:bottom w:val="nil"/>
            </w:tcBorders>
          </w:tcPr>
          <w:p w14:paraId="5FB601D5" w14:textId="77777777" w:rsidR="001E49DB" w:rsidRPr="006569E1" w:rsidRDefault="004A6579"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②</w:t>
            </w:r>
            <w:r w:rsidR="00A24BFC" w:rsidRPr="006569E1">
              <w:rPr>
                <w:rFonts w:asciiTheme="majorEastAsia" w:eastAsiaTheme="majorEastAsia" w:hAnsiTheme="majorEastAsia" w:cs="ＭＳ 明朝" w:hint="eastAsia"/>
                <w:bCs/>
                <w:color w:val="000000" w:themeColor="text1"/>
                <w:sz w:val="18"/>
                <w:szCs w:val="18"/>
              </w:rPr>
              <w:t>積立資産の積立を行うための弾力運用の要件を満たしていますか。</w:t>
            </w:r>
          </w:p>
          <w:p w14:paraId="3B865F8A" w14:textId="6370212F" w:rsidR="00B35529" w:rsidRPr="006569E1" w:rsidRDefault="00B35529"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3D38D4D"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38367246"/>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いる</w:t>
            </w:r>
          </w:p>
          <w:p w14:paraId="2D0C0CEC" w14:textId="4845AB90" w:rsidR="00ED346F" w:rsidRPr="006569E1" w:rsidRDefault="00A409C9" w:rsidP="003578FA">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68852878"/>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425880C4" w14:textId="77777777" w:rsidR="00ED346F" w:rsidRPr="006569E1" w:rsidRDefault="00F9719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○委託費の弾力運用を行うための要件</w:t>
            </w:r>
          </w:p>
          <w:p w14:paraId="50577C6B" w14:textId="7E676ED3" w:rsidR="00F97195" w:rsidRPr="006569E1" w:rsidRDefault="00CF2CCB" w:rsidP="00F97195">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①254</w:t>
            </w:r>
            <w:r w:rsidR="00F97195" w:rsidRPr="006569E1">
              <w:rPr>
                <w:rFonts w:hAnsi="HG丸ｺﾞｼｯｸM-PRO" w:hint="eastAsia"/>
                <w:color w:val="000000" w:themeColor="text1"/>
                <w:sz w:val="18"/>
                <w:szCs w:val="18"/>
              </w:rPr>
              <w:t>号</w:t>
            </w:r>
            <w:r w:rsidRPr="006569E1">
              <w:rPr>
                <w:rFonts w:hAnsi="HG丸ｺﾞｼｯｸM-PRO" w:hint="eastAsia"/>
                <w:color w:val="000000" w:themeColor="text1"/>
                <w:sz w:val="18"/>
                <w:szCs w:val="18"/>
              </w:rPr>
              <w:t>通知1（2</w:t>
            </w:r>
            <w:r w:rsidR="00602501" w:rsidRPr="006569E1">
              <w:rPr>
                <w:rFonts w:hAnsi="HG丸ｺﾞｼｯｸM-PRO" w:hint="eastAsia"/>
                <w:color w:val="000000" w:themeColor="text1"/>
                <w:sz w:val="18"/>
                <w:szCs w:val="18"/>
              </w:rPr>
              <w:t>）で示された7</w:t>
            </w:r>
            <w:r w:rsidR="00F97195" w:rsidRPr="006569E1">
              <w:rPr>
                <w:rFonts w:hAnsi="HG丸ｺﾞｼｯｸM-PRO" w:hint="eastAsia"/>
                <w:color w:val="000000" w:themeColor="text1"/>
                <w:sz w:val="18"/>
                <w:szCs w:val="18"/>
              </w:rPr>
              <w:t>つの用件</w:t>
            </w:r>
          </w:p>
          <w:p w14:paraId="5850C089" w14:textId="31558C4D" w:rsidR="00C36334" w:rsidRPr="006569E1" w:rsidRDefault="001E49DB" w:rsidP="00F97195">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（上記（1</w:t>
            </w:r>
            <w:r w:rsidR="00C36334" w:rsidRPr="006569E1">
              <w:rPr>
                <w:rFonts w:hAnsi="HG丸ｺﾞｼｯｸM-PRO" w:hint="eastAsia"/>
                <w:color w:val="000000" w:themeColor="text1"/>
                <w:sz w:val="18"/>
                <w:szCs w:val="18"/>
              </w:rPr>
              <w:t>）①枠内①～⑦）</w:t>
            </w:r>
          </w:p>
        </w:tc>
        <w:tc>
          <w:tcPr>
            <w:tcW w:w="1559" w:type="dxa"/>
            <w:tcBorders>
              <w:top w:val="nil"/>
              <w:bottom w:val="nil"/>
            </w:tcBorders>
          </w:tcPr>
          <w:p w14:paraId="2CF71FBD" w14:textId="77777777" w:rsidR="00ED346F" w:rsidRPr="006569E1" w:rsidRDefault="00ED346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7D4450FE" w14:textId="77777777" w:rsidTr="00F2425D">
        <w:trPr>
          <w:trHeight w:val="74"/>
        </w:trPr>
        <w:tc>
          <w:tcPr>
            <w:tcW w:w="2382" w:type="dxa"/>
            <w:tcBorders>
              <w:top w:val="nil"/>
              <w:bottom w:val="nil"/>
            </w:tcBorders>
          </w:tcPr>
          <w:p w14:paraId="7231C517" w14:textId="77777777" w:rsidR="00ED346F" w:rsidRPr="006569E1" w:rsidRDefault="004A6579"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③</w:t>
            </w:r>
            <w:r w:rsidR="00F97195" w:rsidRPr="006569E1">
              <w:rPr>
                <w:rFonts w:asciiTheme="majorEastAsia" w:eastAsiaTheme="majorEastAsia" w:hAnsiTheme="majorEastAsia" w:cs="ＭＳ 明朝" w:hint="eastAsia"/>
                <w:bCs/>
                <w:color w:val="000000" w:themeColor="text1"/>
                <w:sz w:val="18"/>
                <w:szCs w:val="18"/>
              </w:rPr>
              <w:t>積立資産を目的以外に使用する場合には、市長協議を行っていますか。</w:t>
            </w:r>
          </w:p>
          <w:p w14:paraId="7A62EE93" w14:textId="77777777" w:rsidR="00F97195" w:rsidRPr="006569E1" w:rsidRDefault="00F9719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0677AE8" w14:textId="77777777" w:rsidR="00F97195" w:rsidRPr="006569E1" w:rsidRDefault="00F9719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CE2F9B6" w14:textId="77777777" w:rsidR="00F97195" w:rsidRPr="006569E1" w:rsidRDefault="00F9719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6396632"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89867488"/>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いる</w:t>
            </w:r>
          </w:p>
          <w:p w14:paraId="031246C3"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80274909"/>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いない</w:t>
            </w:r>
          </w:p>
          <w:p w14:paraId="349FEA38" w14:textId="106A7EC9" w:rsidR="00E51B1B" w:rsidRPr="006569E1" w:rsidRDefault="00A409C9" w:rsidP="003578FA">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528403293"/>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75E93E28" w14:textId="7192E01B" w:rsidR="00ED346F" w:rsidRPr="006569E1" w:rsidRDefault="00ED346F"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1002803E" w14:textId="77777777" w:rsidR="00ED346F" w:rsidRPr="006569E1" w:rsidRDefault="00F9719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【積立金（積立預金）の目的外使用協議書（控）又は承認書】</w:t>
            </w:r>
          </w:p>
          <w:p w14:paraId="4AFE79CE" w14:textId="77777777" w:rsidR="00F97195" w:rsidRPr="006569E1" w:rsidRDefault="00F9719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【理事会議事録】</w:t>
            </w:r>
          </w:p>
          <w:p w14:paraId="1F939EEB" w14:textId="77777777" w:rsidR="00F97195" w:rsidRPr="006569E1" w:rsidRDefault="00F97195"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676389F1" w14:textId="77777777" w:rsidTr="00F2425D">
        <w:trPr>
          <w:trHeight w:val="74"/>
        </w:trPr>
        <w:tc>
          <w:tcPr>
            <w:tcW w:w="2382" w:type="dxa"/>
            <w:tcBorders>
              <w:top w:val="nil"/>
              <w:bottom w:val="nil"/>
            </w:tcBorders>
          </w:tcPr>
          <w:p w14:paraId="7D1FF83E" w14:textId="2F01504F" w:rsidR="001E49DB" w:rsidRPr="006569E1" w:rsidRDefault="00903D53"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（３）</w:t>
            </w:r>
            <w:r w:rsidR="00844A96" w:rsidRPr="006569E1">
              <w:rPr>
                <w:rFonts w:asciiTheme="majorEastAsia" w:eastAsiaTheme="majorEastAsia" w:hAnsiTheme="majorEastAsia" w:cs="ＭＳ 明朝" w:hint="eastAsia"/>
                <w:bCs/>
                <w:color w:val="000000" w:themeColor="text1"/>
                <w:sz w:val="18"/>
                <w:szCs w:val="18"/>
              </w:rPr>
              <w:t>委託費を保育所の整備等の経費に充当する場合（処遇改善等加算の基礎分（改善基礎分）の範囲）</w:t>
            </w:r>
            <w:r w:rsidR="006E0A80" w:rsidRPr="006569E1">
              <w:rPr>
                <w:rFonts w:asciiTheme="majorEastAsia" w:eastAsiaTheme="majorEastAsia" w:hAnsiTheme="majorEastAsia" w:cs="ＭＳ 明朝"/>
                <w:bCs/>
                <w:color w:val="000000" w:themeColor="text1"/>
                <w:sz w:val="18"/>
                <w:szCs w:val="18"/>
              </w:rPr>
              <w:br/>
            </w:r>
            <w:r w:rsidR="00CF2CCB" w:rsidRPr="006569E1">
              <w:rPr>
                <w:rFonts w:asciiTheme="majorEastAsia" w:eastAsiaTheme="majorEastAsia" w:hAnsiTheme="majorEastAsia" w:cs="ＭＳ 明朝" w:hint="eastAsia"/>
                <w:bCs/>
                <w:color w:val="000000" w:themeColor="text1"/>
                <w:sz w:val="18"/>
                <w:szCs w:val="18"/>
              </w:rPr>
              <w:t>（254</w:t>
            </w:r>
            <w:r w:rsidR="006E0A80" w:rsidRPr="006569E1">
              <w:rPr>
                <w:rFonts w:asciiTheme="majorEastAsia" w:eastAsiaTheme="majorEastAsia" w:hAnsiTheme="majorEastAsia" w:cs="ＭＳ 明朝" w:hint="eastAsia"/>
                <w:bCs/>
                <w:color w:val="000000" w:themeColor="text1"/>
                <w:sz w:val="18"/>
                <w:szCs w:val="18"/>
              </w:rPr>
              <w:t>号通知</w:t>
            </w:r>
            <w:r w:rsidR="00CF2CCB" w:rsidRPr="006569E1">
              <w:rPr>
                <w:rFonts w:asciiTheme="majorEastAsia" w:eastAsiaTheme="majorEastAsia" w:hAnsiTheme="majorEastAsia" w:cs="ＭＳ 明朝" w:hint="eastAsia"/>
                <w:bCs/>
                <w:color w:val="000000" w:themeColor="text1"/>
                <w:sz w:val="18"/>
                <w:szCs w:val="18"/>
              </w:rPr>
              <w:t>1（4</w:t>
            </w:r>
            <w:r w:rsidR="006E0A80"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4E834D98" w14:textId="77777777" w:rsidR="00844A96" w:rsidRPr="006569E1" w:rsidRDefault="00844A96"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1E44AFCA" w14:textId="77777777" w:rsidR="00844A96" w:rsidRPr="006569E1" w:rsidRDefault="00844A96"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C189D9E" w14:textId="77777777" w:rsidR="00844A96" w:rsidRPr="006569E1" w:rsidRDefault="00903D53"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○府子本第254号通知（保育所弾力運用）1(4)、</w:t>
            </w:r>
            <w:r w:rsidRPr="006569E1">
              <w:rPr>
                <w:rFonts w:asciiTheme="majorEastAsia" w:eastAsiaTheme="majorEastAsia" w:hAnsiTheme="majorEastAsia" w:cs="ＭＳ 明朝"/>
                <w:bCs/>
                <w:color w:val="000000" w:themeColor="text1"/>
                <w:sz w:val="18"/>
                <w:szCs w:val="18"/>
              </w:rPr>
              <w:br/>
            </w:r>
            <w:r w:rsidRPr="006569E1">
              <w:rPr>
                <w:rFonts w:asciiTheme="majorEastAsia" w:eastAsiaTheme="majorEastAsia" w:hAnsiTheme="majorEastAsia" w:cs="ＭＳ 明朝" w:hint="eastAsia"/>
                <w:bCs/>
                <w:color w:val="000000" w:themeColor="text1"/>
                <w:sz w:val="18"/>
                <w:szCs w:val="18"/>
              </w:rPr>
              <w:t>別表2</w:t>
            </w:r>
          </w:p>
        </w:tc>
      </w:tr>
      <w:tr w:rsidR="006569E1" w:rsidRPr="006569E1" w14:paraId="4EFBAA60" w14:textId="77777777" w:rsidTr="00F2425D">
        <w:trPr>
          <w:trHeight w:val="74"/>
        </w:trPr>
        <w:tc>
          <w:tcPr>
            <w:tcW w:w="2382" w:type="dxa"/>
            <w:tcBorders>
              <w:top w:val="nil"/>
              <w:bottom w:val="nil"/>
            </w:tcBorders>
          </w:tcPr>
          <w:p w14:paraId="70AFD0B1" w14:textId="77777777" w:rsidR="00ED346F" w:rsidRPr="006569E1" w:rsidRDefault="005B46CB" w:rsidP="005B46CB">
            <w:pPr>
              <w:widowControl/>
              <w:spacing w:line="240" w:lineRule="exact"/>
              <w:ind w:left="158"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w:t>
            </w:r>
            <w:r w:rsidR="00066577" w:rsidRPr="006569E1">
              <w:rPr>
                <w:rFonts w:asciiTheme="majorEastAsia" w:eastAsiaTheme="majorEastAsia" w:hAnsiTheme="majorEastAsia" w:cs="ＭＳ 明朝" w:hint="eastAsia"/>
                <w:bCs/>
                <w:color w:val="000000" w:themeColor="text1"/>
                <w:sz w:val="18"/>
                <w:szCs w:val="18"/>
              </w:rPr>
              <w:t>改善基礎分の範囲内で次表に掲げる経費に充当していますか。</w:t>
            </w:r>
          </w:p>
          <w:p w14:paraId="23E616F4" w14:textId="77777777" w:rsidR="00C9795B" w:rsidRPr="006569E1" w:rsidRDefault="00903D53" w:rsidP="00BD573A">
            <w:pPr>
              <w:widowControl/>
              <w:spacing w:line="240" w:lineRule="exact"/>
              <w:jc w:val="left"/>
              <w:rPr>
                <w:rFonts w:asciiTheme="majorEastAsia" w:eastAsiaTheme="majorEastAsia" w:hAnsiTheme="majorEastAsia" w:cs="ＭＳ 明朝"/>
                <w:bCs/>
                <w:color w:val="000000" w:themeColor="text1"/>
                <w:sz w:val="18"/>
                <w:szCs w:val="18"/>
              </w:rPr>
            </w:pPr>
            <w:r w:rsidRPr="006569E1">
              <w:rPr>
                <w:rFonts w:hint="eastAsia"/>
                <w:noProof/>
                <w:color w:val="000000" w:themeColor="text1"/>
              </w:rPr>
              <mc:AlternateContent>
                <mc:Choice Requires="wps">
                  <w:drawing>
                    <wp:anchor distT="0" distB="0" distL="114300" distR="114300" simplePos="0" relativeHeight="251654144" behindDoc="0" locked="0" layoutInCell="1" allowOverlap="1" wp14:anchorId="2890D0B1" wp14:editId="4C29CAE6">
                      <wp:simplePos x="0" y="0"/>
                      <wp:positionH relativeFrom="column">
                        <wp:posOffset>89535</wp:posOffset>
                      </wp:positionH>
                      <wp:positionV relativeFrom="paragraph">
                        <wp:posOffset>10160</wp:posOffset>
                      </wp:positionV>
                      <wp:extent cx="6115050" cy="238506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15050" cy="238506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BC3DE4" w:rsidRPr="00AF2912" w14:paraId="5D08196E" w14:textId="77777777" w:rsidTr="004A6579">
                                    <w:trPr>
                                      <w:trHeight w:val="231"/>
                                    </w:trPr>
                                    <w:tc>
                                      <w:tcPr>
                                        <w:tcW w:w="3369" w:type="dxa"/>
                                        <w:shd w:val="clear" w:color="auto" w:fill="D9D9D9" w:themeFill="background1" w:themeFillShade="D9"/>
                                        <w:vAlign w:val="center"/>
                                      </w:tcPr>
                                      <w:p w14:paraId="2030AB83" w14:textId="77777777" w:rsidR="00BC3DE4" w:rsidRPr="00AF2912" w:rsidRDefault="00BC3DE4"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63081A2" w14:textId="77777777" w:rsidR="00BC3DE4" w:rsidRPr="00AF2912" w:rsidRDefault="00BC3DE4"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0DE9CA71" w14:textId="02A0D8C2" w:rsidR="00BC3DE4" w:rsidRPr="00AF2912" w:rsidRDefault="00BC3DE4" w:rsidP="00844A96">
                                        <w:pPr>
                                          <w:snapToGrid w:val="0"/>
                                          <w:jc w:val="center"/>
                                          <w:rPr>
                                            <w:sz w:val="18"/>
                                            <w:szCs w:val="18"/>
                                          </w:rPr>
                                        </w:pPr>
                                        <w:r>
                                          <w:rPr>
                                            <w:rFonts w:hint="eastAsia"/>
                                            <w:sz w:val="18"/>
                                            <w:szCs w:val="18"/>
                                          </w:rPr>
                                          <w:t>左の金額</w:t>
                                        </w:r>
                                        <w:r>
                                          <w:rPr>
                                            <w:sz w:val="18"/>
                                            <w:szCs w:val="18"/>
                                          </w:rPr>
                                          <w:t>内訳</w:t>
                                        </w:r>
                                      </w:p>
                                    </w:tc>
                                  </w:tr>
                                  <w:tr w:rsidR="00BC3DE4" w:rsidRPr="00AF2912" w14:paraId="454FFE6A" w14:textId="77777777" w:rsidTr="004A6579">
                                    <w:trPr>
                                      <w:trHeight w:val="165"/>
                                    </w:trPr>
                                    <w:tc>
                                      <w:tcPr>
                                        <w:tcW w:w="3369" w:type="dxa"/>
                                        <w:shd w:val="clear" w:color="auto" w:fill="D9D9D9" w:themeFill="background1" w:themeFillShade="D9"/>
                                        <w:vAlign w:val="center"/>
                                      </w:tcPr>
                                      <w:p w14:paraId="1AC47CA3" w14:textId="77777777" w:rsidR="00BC3DE4" w:rsidRPr="006D1A2C" w:rsidRDefault="00BC3DE4" w:rsidP="006307A5">
                                        <w:pPr>
                                          <w:ind w:leftChars="-25" w:left="-54" w:rightChars="-25" w:right="-54"/>
                                          <w:jc w:val="center"/>
                                          <w:rPr>
                                            <w:sz w:val="18"/>
                                            <w:szCs w:val="18"/>
                                          </w:rPr>
                                        </w:pPr>
                                        <w:r w:rsidRPr="006D1A2C">
                                          <w:rPr>
                                            <w:rFonts w:hint="eastAsia"/>
                                            <w:sz w:val="16"/>
                                            <w:szCs w:val="18"/>
                                          </w:rPr>
                                          <w:t>同一の</w:t>
                                        </w:r>
                                        <w:r w:rsidRPr="006D1A2C">
                                          <w:rPr>
                                            <w:sz w:val="16"/>
                                            <w:szCs w:val="18"/>
                                          </w:rPr>
                                          <w:t>設置者が設置する保育所等に</w:t>
                                        </w:r>
                                        <w:r w:rsidRPr="006D1A2C">
                                          <w:rPr>
                                            <w:rFonts w:hint="eastAsia"/>
                                            <w:sz w:val="16"/>
                                            <w:szCs w:val="18"/>
                                          </w:rPr>
                                          <w:t>係る</w:t>
                                        </w:r>
                                        <w:r w:rsidRPr="006D1A2C">
                                          <w:rPr>
                                            <w:sz w:val="16"/>
                                            <w:szCs w:val="18"/>
                                          </w:rPr>
                                          <w:t>経費</w:t>
                                        </w:r>
                                      </w:p>
                                    </w:tc>
                                    <w:tc>
                                      <w:tcPr>
                                        <w:tcW w:w="1701" w:type="dxa"/>
                                        <w:vMerge/>
                                        <w:shd w:val="clear" w:color="auto" w:fill="D9D9D9" w:themeFill="background1" w:themeFillShade="D9"/>
                                        <w:vAlign w:val="center"/>
                                      </w:tcPr>
                                      <w:p w14:paraId="7EEE2D5D" w14:textId="77777777" w:rsidR="00BC3DE4" w:rsidRPr="00AF2912" w:rsidRDefault="00BC3DE4" w:rsidP="00844A96">
                                        <w:pPr>
                                          <w:snapToGrid w:val="0"/>
                                          <w:jc w:val="center"/>
                                          <w:rPr>
                                            <w:sz w:val="18"/>
                                            <w:szCs w:val="18"/>
                                          </w:rPr>
                                        </w:pPr>
                                      </w:p>
                                    </w:tc>
                                    <w:tc>
                                      <w:tcPr>
                                        <w:tcW w:w="1464" w:type="dxa"/>
                                        <w:shd w:val="clear" w:color="auto" w:fill="D9D9D9" w:themeFill="background1" w:themeFillShade="D9"/>
                                        <w:vAlign w:val="center"/>
                                      </w:tcPr>
                                      <w:p w14:paraId="124F32D0" w14:textId="77777777" w:rsidR="00BC3DE4" w:rsidRPr="00AF2912" w:rsidRDefault="00BC3DE4"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035D09F1" w14:textId="77777777" w:rsidR="00BC3DE4" w:rsidRPr="00AF2912" w:rsidRDefault="00BC3DE4"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235314C1" w14:textId="77777777" w:rsidR="00BC3DE4" w:rsidRPr="00AF2912" w:rsidRDefault="00BC3DE4" w:rsidP="00844A96">
                                        <w:pPr>
                                          <w:snapToGrid w:val="0"/>
                                          <w:jc w:val="center"/>
                                          <w:rPr>
                                            <w:sz w:val="18"/>
                                            <w:szCs w:val="18"/>
                                          </w:rPr>
                                        </w:pPr>
                                        <w:r>
                                          <w:rPr>
                                            <w:rFonts w:hint="eastAsia"/>
                                            <w:sz w:val="18"/>
                                            <w:szCs w:val="18"/>
                                          </w:rPr>
                                          <w:t>補助金</w:t>
                                        </w:r>
                                        <w:r>
                                          <w:rPr>
                                            <w:sz w:val="18"/>
                                            <w:szCs w:val="18"/>
                                          </w:rPr>
                                          <w:t>等</w:t>
                                        </w:r>
                                      </w:p>
                                    </w:tc>
                                  </w:tr>
                                  <w:tr w:rsidR="00BC3DE4" w:rsidRPr="00AF2912" w14:paraId="0A02A94A" w14:textId="77777777" w:rsidTr="00844A96">
                                    <w:trPr>
                                      <w:trHeight w:val="70"/>
                                    </w:trPr>
                                    <w:tc>
                                      <w:tcPr>
                                        <w:tcW w:w="3369" w:type="dxa"/>
                                        <w:shd w:val="clear" w:color="auto" w:fill="auto"/>
                                        <w:vAlign w:val="center"/>
                                      </w:tcPr>
                                      <w:p w14:paraId="28DFFB3B" w14:textId="7968AFB6" w:rsidR="00BC3DE4" w:rsidRPr="00AF2912" w:rsidRDefault="00BC3DE4"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w:t>
                                        </w:r>
                                        <w:r>
                                          <w:rPr>
                                            <w:rFonts w:hint="eastAsia"/>
                                            <w:sz w:val="18"/>
                                            <w:szCs w:val="18"/>
                                          </w:rPr>
                                          <w:t>建物</w:t>
                                        </w:r>
                                        <w:r>
                                          <w:rPr>
                                            <w:sz w:val="18"/>
                                            <w:szCs w:val="18"/>
                                          </w:rPr>
                                          <w:t>、設備の整備・修繕、環境の改善等に要する経費</w:t>
                                        </w:r>
                                        <w:r>
                                          <w:rPr>
                                            <w:rFonts w:hint="eastAsia"/>
                                            <w:sz w:val="18"/>
                                            <w:szCs w:val="18"/>
                                          </w:rPr>
                                          <w:t>（</w:t>
                                        </w:r>
                                        <w:r>
                                          <w:rPr>
                                            <w:sz w:val="18"/>
                                            <w:szCs w:val="18"/>
                                          </w:rPr>
                                          <w:t>※</w:t>
                                        </w:r>
                                        <w:r>
                                          <w:rPr>
                                            <w:sz w:val="18"/>
                                            <w:szCs w:val="18"/>
                                          </w:rPr>
                                          <w:t>）</w:t>
                                        </w:r>
                                      </w:p>
                                    </w:tc>
                                    <w:tc>
                                      <w:tcPr>
                                        <w:tcW w:w="1701" w:type="dxa"/>
                                        <w:shd w:val="clear" w:color="auto" w:fill="auto"/>
                                        <w:vAlign w:val="center"/>
                                      </w:tcPr>
                                      <w:p w14:paraId="33B5CE4A" w14:textId="77777777" w:rsidR="00BC3DE4" w:rsidRPr="00AF2912" w:rsidRDefault="00BC3DE4" w:rsidP="00924D38">
                                        <w:pPr>
                                          <w:snapToGrid w:val="0"/>
                                          <w:ind w:leftChars="-25" w:left="-54" w:rightChars="-25" w:right="-54"/>
                                          <w:jc w:val="right"/>
                                          <w:rPr>
                                            <w:sz w:val="18"/>
                                            <w:szCs w:val="18"/>
                                          </w:rPr>
                                        </w:pPr>
                                      </w:p>
                                    </w:tc>
                                    <w:tc>
                                      <w:tcPr>
                                        <w:tcW w:w="1464" w:type="dxa"/>
                                        <w:shd w:val="clear" w:color="auto" w:fill="auto"/>
                                        <w:vAlign w:val="center"/>
                                      </w:tcPr>
                                      <w:p w14:paraId="60B7CE23"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066C0C14"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7A181C4D" w14:textId="77777777" w:rsidR="00BC3DE4" w:rsidRPr="00AF2912" w:rsidRDefault="00BC3DE4" w:rsidP="00924D38">
                                        <w:pPr>
                                          <w:snapToGrid w:val="0"/>
                                          <w:ind w:leftChars="-25" w:left="-54" w:rightChars="-25" w:right="-54"/>
                                          <w:jc w:val="right"/>
                                          <w:rPr>
                                            <w:sz w:val="18"/>
                                            <w:szCs w:val="18"/>
                                          </w:rPr>
                                        </w:pPr>
                                      </w:p>
                                    </w:tc>
                                  </w:tr>
                                  <w:tr w:rsidR="00BC3DE4" w:rsidRPr="00AF2912" w14:paraId="71F18AFA" w14:textId="77777777" w:rsidTr="00924D38">
                                    <w:trPr>
                                      <w:trHeight w:val="64"/>
                                    </w:trPr>
                                    <w:tc>
                                      <w:tcPr>
                                        <w:tcW w:w="3369" w:type="dxa"/>
                                        <w:shd w:val="clear" w:color="auto" w:fill="auto"/>
                                        <w:vAlign w:val="center"/>
                                      </w:tcPr>
                                      <w:p w14:paraId="23254457" w14:textId="4CE140FD" w:rsidR="00BC3DE4" w:rsidRPr="00066577" w:rsidRDefault="00BC3DE4"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保育所等の土地又は建物の賃借料</w:t>
                                        </w:r>
                                      </w:p>
                                    </w:tc>
                                    <w:tc>
                                      <w:tcPr>
                                        <w:tcW w:w="1701" w:type="dxa"/>
                                        <w:shd w:val="clear" w:color="auto" w:fill="auto"/>
                                        <w:vAlign w:val="center"/>
                                      </w:tcPr>
                                      <w:p w14:paraId="67BB89E1" w14:textId="77777777" w:rsidR="00BC3DE4" w:rsidRPr="00924D38" w:rsidRDefault="00BC3DE4" w:rsidP="00924D38">
                                        <w:pPr>
                                          <w:snapToGrid w:val="0"/>
                                          <w:ind w:leftChars="-25" w:left="-54" w:rightChars="-25" w:right="-54"/>
                                          <w:jc w:val="right"/>
                                          <w:rPr>
                                            <w:sz w:val="18"/>
                                            <w:szCs w:val="18"/>
                                          </w:rPr>
                                        </w:pPr>
                                      </w:p>
                                    </w:tc>
                                    <w:tc>
                                      <w:tcPr>
                                        <w:tcW w:w="1464" w:type="dxa"/>
                                        <w:shd w:val="clear" w:color="auto" w:fill="auto"/>
                                        <w:vAlign w:val="center"/>
                                      </w:tcPr>
                                      <w:p w14:paraId="20A5797F"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0732C12D"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41298C20" w14:textId="77777777" w:rsidR="00BC3DE4" w:rsidRPr="00AF2912" w:rsidRDefault="00BC3DE4" w:rsidP="00924D38">
                                        <w:pPr>
                                          <w:snapToGrid w:val="0"/>
                                          <w:ind w:leftChars="-25" w:left="-54" w:rightChars="-25" w:right="-54"/>
                                          <w:jc w:val="right"/>
                                          <w:rPr>
                                            <w:sz w:val="18"/>
                                            <w:szCs w:val="18"/>
                                          </w:rPr>
                                        </w:pPr>
                                      </w:p>
                                    </w:tc>
                                  </w:tr>
                                  <w:tr w:rsidR="00BC3DE4" w:rsidRPr="00AF2912" w14:paraId="325887DA" w14:textId="77777777" w:rsidTr="00844A96">
                                    <w:trPr>
                                      <w:trHeight w:val="70"/>
                                    </w:trPr>
                                    <w:tc>
                                      <w:tcPr>
                                        <w:tcW w:w="3369" w:type="dxa"/>
                                        <w:shd w:val="clear" w:color="auto" w:fill="auto"/>
                                        <w:vAlign w:val="center"/>
                                      </w:tcPr>
                                      <w:p w14:paraId="5A6D937A" w14:textId="7E335AB8" w:rsidR="00BC3DE4" w:rsidRPr="00066577" w:rsidRDefault="00BC3DE4" w:rsidP="00001D46">
                                        <w:pPr>
                                          <w:snapToGrid w:val="0"/>
                                          <w:ind w:leftChars="-25" w:left="104" w:rightChars="-25" w:right="-54" w:hangingChars="100" w:hanging="158"/>
                                          <w:rPr>
                                            <w:sz w:val="18"/>
                                            <w:szCs w:val="18"/>
                                          </w:rPr>
                                        </w:pPr>
                                        <w:r>
                                          <w:rPr>
                                            <w:rFonts w:hint="eastAsia"/>
                                            <w:sz w:val="18"/>
                                            <w:szCs w:val="18"/>
                                          </w:rPr>
                                          <w:t>３</w:t>
                                        </w:r>
                                        <w:r>
                                          <w:rPr>
                                            <w:sz w:val="18"/>
                                            <w:szCs w:val="18"/>
                                          </w:rPr>
                                          <w:t xml:space="preserve">　</w:t>
                                        </w:r>
                                        <w:r>
                                          <w:rPr>
                                            <w:rFonts w:hint="eastAsia"/>
                                            <w:sz w:val="18"/>
                                            <w:szCs w:val="18"/>
                                          </w:rPr>
                                          <w:t>1、2</w:t>
                                        </w:r>
                                        <w:r>
                                          <w:rPr>
                                            <w:sz w:val="18"/>
                                            <w:szCs w:val="18"/>
                                          </w:rPr>
                                          <w:t>の経費に</w:t>
                                        </w:r>
                                        <w:r>
                                          <w:rPr>
                                            <w:rFonts w:hint="eastAsia"/>
                                            <w:sz w:val="18"/>
                                            <w:szCs w:val="18"/>
                                          </w:rPr>
                                          <w:t>係る</w:t>
                                        </w:r>
                                        <w:r>
                                          <w:rPr>
                                            <w:sz w:val="18"/>
                                            <w:szCs w:val="18"/>
                                          </w:rPr>
                                          <w:t>借入金（利息含む）の</w:t>
                                        </w:r>
                                        <w:r>
                                          <w:rPr>
                                            <w:rFonts w:hint="eastAsia"/>
                                            <w:sz w:val="18"/>
                                            <w:szCs w:val="18"/>
                                          </w:rPr>
                                          <w:t xml:space="preserve">　</w:t>
                                        </w:r>
                                        <w:r>
                                          <w:rPr>
                                            <w:sz w:val="18"/>
                                            <w:szCs w:val="18"/>
                                          </w:rPr>
                                          <w:t xml:space="preserve">　償還のための支出</w:t>
                                        </w:r>
                                      </w:p>
                                    </w:tc>
                                    <w:tc>
                                      <w:tcPr>
                                        <w:tcW w:w="1701" w:type="dxa"/>
                                        <w:shd w:val="clear" w:color="auto" w:fill="auto"/>
                                        <w:vAlign w:val="center"/>
                                      </w:tcPr>
                                      <w:p w14:paraId="38BF967F"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28FD648C"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1C07239B"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58EDB57E" w14:textId="77777777" w:rsidR="00BC3DE4" w:rsidRPr="00BF6EA0" w:rsidRDefault="00BC3DE4" w:rsidP="00924D38">
                                        <w:pPr>
                                          <w:snapToGrid w:val="0"/>
                                          <w:ind w:leftChars="-25" w:left="-54" w:rightChars="-25" w:right="-54"/>
                                          <w:jc w:val="right"/>
                                          <w:rPr>
                                            <w:sz w:val="18"/>
                                            <w:szCs w:val="18"/>
                                          </w:rPr>
                                        </w:pPr>
                                      </w:p>
                                    </w:tc>
                                  </w:tr>
                                  <w:tr w:rsidR="00BC3DE4" w:rsidRPr="00AF2912" w14:paraId="73733A9D" w14:textId="77777777" w:rsidTr="00844A96">
                                    <w:trPr>
                                      <w:trHeight w:val="140"/>
                                    </w:trPr>
                                    <w:tc>
                                      <w:tcPr>
                                        <w:tcW w:w="3369" w:type="dxa"/>
                                        <w:shd w:val="clear" w:color="auto" w:fill="auto"/>
                                        <w:vAlign w:val="center"/>
                                      </w:tcPr>
                                      <w:p w14:paraId="09609150" w14:textId="406EE9F9" w:rsidR="00BC3DE4" w:rsidRPr="00AF2912" w:rsidRDefault="00BC3DE4" w:rsidP="00001D46">
                                        <w:pPr>
                                          <w:snapToGrid w:val="0"/>
                                          <w:ind w:leftChars="-25" w:left="104" w:rightChars="-25" w:right="-54" w:hangingChars="100" w:hanging="158"/>
                                          <w:rPr>
                                            <w:sz w:val="18"/>
                                            <w:szCs w:val="18"/>
                                          </w:rPr>
                                        </w:pPr>
                                        <w:r>
                                          <w:rPr>
                                            <w:rFonts w:hint="eastAsia"/>
                                            <w:sz w:val="18"/>
                                            <w:szCs w:val="18"/>
                                          </w:rPr>
                                          <w:t>４</w:t>
                                        </w:r>
                                        <w:r>
                                          <w:rPr>
                                            <w:sz w:val="18"/>
                                            <w:szCs w:val="18"/>
                                          </w:rPr>
                                          <w:t xml:space="preserve">　</w:t>
                                        </w:r>
                                        <w:r>
                                          <w:rPr>
                                            <w:rFonts w:hint="eastAsia"/>
                                            <w:sz w:val="18"/>
                                            <w:szCs w:val="18"/>
                                          </w:rPr>
                                          <w:t>1、2の</w:t>
                                        </w:r>
                                        <w:r>
                                          <w:rPr>
                                            <w:sz w:val="18"/>
                                            <w:szCs w:val="18"/>
                                          </w:rPr>
                                          <w:t>経費に係る積立のための支出（施設・設備</w:t>
                                        </w:r>
                                        <w:r>
                                          <w:rPr>
                                            <w:rFonts w:hint="eastAsia"/>
                                            <w:sz w:val="18"/>
                                            <w:szCs w:val="18"/>
                                          </w:rPr>
                                          <w:t>整備</w:t>
                                        </w:r>
                                        <w:r>
                                          <w:rPr>
                                            <w:sz w:val="18"/>
                                            <w:szCs w:val="18"/>
                                          </w:rPr>
                                          <w:t>積立金）</w:t>
                                        </w:r>
                                      </w:p>
                                    </w:tc>
                                    <w:tc>
                                      <w:tcPr>
                                        <w:tcW w:w="1701" w:type="dxa"/>
                                        <w:shd w:val="clear" w:color="auto" w:fill="auto"/>
                                        <w:vAlign w:val="center"/>
                                      </w:tcPr>
                                      <w:p w14:paraId="58B358BE"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73605114"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51136739"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06BD264" w14:textId="77777777" w:rsidR="00BC3DE4" w:rsidRPr="00BF6EA0" w:rsidRDefault="00BC3DE4" w:rsidP="00924D38">
                                        <w:pPr>
                                          <w:snapToGrid w:val="0"/>
                                          <w:ind w:leftChars="-25" w:left="-54" w:rightChars="-25" w:right="-54"/>
                                          <w:jc w:val="right"/>
                                          <w:rPr>
                                            <w:sz w:val="18"/>
                                            <w:szCs w:val="18"/>
                                          </w:rPr>
                                        </w:pPr>
                                      </w:p>
                                    </w:tc>
                                  </w:tr>
                                  <w:tr w:rsidR="00BC3DE4" w:rsidRPr="00AF2912" w14:paraId="34C8EA57" w14:textId="77777777" w:rsidTr="00844A96">
                                    <w:trPr>
                                      <w:trHeight w:val="360"/>
                                    </w:trPr>
                                    <w:tc>
                                      <w:tcPr>
                                        <w:tcW w:w="3369" w:type="dxa"/>
                                        <w:shd w:val="clear" w:color="auto" w:fill="auto"/>
                                        <w:vAlign w:val="center"/>
                                      </w:tcPr>
                                      <w:p w14:paraId="269C95A5" w14:textId="4EB756CF" w:rsidR="00BC3DE4" w:rsidRDefault="00BC3DE4" w:rsidP="006307A5">
                                        <w:pPr>
                                          <w:snapToGrid w:val="0"/>
                                          <w:ind w:leftChars="-25" w:left="104" w:rightChars="-25" w:right="-54" w:hangingChars="100" w:hanging="158"/>
                                          <w:rPr>
                                            <w:sz w:val="18"/>
                                            <w:szCs w:val="18"/>
                                          </w:rPr>
                                        </w:pPr>
                                        <w:r>
                                          <w:rPr>
                                            <w:rFonts w:hint="eastAsia"/>
                                            <w:sz w:val="18"/>
                                            <w:szCs w:val="18"/>
                                          </w:rPr>
                                          <w:t>５</w:t>
                                        </w:r>
                                        <w:r>
                                          <w:rPr>
                                            <w:sz w:val="18"/>
                                            <w:szCs w:val="18"/>
                                          </w:rPr>
                                          <w:t xml:space="preserve">　保育所等</w:t>
                                        </w:r>
                                        <w:r>
                                          <w:rPr>
                                            <w:rFonts w:hint="eastAsia"/>
                                            <w:sz w:val="18"/>
                                            <w:szCs w:val="18"/>
                                          </w:rPr>
                                          <w:t>を経営</w:t>
                                        </w:r>
                                        <w:r>
                                          <w:rPr>
                                            <w:sz w:val="18"/>
                                            <w:szCs w:val="18"/>
                                          </w:rPr>
                                          <w:t>する事業に係る租税</w:t>
                                        </w:r>
                                        <w:r>
                                          <w:rPr>
                                            <w:rFonts w:hint="eastAsia"/>
                                            <w:sz w:val="18"/>
                                            <w:szCs w:val="18"/>
                                          </w:rPr>
                                          <w:t>公課</w:t>
                                        </w:r>
                                      </w:p>
                                    </w:tc>
                                    <w:tc>
                                      <w:tcPr>
                                        <w:tcW w:w="1701" w:type="dxa"/>
                                        <w:shd w:val="clear" w:color="auto" w:fill="auto"/>
                                        <w:vAlign w:val="center"/>
                                      </w:tcPr>
                                      <w:p w14:paraId="6025911D" w14:textId="77777777" w:rsidR="00BC3DE4" w:rsidRPr="00844A96" w:rsidRDefault="00BC3DE4" w:rsidP="00924D38">
                                        <w:pPr>
                                          <w:snapToGrid w:val="0"/>
                                          <w:ind w:leftChars="-25" w:left="-54" w:rightChars="-25" w:right="-54"/>
                                          <w:jc w:val="right"/>
                                          <w:rPr>
                                            <w:sz w:val="18"/>
                                            <w:szCs w:val="18"/>
                                          </w:rPr>
                                        </w:pPr>
                                      </w:p>
                                    </w:tc>
                                    <w:tc>
                                      <w:tcPr>
                                        <w:tcW w:w="1464" w:type="dxa"/>
                                        <w:shd w:val="clear" w:color="auto" w:fill="auto"/>
                                        <w:vAlign w:val="center"/>
                                      </w:tcPr>
                                      <w:p w14:paraId="1C3CEBE4"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83241F3"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B18E2FD" w14:textId="77777777" w:rsidR="00BC3DE4" w:rsidRPr="00BF6EA0" w:rsidRDefault="00BC3DE4" w:rsidP="00924D38">
                                        <w:pPr>
                                          <w:snapToGrid w:val="0"/>
                                          <w:ind w:leftChars="-25" w:left="-54" w:rightChars="-25" w:right="-54"/>
                                          <w:jc w:val="right"/>
                                          <w:rPr>
                                            <w:sz w:val="18"/>
                                            <w:szCs w:val="18"/>
                                          </w:rPr>
                                        </w:pPr>
                                      </w:p>
                                    </w:tc>
                                  </w:tr>
                                  <w:tr w:rsidR="00BC3DE4" w:rsidRPr="00AF2912" w14:paraId="4A610CED" w14:textId="77777777" w:rsidTr="00844A96">
                                    <w:trPr>
                                      <w:trHeight w:val="70"/>
                                    </w:trPr>
                                    <w:tc>
                                      <w:tcPr>
                                        <w:tcW w:w="3369" w:type="dxa"/>
                                        <w:shd w:val="clear" w:color="auto" w:fill="auto"/>
                                        <w:vAlign w:val="center"/>
                                      </w:tcPr>
                                      <w:p w14:paraId="1AD2CAC6" w14:textId="77777777" w:rsidR="00BC3DE4" w:rsidRDefault="00BC3DE4" w:rsidP="009F31F9">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23B9C621"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28F29C4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E633EA3"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4066FF68" w14:textId="77777777" w:rsidR="00BC3DE4" w:rsidRPr="00BF6EA0" w:rsidRDefault="00BC3DE4" w:rsidP="00924D38">
                                        <w:pPr>
                                          <w:snapToGrid w:val="0"/>
                                          <w:ind w:leftChars="-25" w:left="-54" w:rightChars="-25" w:right="-54"/>
                                          <w:jc w:val="right"/>
                                          <w:rPr>
                                            <w:sz w:val="18"/>
                                            <w:szCs w:val="18"/>
                                          </w:rPr>
                                        </w:pPr>
                                      </w:p>
                                    </w:tc>
                                  </w:tr>
                                </w:tbl>
                                <w:p w14:paraId="0839B944" w14:textId="39B319A9" w:rsidR="00BC3DE4" w:rsidRPr="009B4B58" w:rsidRDefault="00BC3DE4" w:rsidP="006E0A80">
                                  <w:pPr>
                                    <w:snapToGrid w:val="0"/>
                                    <w:ind w:left="148" w:hangingChars="100" w:hanging="148"/>
                                    <w:rPr>
                                      <w:sz w:val="18"/>
                                      <w:szCs w:val="18"/>
                                    </w:rPr>
                                  </w:pPr>
                                  <w:r w:rsidRPr="00844A96">
                                    <w:rPr>
                                      <w:rFonts w:hint="eastAsia"/>
                                      <w:sz w:val="17"/>
                                      <w:szCs w:val="17"/>
                                    </w:rPr>
                                    <w:t>※表中</w:t>
                                  </w:r>
                                  <w:r>
                                    <w:rPr>
                                      <w:sz w:val="17"/>
                                      <w:szCs w:val="17"/>
                                    </w:rPr>
                                    <w:t>で、「</w:t>
                                  </w:r>
                                  <w:r>
                                    <w:rPr>
                                      <w:rFonts w:hint="eastAsia"/>
                                      <w:sz w:val="17"/>
                                      <w:szCs w:val="17"/>
                                    </w:rPr>
                                    <w:t>1</w:t>
                                  </w:r>
                                  <w:r w:rsidRPr="00844A96">
                                    <w:rPr>
                                      <w:sz w:val="17"/>
                                      <w:szCs w:val="17"/>
                                    </w:rPr>
                                    <w:t xml:space="preserve">　保育所等の</w:t>
                                  </w:r>
                                  <w:r w:rsidRPr="00844A96">
                                    <w:rPr>
                                      <w:rFonts w:hint="eastAsia"/>
                                      <w:sz w:val="17"/>
                                      <w:szCs w:val="17"/>
                                    </w:rPr>
                                    <w:t>建物</w:t>
                                  </w:r>
                                  <w:r w:rsidRPr="00844A96">
                                    <w:rPr>
                                      <w:sz w:val="17"/>
                                      <w:szCs w:val="17"/>
                                    </w:rPr>
                                    <w:t>、設備の整備・修繕、環境の改善等に要する経費」とは、保育所等の建物（保育所等を経営する事業を行う上で不可欠な車庫、物置及び駐車場等を</w:t>
                                  </w:r>
                                  <w:r w:rsidRPr="00844A96">
                                    <w:rPr>
                                      <w:rFonts w:hint="eastAsia"/>
                                      <w:sz w:val="17"/>
                                      <w:szCs w:val="17"/>
                                    </w:rPr>
                                    <w:t>含む</w:t>
                                  </w:r>
                                  <w:r w:rsidRPr="00844A96">
                                    <w:rPr>
                                      <w:sz w:val="17"/>
                                      <w:szCs w:val="17"/>
                                    </w:rPr>
                                    <w:t>）及び建物付属設備の整備、修繕並びに模様替</w:t>
                                  </w:r>
                                  <w:r w:rsidRPr="00844A96">
                                    <w:rPr>
                                      <w:rFonts w:hint="eastAsia"/>
                                      <w:sz w:val="17"/>
                                      <w:szCs w:val="17"/>
                                    </w:rPr>
                                    <w:t>え、</w:t>
                                  </w:r>
                                  <w:r w:rsidRPr="00844A96">
                                    <w:rPr>
                                      <w:sz w:val="17"/>
                                      <w:szCs w:val="17"/>
                                    </w:rPr>
                                    <w:t>並びに、入所者処遇上必要な屋外遊具、屋外照明、</w:t>
                                  </w:r>
                                  <w:r w:rsidRPr="00844A96">
                                    <w:rPr>
                                      <w:rFonts w:hint="eastAsia"/>
                                      <w:sz w:val="17"/>
                                      <w:szCs w:val="17"/>
                                    </w:rPr>
                                    <w:t>花壇</w:t>
                                  </w:r>
                                  <w:r w:rsidRPr="00844A96">
                                    <w:rPr>
                                      <w:sz w:val="17"/>
                                      <w:szCs w:val="17"/>
                                    </w:rPr>
                                    <w:t>、門扉塀の整備等の環境の改善を</w:t>
                                  </w:r>
                                  <w:r w:rsidRPr="00844A96">
                                    <w:rPr>
                                      <w:rFonts w:hint="eastAsia"/>
                                      <w:sz w:val="17"/>
                                      <w:szCs w:val="17"/>
                                    </w:rPr>
                                    <w:t>指し</w:t>
                                  </w:r>
                                  <w:r w:rsidRPr="00844A96">
                                    <w:rPr>
                                      <w:sz w:val="17"/>
                                      <w:szCs w:val="17"/>
                                    </w:rPr>
                                    <w:t>、</w:t>
                                  </w:r>
                                  <w:r w:rsidRPr="00844A96">
                                    <w:rPr>
                                      <w:rFonts w:hint="eastAsia"/>
                                      <w:sz w:val="17"/>
                                      <w:szCs w:val="17"/>
                                    </w:rPr>
                                    <w:t>土地取得費</w:t>
                                  </w:r>
                                  <w:r>
                                    <w:rPr>
                                      <w:sz w:val="17"/>
                                      <w:szCs w:val="17"/>
                                    </w:rPr>
                                    <w:t>や保育所等以外の建物・設備の整備修繕</w:t>
                                  </w:r>
                                  <w:r w:rsidRPr="00844A96">
                                    <w:rPr>
                                      <w:sz w:val="17"/>
                                      <w:szCs w:val="17"/>
                                    </w:rPr>
                                    <w:t>等は</w:t>
                                  </w:r>
                                  <w:r w:rsidRPr="00844A96">
                                    <w:rPr>
                                      <w:rFonts w:hint="eastAsia"/>
                                      <w:sz w:val="17"/>
                                      <w:szCs w:val="17"/>
                                    </w:rPr>
                                    <w:t>含まない</w:t>
                                  </w:r>
                                  <w:r w:rsidRPr="00844A96">
                                    <w:rPr>
                                      <w:sz w:val="17"/>
                                      <w:szCs w:val="17"/>
                                    </w:rPr>
                                    <w:t>。</w:t>
                                  </w:r>
                                </w:p>
                                <w:p w14:paraId="29851F06" w14:textId="77777777" w:rsidR="00BC3DE4" w:rsidRPr="006E0A80" w:rsidRDefault="00BC3DE4" w:rsidP="006E0A80">
                                  <w:pPr>
                                    <w:snapToGrid w:val="0"/>
                                    <w:ind w:left="158" w:hangingChars="100" w:hanging="158"/>
                                    <w:rPr>
                                      <w:sz w:val="18"/>
                                      <w:szCs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0D0B1" id="正方形/長方形 5" o:spid="_x0000_s1032" style="position:absolute;margin-left:7.05pt;margin-top:.8pt;width:481.5pt;height:18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" fillcolor="white [3201]" stroked="f" strokeweight="1pt">
                      <v:stroke dashstyle="1 1"/>
                      <v:textbox inset=",0,,0">
                        <w:txbxContent>
                          <w:tbl>
                            <w:tblPr>
                              <w:tblStyle w:val="a3"/>
                              <w:tblW w:w="9464" w:type="dxa"/>
                              <w:tblLook w:val="04A0" w:firstRow="1" w:lastRow="0" w:firstColumn="1" w:lastColumn="0" w:noHBand="0" w:noVBand="1"/>
                            </w:tblPr>
                            <w:tblGrid>
                              <w:gridCol w:w="3369"/>
                              <w:gridCol w:w="1701"/>
                              <w:gridCol w:w="1464"/>
                              <w:gridCol w:w="1465"/>
                              <w:gridCol w:w="1465"/>
                            </w:tblGrid>
                            <w:tr w:rsidR="00BC3DE4" w:rsidRPr="00AF2912" w14:paraId="5D08196E" w14:textId="77777777" w:rsidTr="004A6579">
                              <w:trPr>
                                <w:trHeight w:val="231"/>
                              </w:trPr>
                              <w:tc>
                                <w:tcPr>
                                  <w:tcW w:w="3369" w:type="dxa"/>
                                  <w:shd w:val="clear" w:color="auto" w:fill="D9D9D9" w:themeFill="background1" w:themeFillShade="D9"/>
                                  <w:vAlign w:val="center"/>
                                </w:tcPr>
                                <w:p w14:paraId="2030AB83" w14:textId="77777777" w:rsidR="00BC3DE4" w:rsidRPr="00AF2912" w:rsidRDefault="00BC3DE4"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63081A2" w14:textId="77777777" w:rsidR="00BC3DE4" w:rsidRPr="00AF2912" w:rsidRDefault="00BC3DE4"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0DE9CA71" w14:textId="02A0D8C2" w:rsidR="00BC3DE4" w:rsidRPr="00AF2912" w:rsidRDefault="00BC3DE4" w:rsidP="00844A96">
                                  <w:pPr>
                                    <w:snapToGrid w:val="0"/>
                                    <w:jc w:val="center"/>
                                    <w:rPr>
                                      <w:sz w:val="18"/>
                                      <w:szCs w:val="18"/>
                                    </w:rPr>
                                  </w:pPr>
                                  <w:r>
                                    <w:rPr>
                                      <w:rFonts w:hint="eastAsia"/>
                                      <w:sz w:val="18"/>
                                      <w:szCs w:val="18"/>
                                    </w:rPr>
                                    <w:t>左の金額</w:t>
                                  </w:r>
                                  <w:r>
                                    <w:rPr>
                                      <w:sz w:val="18"/>
                                      <w:szCs w:val="18"/>
                                    </w:rPr>
                                    <w:t>内訳</w:t>
                                  </w:r>
                                </w:p>
                              </w:tc>
                            </w:tr>
                            <w:tr w:rsidR="00BC3DE4" w:rsidRPr="00AF2912" w14:paraId="454FFE6A" w14:textId="77777777" w:rsidTr="004A6579">
                              <w:trPr>
                                <w:trHeight w:val="165"/>
                              </w:trPr>
                              <w:tc>
                                <w:tcPr>
                                  <w:tcW w:w="3369" w:type="dxa"/>
                                  <w:shd w:val="clear" w:color="auto" w:fill="D9D9D9" w:themeFill="background1" w:themeFillShade="D9"/>
                                  <w:vAlign w:val="center"/>
                                </w:tcPr>
                                <w:p w14:paraId="1AC47CA3" w14:textId="77777777" w:rsidR="00BC3DE4" w:rsidRPr="006D1A2C" w:rsidRDefault="00BC3DE4" w:rsidP="006307A5">
                                  <w:pPr>
                                    <w:ind w:leftChars="-25" w:left="-54" w:rightChars="-25" w:right="-54"/>
                                    <w:jc w:val="center"/>
                                    <w:rPr>
                                      <w:sz w:val="18"/>
                                      <w:szCs w:val="18"/>
                                    </w:rPr>
                                  </w:pPr>
                                  <w:r w:rsidRPr="006D1A2C">
                                    <w:rPr>
                                      <w:rFonts w:hint="eastAsia"/>
                                      <w:sz w:val="16"/>
                                      <w:szCs w:val="18"/>
                                    </w:rPr>
                                    <w:t>同一の</w:t>
                                  </w:r>
                                  <w:r w:rsidRPr="006D1A2C">
                                    <w:rPr>
                                      <w:sz w:val="16"/>
                                      <w:szCs w:val="18"/>
                                    </w:rPr>
                                    <w:t>設置者が設置する保育所等に</w:t>
                                  </w:r>
                                  <w:r w:rsidRPr="006D1A2C">
                                    <w:rPr>
                                      <w:rFonts w:hint="eastAsia"/>
                                      <w:sz w:val="16"/>
                                      <w:szCs w:val="18"/>
                                    </w:rPr>
                                    <w:t>係る</w:t>
                                  </w:r>
                                  <w:r w:rsidRPr="006D1A2C">
                                    <w:rPr>
                                      <w:sz w:val="16"/>
                                      <w:szCs w:val="18"/>
                                    </w:rPr>
                                    <w:t>経費</w:t>
                                  </w:r>
                                </w:p>
                              </w:tc>
                              <w:tc>
                                <w:tcPr>
                                  <w:tcW w:w="1701" w:type="dxa"/>
                                  <w:vMerge/>
                                  <w:shd w:val="clear" w:color="auto" w:fill="D9D9D9" w:themeFill="background1" w:themeFillShade="D9"/>
                                  <w:vAlign w:val="center"/>
                                </w:tcPr>
                                <w:p w14:paraId="7EEE2D5D" w14:textId="77777777" w:rsidR="00BC3DE4" w:rsidRPr="00AF2912" w:rsidRDefault="00BC3DE4" w:rsidP="00844A96">
                                  <w:pPr>
                                    <w:snapToGrid w:val="0"/>
                                    <w:jc w:val="center"/>
                                    <w:rPr>
                                      <w:sz w:val="18"/>
                                      <w:szCs w:val="18"/>
                                    </w:rPr>
                                  </w:pPr>
                                </w:p>
                              </w:tc>
                              <w:tc>
                                <w:tcPr>
                                  <w:tcW w:w="1464" w:type="dxa"/>
                                  <w:shd w:val="clear" w:color="auto" w:fill="D9D9D9" w:themeFill="background1" w:themeFillShade="D9"/>
                                  <w:vAlign w:val="center"/>
                                </w:tcPr>
                                <w:p w14:paraId="124F32D0" w14:textId="77777777" w:rsidR="00BC3DE4" w:rsidRPr="00AF2912" w:rsidRDefault="00BC3DE4"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035D09F1" w14:textId="77777777" w:rsidR="00BC3DE4" w:rsidRPr="00AF2912" w:rsidRDefault="00BC3DE4"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235314C1" w14:textId="77777777" w:rsidR="00BC3DE4" w:rsidRPr="00AF2912" w:rsidRDefault="00BC3DE4" w:rsidP="00844A96">
                                  <w:pPr>
                                    <w:snapToGrid w:val="0"/>
                                    <w:jc w:val="center"/>
                                    <w:rPr>
                                      <w:sz w:val="18"/>
                                      <w:szCs w:val="18"/>
                                    </w:rPr>
                                  </w:pPr>
                                  <w:r>
                                    <w:rPr>
                                      <w:rFonts w:hint="eastAsia"/>
                                      <w:sz w:val="18"/>
                                      <w:szCs w:val="18"/>
                                    </w:rPr>
                                    <w:t>補助金</w:t>
                                  </w:r>
                                  <w:r>
                                    <w:rPr>
                                      <w:sz w:val="18"/>
                                      <w:szCs w:val="18"/>
                                    </w:rPr>
                                    <w:t>等</w:t>
                                  </w:r>
                                </w:p>
                              </w:tc>
                            </w:tr>
                            <w:tr w:rsidR="00BC3DE4" w:rsidRPr="00AF2912" w14:paraId="0A02A94A" w14:textId="77777777" w:rsidTr="00844A96">
                              <w:trPr>
                                <w:trHeight w:val="70"/>
                              </w:trPr>
                              <w:tc>
                                <w:tcPr>
                                  <w:tcW w:w="3369" w:type="dxa"/>
                                  <w:shd w:val="clear" w:color="auto" w:fill="auto"/>
                                  <w:vAlign w:val="center"/>
                                </w:tcPr>
                                <w:p w14:paraId="28DFFB3B" w14:textId="7968AFB6" w:rsidR="00BC3DE4" w:rsidRPr="00AF2912" w:rsidRDefault="00BC3DE4"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w:t>
                                  </w:r>
                                  <w:r>
                                    <w:rPr>
                                      <w:rFonts w:hint="eastAsia"/>
                                      <w:sz w:val="18"/>
                                      <w:szCs w:val="18"/>
                                    </w:rPr>
                                    <w:t>建物</w:t>
                                  </w:r>
                                  <w:r>
                                    <w:rPr>
                                      <w:sz w:val="18"/>
                                      <w:szCs w:val="18"/>
                                    </w:rPr>
                                    <w:t>、設備の整備・修繕、環境の改善等に要する経費</w:t>
                                  </w:r>
                                  <w:r>
                                    <w:rPr>
                                      <w:rFonts w:hint="eastAsia"/>
                                      <w:sz w:val="18"/>
                                      <w:szCs w:val="18"/>
                                    </w:rPr>
                                    <w:t>（</w:t>
                                  </w:r>
                                  <w:r>
                                    <w:rPr>
                                      <w:sz w:val="18"/>
                                      <w:szCs w:val="18"/>
                                    </w:rPr>
                                    <w:t>※</w:t>
                                  </w:r>
                                  <w:r>
                                    <w:rPr>
                                      <w:sz w:val="18"/>
                                      <w:szCs w:val="18"/>
                                    </w:rPr>
                                    <w:t>）</w:t>
                                  </w:r>
                                </w:p>
                              </w:tc>
                              <w:tc>
                                <w:tcPr>
                                  <w:tcW w:w="1701" w:type="dxa"/>
                                  <w:shd w:val="clear" w:color="auto" w:fill="auto"/>
                                  <w:vAlign w:val="center"/>
                                </w:tcPr>
                                <w:p w14:paraId="33B5CE4A" w14:textId="77777777" w:rsidR="00BC3DE4" w:rsidRPr="00AF2912" w:rsidRDefault="00BC3DE4" w:rsidP="00924D38">
                                  <w:pPr>
                                    <w:snapToGrid w:val="0"/>
                                    <w:ind w:leftChars="-25" w:left="-54" w:rightChars="-25" w:right="-54"/>
                                    <w:jc w:val="right"/>
                                    <w:rPr>
                                      <w:sz w:val="18"/>
                                      <w:szCs w:val="18"/>
                                    </w:rPr>
                                  </w:pPr>
                                </w:p>
                              </w:tc>
                              <w:tc>
                                <w:tcPr>
                                  <w:tcW w:w="1464" w:type="dxa"/>
                                  <w:shd w:val="clear" w:color="auto" w:fill="auto"/>
                                  <w:vAlign w:val="center"/>
                                </w:tcPr>
                                <w:p w14:paraId="60B7CE23"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066C0C14"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7A181C4D" w14:textId="77777777" w:rsidR="00BC3DE4" w:rsidRPr="00AF2912" w:rsidRDefault="00BC3DE4" w:rsidP="00924D38">
                                  <w:pPr>
                                    <w:snapToGrid w:val="0"/>
                                    <w:ind w:leftChars="-25" w:left="-54" w:rightChars="-25" w:right="-54"/>
                                    <w:jc w:val="right"/>
                                    <w:rPr>
                                      <w:sz w:val="18"/>
                                      <w:szCs w:val="18"/>
                                    </w:rPr>
                                  </w:pPr>
                                </w:p>
                              </w:tc>
                            </w:tr>
                            <w:tr w:rsidR="00BC3DE4" w:rsidRPr="00AF2912" w14:paraId="71F18AFA" w14:textId="77777777" w:rsidTr="00924D38">
                              <w:trPr>
                                <w:trHeight w:val="64"/>
                              </w:trPr>
                              <w:tc>
                                <w:tcPr>
                                  <w:tcW w:w="3369" w:type="dxa"/>
                                  <w:shd w:val="clear" w:color="auto" w:fill="auto"/>
                                  <w:vAlign w:val="center"/>
                                </w:tcPr>
                                <w:p w14:paraId="23254457" w14:textId="4CE140FD" w:rsidR="00BC3DE4" w:rsidRPr="00066577" w:rsidRDefault="00BC3DE4"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保育所等の土地又は建物の賃借料</w:t>
                                  </w:r>
                                </w:p>
                              </w:tc>
                              <w:tc>
                                <w:tcPr>
                                  <w:tcW w:w="1701" w:type="dxa"/>
                                  <w:shd w:val="clear" w:color="auto" w:fill="auto"/>
                                  <w:vAlign w:val="center"/>
                                </w:tcPr>
                                <w:p w14:paraId="67BB89E1" w14:textId="77777777" w:rsidR="00BC3DE4" w:rsidRPr="00924D38" w:rsidRDefault="00BC3DE4" w:rsidP="00924D38">
                                  <w:pPr>
                                    <w:snapToGrid w:val="0"/>
                                    <w:ind w:leftChars="-25" w:left="-54" w:rightChars="-25" w:right="-54"/>
                                    <w:jc w:val="right"/>
                                    <w:rPr>
                                      <w:sz w:val="18"/>
                                      <w:szCs w:val="18"/>
                                    </w:rPr>
                                  </w:pPr>
                                </w:p>
                              </w:tc>
                              <w:tc>
                                <w:tcPr>
                                  <w:tcW w:w="1464" w:type="dxa"/>
                                  <w:shd w:val="clear" w:color="auto" w:fill="auto"/>
                                  <w:vAlign w:val="center"/>
                                </w:tcPr>
                                <w:p w14:paraId="20A5797F"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0732C12D"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41298C20" w14:textId="77777777" w:rsidR="00BC3DE4" w:rsidRPr="00AF2912" w:rsidRDefault="00BC3DE4" w:rsidP="00924D38">
                                  <w:pPr>
                                    <w:snapToGrid w:val="0"/>
                                    <w:ind w:leftChars="-25" w:left="-54" w:rightChars="-25" w:right="-54"/>
                                    <w:jc w:val="right"/>
                                    <w:rPr>
                                      <w:sz w:val="18"/>
                                      <w:szCs w:val="18"/>
                                    </w:rPr>
                                  </w:pPr>
                                </w:p>
                              </w:tc>
                            </w:tr>
                            <w:tr w:rsidR="00BC3DE4" w:rsidRPr="00AF2912" w14:paraId="325887DA" w14:textId="77777777" w:rsidTr="00844A96">
                              <w:trPr>
                                <w:trHeight w:val="70"/>
                              </w:trPr>
                              <w:tc>
                                <w:tcPr>
                                  <w:tcW w:w="3369" w:type="dxa"/>
                                  <w:shd w:val="clear" w:color="auto" w:fill="auto"/>
                                  <w:vAlign w:val="center"/>
                                </w:tcPr>
                                <w:p w14:paraId="5A6D937A" w14:textId="7E335AB8" w:rsidR="00BC3DE4" w:rsidRPr="00066577" w:rsidRDefault="00BC3DE4" w:rsidP="00001D46">
                                  <w:pPr>
                                    <w:snapToGrid w:val="0"/>
                                    <w:ind w:leftChars="-25" w:left="104" w:rightChars="-25" w:right="-54" w:hangingChars="100" w:hanging="158"/>
                                    <w:rPr>
                                      <w:sz w:val="18"/>
                                      <w:szCs w:val="18"/>
                                    </w:rPr>
                                  </w:pPr>
                                  <w:r>
                                    <w:rPr>
                                      <w:rFonts w:hint="eastAsia"/>
                                      <w:sz w:val="18"/>
                                      <w:szCs w:val="18"/>
                                    </w:rPr>
                                    <w:t>３</w:t>
                                  </w:r>
                                  <w:r>
                                    <w:rPr>
                                      <w:sz w:val="18"/>
                                      <w:szCs w:val="18"/>
                                    </w:rPr>
                                    <w:t xml:space="preserve">　</w:t>
                                  </w:r>
                                  <w:r>
                                    <w:rPr>
                                      <w:rFonts w:hint="eastAsia"/>
                                      <w:sz w:val="18"/>
                                      <w:szCs w:val="18"/>
                                    </w:rPr>
                                    <w:t>1、2</w:t>
                                  </w:r>
                                  <w:r>
                                    <w:rPr>
                                      <w:sz w:val="18"/>
                                      <w:szCs w:val="18"/>
                                    </w:rPr>
                                    <w:t>の経費に</w:t>
                                  </w:r>
                                  <w:r>
                                    <w:rPr>
                                      <w:rFonts w:hint="eastAsia"/>
                                      <w:sz w:val="18"/>
                                      <w:szCs w:val="18"/>
                                    </w:rPr>
                                    <w:t>係る</w:t>
                                  </w:r>
                                  <w:r>
                                    <w:rPr>
                                      <w:sz w:val="18"/>
                                      <w:szCs w:val="18"/>
                                    </w:rPr>
                                    <w:t>借入金（利息含む）の</w:t>
                                  </w:r>
                                  <w:r>
                                    <w:rPr>
                                      <w:rFonts w:hint="eastAsia"/>
                                      <w:sz w:val="18"/>
                                      <w:szCs w:val="18"/>
                                    </w:rPr>
                                    <w:t xml:space="preserve">　</w:t>
                                  </w:r>
                                  <w:r>
                                    <w:rPr>
                                      <w:sz w:val="18"/>
                                      <w:szCs w:val="18"/>
                                    </w:rPr>
                                    <w:t xml:space="preserve">　償還のための支出</w:t>
                                  </w:r>
                                </w:p>
                              </w:tc>
                              <w:tc>
                                <w:tcPr>
                                  <w:tcW w:w="1701" w:type="dxa"/>
                                  <w:shd w:val="clear" w:color="auto" w:fill="auto"/>
                                  <w:vAlign w:val="center"/>
                                </w:tcPr>
                                <w:p w14:paraId="38BF967F"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28FD648C"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1C07239B"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58EDB57E" w14:textId="77777777" w:rsidR="00BC3DE4" w:rsidRPr="00BF6EA0" w:rsidRDefault="00BC3DE4" w:rsidP="00924D38">
                                  <w:pPr>
                                    <w:snapToGrid w:val="0"/>
                                    <w:ind w:leftChars="-25" w:left="-54" w:rightChars="-25" w:right="-54"/>
                                    <w:jc w:val="right"/>
                                    <w:rPr>
                                      <w:sz w:val="18"/>
                                      <w:szCs w:val="18"/>
                                    </w:rPr>
                                  </w:pPr>
                                </w:p>
                              </w:tc>
                            </w:tr>
                            <w:tr w:rsidR="00BC3DE4" w:rsidRPr="00AF2912" w14:paraId="73733A9D" w14:textId="77777777" w:rsidTr="00844A96">
                              <w:trPr>
                                <w:trHeight w:val="140"/>
                              </w:trPr>
                              <w:tc>
                                <w:tcPr>
                                  <w:tcW w:w="3369" w:type="dxa"/>
                                  <w:shd w:val="clear" w:color="auto" w:fill="auto"/>
                                  <w:vAlign w:val="center"/>
                                </w:tcPr>
                                <w:p w14:paraId="09609150" w14:textId="406EE9F9" w:rsidR="00BC3DE4" w:rsidRPr="00AF2912" w:rsidRDefault="00BC3DE4" w:rsidP="00001D46">
                                  <w:pPr>
                                    <w:snapToGrid w:val="0"/>
                                    <w:ind w:leftChars="-25" w:left="104" w:rightChars="-25" w:right="-54" w:hangingChars="100" w:hanging="158"/>
                                    <w:rPr>
                                      <w:sz w:val="18"/>
                                      <w:szCs w:val="18"/>
                                    </w:rPr>
                                  </w:pPr>
                                  <w:r>
                                    <w:rPr>
                                      <w:rFonts w:hint="eastAsia"/>
                                      <w:sz w:val="18"/>
                                      <w:szCs w:val="18"/>
                                    </w:rPr>
                                    <w:t>４</w:t>
                                  </w:r>
                                  <w:r>
                                    <w:rPr>
                                      <w:sz w:val="18"/>
                                      <w:szCs w:val="18"/>
                                    </w:rPr>
                                    <w:t xml:space="preserve">　</w:t>
                                  </w:r>
                                  <w:r>
                                    <w:rPr>
                                      <w:rFonts w:hint="eastAsia"/>
                                      <w:sz w:val="18"/>
                                      <w:szCs w:val="18"/>
                                    </w:rPr>
                                    <w:t>1、2の</w:t>
                                  </w:r>
                                  <w:r>
                                    <w:rPr>
                                      <w:sz w:val="18"/>
                                      <w:szCs w:val="18"/>
                                    </w:rPr>
                                    <w:t>経費に係る積立のための支出（施設・設備</w:t>
                                  </w:r>
                                  <w:r>
                                    <w:rPr>
                                      <w:rFonts w:hint="eastAsia"/>
                                      <w:sz w:val="18"/>
                                      <w:szCs w:val="18"/>
                                    </w:rPr>
                                    <w:t>整備</w:t>
                                  </w:r>
                                  <w:r>
                                    <w:rPr>
                                      <w:sz w:val="18"/>
                                      <w:szCs w:val="18"/>
                                    </w:rPr>
                                    <w:t>積立金）</w:t>
                                  </w:r>
                                </w:p>
                              </w:tc>
                              <w:tc>
                                <w:tcPr>
                                  <w:tcW w:w="1701" w:type="dxa"/>
                                  <w:shd w:val="clear" w:color="auto" w:fill="auto"/>
                                  <w:vAlign w:val="center"/>
                                </w:tcPr>
                                <w:p w14:paraId="58B358BE"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73605114"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51136739"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06BD264" w14:textId="77777777" w:rsidR="00BC3DE4" w:rsidRPr="00BF6EA0" w:rsidRDefault="00BC3DE4" w:rsidP="00924D38">
                                  <w:pPr>
                                    <w:snapToGrid w:val="0"/>
                                    <w:ind w:leftChars="-25" w:left="-54" w:rightChars="-25" w:right="-54"/>
                                    <w:jc w:val="right"/>
                                    <w:rPr>
                                      <w:sz w:val="18"/>
                                      <w:szCs w:val="18"/>
                                    </w:rPr>
                                  </w:pPr>
                                </w:p>
                              </w:tc>
                            </w:tr>
                            <w:tr w:rsidR="00BC3DE4" w:rsidRPr="00AF2912" w14:paraId="34C8EA57" w14:textId="77777777" w:rsidTr="00844A96">
                              <w:trPr>
                                <w:trHeight w:val="360"/>
                              </w:trPr>
                              <w:tc>
                                <w:tcPr>
                                  <w:tcW w:w="3369" w:type="dxa"/>
                                  <w:shd w:val="clear" w:color="auto" w:fill="auto"/>
                                  <w:vAlign w:val="center"/>
                                </w:tcPr>
                                <w:p w14:paraId="269C95A5" w14:textId="4EB756CF" w:rsidR="00BC3DE4" w:rsidRDefault="00BC3DE4" w:rsidP="006307A5">
                                  <w:pPr>
                                    <w:snapToGrid w:val="0"/>
                                    <w:ind w:leftChars="-25" w:left="104" w:rightChars="-25" w:right="-54" w:hangingChars="100" w:hanging="158"/>
                                    <w:rPr>
                                      <w:sz w:val="18"/>
                                      <w:szCs w:val="18"/>
                                    </w:rPr>
                                  </w:pPr>
                                  <w:r>
                                    <w:rPr>
                                      <w:rFonts w:hint="eastAsia"/>
                                      <w:sz w:val="18"/>
                                      <w:szCs w:val="18"/>
                                    </w:rPr>
                                    <w:t>５</w:t>
                                  </w:r>
                                  <w:r>
                                    <w:rPr>
                                      <w:sz w:val="18"/>
                                      <w:szCs w:val="18"/>
                                    </w:rPr>
                                    <w:t xml:space="preserve">　保育所等</w:t>
                                  </w:r>
                                  <w:r>
                                    <w:rPr>
                                      <w:rFonts w:hint="eastAsia"/>
                                      <w:sz w:val="18"/>
                                      <w:szCs w:val="18"/>
                                    </w:rPr>
                                    <w:t>を経営</w:t>
                                  </w:r>
                                  <w:r>
                                    <w:rPr>
                                      <w:sz w:val="18"/>
                                      <w:szCs w:val="18"/>
                                    </w:rPr>
                                    <w:t>する事業に係る租税</w:t>
                                  </w:r>
                                  <w:r>
                                    <w:rPr>
                                      <w:rFonts w:hint="eastAsia"/>
                                      <w:sz w:val="18"/>
                                      <w:szCs w:val="18"/>
                                    </w:rPr>
                                    <w:t>公課</w:t>
                                  </w:r>
                                </w:p>
                              </w:tc>
                              <w:tc>
                                <w:tcPr>
                                  <w:tcW w:w="1701" w:type="dxa"/>
                                  <w:shd w:val="clear" w:color="auto" w:fill="auto"/>
                                  <w:vAlign w:val="center"/>
                                </w:tcPr>
                                <w:p w14:paraId="6025911D" w14:textId="77777777" w:rsidR="00BC3DE4" w:rsidRPr="00844A96" w:rsidRDefault="00BC3DE4" w:rsidP="00924D38">
                                  <w:pPr>
                                    <w:snapToGrid w:val="0"/>
                                    <w:ind w:leftChars="-25" w:left="-54" w:rightChars="-25" w:right="-54"/>
                                    <w:jc w:val="right"/>
                                    <w:rPr>
                                      <w:sz w:val="18"/>
                                      <w:szCs w:val="18"/>
                                    </w:rPr>
                                  </w:pPr>
                                </w:p>
                              </w:tc>
                              <w:tc>
                                <w:tcPr>
                                  <w:tcW w:w="1464" w:type="dxa"/>
                                  <w:shd w:val="clear" w:color="auto" w:fill="auto"/>
                                  <w:vAlign w:val="center"/>
                                </w:tcPr>
                                <w:p w14:paraId="1C3CEBE4"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83241F3"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B18E2FD" w14:textId="77777777" w:rsidR="00BC3DE4" w:rsidRPr="00BF6EA0" w:rsidRDefault="00BC3DE4" w:rsidP="00924D38">
                                  <w:pPr>
                                    <w:snapToGrid w:val="0"/>
                                    <w:ind w:leftChars="-25" w:left="-54" w:rightChars="-25" w:right="-54"/>
                                    <w:jc w:val="right"/>
                                    <w:rPr>
                                      <w:sz w:val="18"/>
                                      <w:szCs w:val="18"/>
                                    </w:rPr>
                                  </w:pPr>
                                </w:p>
                              </w:tc>
                            </w:tr>
                            <w:tr w:rsidR="00BC3DE4" w:rsidRPr="00AF2912" w14:paraId="4A610CED" w14:textId="77777777" w:rsidTr="00844A96">
                              <w:trPr>
                                <w:trHeight w:val="70"/>
                              </w:trPr>
                              <w:tc>
                                <w:tcPr>
                                  <w:tcW w:w="3369" w:type="dxa"/>
                                  <w:shd w:val="clear" w:color="auto" w:fill="auto"/>
                                  <w:vAlign w:val="center"/>
                                </w:tcPr>
                                <w:p w14:paraId="1AD2CAC6" w14:textId="77777777" w:rsidR="00BC3DE4" w:rsidRDefault="00BC3DE4" w:rsidP="009F31F9">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23B9C621"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28F29C4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E633EA3"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4066FF68" w14:textId="77777777" w:rsidR="00BC3DE4" w:rsidRPr="00BF6EA0" w:rsidRDefault="00BC3DE4" w:rsidP="00924D38">
                                  <w:pPr>
                                    <w:snapToGrid w:val="0"/>
                                    <w:ind w:leftChars="-25" w:left="-54" w:rightChars="-25" w:right="-54"/>
                                    <w:jc w:val="right"/>
                                    <w:rPr>
                                      <w:sz w:val="18"/>
                                      <w:szCs w:val="18"/>
                                    </w:rPr>
                                  </w:pPr>
                                </w:p>
                              </w:tc>
                            </w:tr>
                          </w:tbl>
                          <w:p w14:paraId="0839B944" w14:textId="39B319A9" w:rsidR="00BC3DE4" w:rsidRPr="009B4B58" w:rsidRDefault="00BC3DE4" w:rsidP="006E0A80">
                            <w:pPr>
                              <w:snapToGrid w:val="0"/>
                              <w:ind w:left="148" w:hangingChars="100" w:hanging="148"/>
                              <w:rPr>
                                <w:sz w:val="18"/>
                                <w:szCs w:val="18"/>
                              </w:rPr>
                            </w:pPr>
                            <w:r w:rsidRPr="00844A96">
                              <w:rPr>
                                <w:rFonts w:hint="eastAsia"/>
                                <w:sz w:val="17"/>
                                <w:szCs w:val="17"/>
                              </w:rPr>
                              <w:t>※表中</w:t>
                            </w:r>
                            <w:r>
                              <w:rPr>
                                <w:sz w:val="17"/>
                                <w:szCs w:val="17"/>
                              </w:rPr>
                              <w:t>で、「</w:t>
                            </w:r>
                            <w:r>
                              <w:rPr>
                                <w:rFonts w:hint="eastAsia"/>
                                <w:sz w:val="17"/>
                                <w:szCs w:val="17"/>
                              </w:rPr>
                              <w:t>1</w:t>
                            </w:r>
                            <w:r w:rsidRPr="00844A96">
                              <w:rPr>
                                <w:sz w:val="17"/>
                                <w:szCs w:val="17"/>
                              </w:rPr>
                              <w:t xml:space="preserve">　保育所等の</w:t>
                            </w:r>
                            <w:r w:rsidRPr="00844A96">
                              <w:rPr>
                                <w:rFonts w:hint="eastAsia"/>
                                <w:sz w:val="17"/>
                                <w:szCs w:val="17"/>
                              </w:rPr>
                              <w:t>建物</w:t>
                            </w:r>
                            <w:r w:rsidRPr="00844A96">
                              <w:rPr>
                                <w:sz w:val="17"/>
                                <w:szCs w:val="17"/>
                              </w:rPr>
                              <w:t>、設備の整備・修繕、環境の改善等に要する経費」とは、保育所等の建物（保育所等を経営する事業を行う上で不可欠な車庫、物置及び駐車場等を</w:t>
                            </w:r>
                            <w:r w:rsidRPr="00844A96">
                              <w:rPr>
                                <w:rFonts w:hint="eastAsia"/>
                                <w:sz w:val="17"/>
                                <w:szCs w:val="17"/>
                              </w:rPr>
                              <w:t>含む</w:t>
                            </w:r>
                            <w:r w:rsidRPr="00844A96">
                              <w:rPr>
                                <w:sz w:val="17"/>
                                <w:szCs w:val="17"/>
                              </w:rPr>
                              <w:t>）及び建物付属設備の整備、修繕並びに模様替</w:t>
                            </w:r>
                            <w:r w:rsidRPr="00844A96">
                              <w:rPr>
                                <w:rFonts w:hint="eastAsia"/>
                                <w:sz w:val="17"/>
                                <w:szCs w:val="17"/>
                              </w:rPr>
                              <w:t>え、</w:t>
                            </w:r>
                            <w:r w:rsidRPr="00844A96">
                              <w:rPr>
                                <w:sz w:val="17"/>
                                <w:szCs w:val="17"/>
                              </w:rPr>
                              <w:t>並びに、入所者処遇上必要な屋外遊具、屋外照明、</w:t>
                            </w:r>
                            <w:r w:rsidRPr="00844A96">
                              <w:rPr>
                                <w:rFonts w:hint="eastAsia"/>
                                <w:sz w:val="17"/>
                                <w:szCs w:val="17"/>
                              </w:rPr>
                              <w:t>花壇</w:t>
                            </w:r>
                            <w:r w:rsidRPr="00844A96">
                              <w:rPr>
                                <w:sz w:val="17"/>
                                <w:szCs w:val="17"/>
                              </w:rPr>
                              <w:t>、門扉塀の整備等の環境の改善を</w:t>
                            </w:r>
                            <w:r w:rsidRPr="00844A96">
                              <w:rPr>
                                <w:rFonts w:hint="eastAsia"/>
                                <w:sz w:val="17"/>
                                <w:szCs w:val="17"/>
                              </w:rPr>
                              <w:t>指し</w:t>
                            </w:r>
                            <w:r w:rsidRPr="00844A96">
                              <w:rPr>
                                <w:sz w:val="17"/>
                                <w:szCs w:val="17"/>
                              </w:rPr>
                              <w:t>、</w:t>
                            </w:r>
                            <w:r w:rsidRPr="00844A96">
                              <w:rPr>
                                <w:rFonts w:hint="eastAsia"/>
                                <w:sz w:val="17"/>
                                <w:szCs w:val="17"/>
                              </w:rPr>
                              <w:t>土地取得費</w:t>
                            </w:r>
                            <w:r>
                              <w:rPr>
                                <w:sz w:val="17"/>
                                <w:szCs w:val="17"/>
                              </w:rPr>
                              <w:t>や保育所等以外の建物・設備の整備修繕</w:t>
                            </w:r>
                            <w:r w:rsidRPr="00844A96">
                              <w:rPr>
                                <w:sz w:val="17"/>
                                <w:szCs w:val="17"/>
                              </w:rPr>
                              <w:t>等は</w:t>
                            </w:r>
                            <w:r w:rsidRPr="00844A96">
                              <w:rPr>
                                <w:rFonts w:hint="eastAsia"/>
                                <w:sz w:val="17"/>
                                <w:szCs w:val="17"/>
                              </w:rPr>
                              <w:t>含まない</w:t>
                            </w:r>
                            <w:r w:rsidRPr="00844A96">
                              <w:rPr>
                                <w:sz w:val="17"/>
                                <w:szCs w:val="17"/>
                              </w:rPr>
                              <w:t>。</w:t>
                            </w:r>
                          </w:p>
                          <w:p w14:paraId="29851F06" w14:textId="77777777" w:rsidR="00BC3DE4" w:rsidRPr="006E0A80" w:rsidRDefault="00BC3DE4" w:rsidP="006E0A80">
                            <w:pPr>
                              <w:snapToGrid w:val="0"/>
                              <w:ind w:left="158" w:hangingChars="100" w:hanging="158"/>
                              <w:rPr>
                                <w:sz w:val="18"/>
                                <w:szCs w:val="18"/>
                              </w:rPr>
                            </w:pPr>
                          </w:p>
                        </w:txbxContent>
                      </v:textbox>
                    </v:rect>
                  </w:pict>
                </mc:Fallback>
              </mc:AlternateContent>
            </w:r>
          </w:p>
          <w:p w14:paraId="4D0B63D5" w14:textId="77777777" w:rsidR="00BD573A" w:rsidRPr="006569E1" w:rsidRDefault="00BD573A" w:rsidP="00BD573A">
            <w:pPr>
              <w:widowControl/>
              <w:spacing w:line="240" w:lineRule="exact"/>
              <w:jc w:val="left"/>
              <w:rPr>
                <w:rFonts w:asciiTheme="majorEastAsia" w:eastAsiaTheme="majorEastAsia" w:hAnsiTheme="majorEastAsia" w:cs="ＭＳ 明朝"/>
                <w:bCs/>
                <w:color w:val="000000" w:themeColor="text1"/>
                <w:sz w:val="18"/>
                <w:szCs w:val="18"/>
              </w:rPr>
            </w:pPr>
          </w:p>
          <w:p w14:paraId="4901D060" w14:textId="77777777" w:rsidR="00C9795B" w:rsidRPr="006569E1" w:rsidRDefault="00C9795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5A3BF3A" w14:textId="77777777" w:rsidR="00C9795B" w:rsidRPr="006569E1" w:rsidRDefault="00C9795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5EBF16E"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799EF3D"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77BCEAD"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3B4A2AE"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3D1D343"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3A29A77"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00C9B14"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EA60B8F"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31636C0"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63F60BA"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86EBEE0" w14:textId="77777777" w:rsidR="00066577" w:rsidRPr="006569E1" w:rsidRDefault="0006657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E1D70EB" w14:textId="3E11F873" w:rsidR="00E23B4B" w:rsidRPr="006569E1" w:rsidRDefault="00E23B4B" w:rsidP="001E49DB">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542BF37"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928536460"/>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いる</w:t>
            </w:r>
          </w:p>
          <w:p w14:paraId="5A81C46E" w14:textId="13433B33" w:rsidR="00ED346F" w:rsidRPr="006569E1" w:rsidRDefault="00A409C9" w:rsidP="003578FA">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92363324"/>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F59A0BA" w14:textId="1262C2F8" w:rsidR="00FB2602" w:rsidRPr="006569E1" w:rsidRDefault="00066577" w:rsidP="00D75EA5">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※充当していれば、委託費の弾力運用を実施していることになります。</w:t>
            </w:r>
          </w:p>
        </w:tc>
        <w:tc>
          <w:tcPr>
            <w:tcW w:w="1559" w:type="dxa"/>
            <w:tcBorders>
              <w:top w:val="nil"/>
              <w:bottom w:val="nil"/>
            </w:tcBorders>
          </w:tcPr>
          <w:p w14:paraId="6C77E792" w14:textId="77777777" w:rsidR="00ED346F" w:rsidRPr="006569E1" w:rsidRDefault="00ED346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7A8AE5B2" w14:textId="77777777" w:rsidTr="00F2425D">
        <w:trPr>
          <w:trHeight w:val="74"/>
        </w:trPr>
        <w:tc>
          <w:tcPr>
            <w:tcW w:w="2382" w:type="dxa"/>
            <w:tcBorders>
              <w:top w:val="nil"/>
              <w:bottom w:val="nil"/>
            </w:tcBorders>
          </w:tcPr>
          <w:p w14:paraId="27C3F2BA" w14:textId="77777777" w:rsidR="00ED346F" w:rsidRPr="006569E1" w:rsidRDefault="009B4B5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②弾力運用の要件を満たしていますか。</w:t>
            </w:r>
          </w:p>
          <w:p w14:paraId="234398D9" w14:textId="77777777" w:rsidR="009B4B58" w:rsidRPr="006569E1" w:rsidRDefault="009B4B5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34B770C" w14:textId="77777777" w:rsidR="009B4B58" w:rsidRPr="006569E1" w:rsidRDefault="009B4B5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1230CBC" w14:textId="77777777" w:rsidR="009F3AB0" w:rsidRPr="006569E1" w:rsidRDefault="009F3AB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4555764" w14:textId="64E65581" w:rsidR="009B4B58" w:rsidRPr="006569E1" w:rsidRDefault="009B4B58" w:rsidP="003578FA">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62E80F2"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87958387"/>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いる</w:t>
            </w:r>
          </w:p>
          <w:p w14:paraId="09067F68" w14:textId="3A9D0DFD" w:rsidR="00ED346F" w:rsidRPr="006569E1" w:rsidRDefault="00A409C9" w:rsidP="003578FA">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049914888"/>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595277CB" w14:textId="77777777" w:rsidR="00ED346F" w:rsidRPr="006569E1" w:rsidRDefault="009B4B58"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○委託費の弾力運用を行うための要件</w:t>
            </w:r>
          </w:p>
          <w:p w14:paraId="4BCA9DBB" w14:textId="65224C3A" w:rsidR="009B4B58" w:rsidRPr="006569E1" w:rsidRDefault="0075089F" w:rsidP="009B4B5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①254号通知別表1</w:t>
            </w:r>
            <w:r w:rsidR="009B4B58" w:rsidRPr="006569E1">
              <w:rPr>
                <w:rFonts w:hAnsi="HG丸ｺﾞｼｯｸM-PRO" w:hint="eastAsia"/>
                <w:color w:val="000000" w:themeColor="text1"/>
                <w:sz w:val="18"/>
                <w:szCs w:val="18"/>
              </w:rPr>
              <w:t>の事業の</w:t>
            </w:r>
            <w:r w:rsidR="00E74CD8" w:rsidRPr="006569E1">
              <w:rPr>
                <w:rFonts w:hAnsi="HG丸ｺﾞｼｯｸM-PRO" w:hint="eastAsia"/>
                <w:color w:val="000000" w:themeColor="text1"/>
                <w:sz w:val="18"/>
                <w:szCs w:val="18"/>
              </w:rPr>
              <w:t>いずれかの</w:t>
            </w:r>
            <w:r w:rsidR="009B4B58" w:rsidRPr="006569E1">
              <w:rPr>
                <w:rFonts w:hAnsi="HG丸ｺﾞｼｯｸM-PRO" w:hint="eastAsia"/>
                <w:color w:val="000000" w:themeColor="text1"/>
                <w:sz w:val="18"/>
                <w:szCs w:val="18"/>
              </w:rPr>
              <w:t>実施</w:t>
            </w:r>
          </w:p>
          <w:p w14:paraId="3711F9DB" w14:textId="00D90119" w:rsidR="009B4B58" w:rsidRPr="006569E1" w:rsidRDefault="0075089F" w:rsidP="009B4B5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②254</w:t>
            </w:r>
            <w:r w:rsidR="009B4B58" w:rsidRPr="006569E1">
              <w:rPr>
                <w:rFonts w:hAnsi="HG丸ｺﾞｼｯｸM-PRO" w:hint="eastAsia"/>
                <w:color w:val="000000" w:themeColor="text1"/>
                <w:sz w:val="18"/>
                <w:szCs w:val="18"/>
              </w:rPr>
              <w:t>号通</w:t>
            </w:r>
            <w:r w:rsidRPr="006569E1">
              <w:rPr>
                <w:rFonts w:hAnsi="HG丸ｺﾞｼｯｸM-PRO" w:hint="eastAsia"/>
                <w:color w:val="000000" w:themeColor="text1"/>
                <w:sz w:val="18"/>
                <w:szCs w:val="18"/>
              </w:rPr>
              <w:t>知1（2</w:t>
            </w:r>
            <w:r w:rsidR="00602501" w:rsidRPr="006569E1">
              <w:rPr>
                <w:rFonts w:hAnsi="HG丸ｺﾞｼｯｸM-PRO" w:hint="eastAsia"/>
                <w:color w:val="000000" w:themeColor="text1"/>
                <w:sz w:val="18"/>
                <w:szCs w:val="18"/>
              </w:rPr>
              <w:t>）で示された7</w:t>
            </w:r>
            <w:r w:rsidR="009B4B58" w:rsidRPr="006569E1">
              <w:rPr>
                <w:rFonts w:hAnsi="HG丸ｺﾞｼｯｸM-PRO" w:hint="eastAsia"/>
                <w:color w:val="000000" w:themeColor="text1"/>
                <w:sz w:val="18"/>
                <w:szCs w:val="18"/>
              </w:rPr>
              <w:t>つの要件</w:t>
            </w:r>
          </w:p>
          <w:p w14:paraId="47AB281D" w14:textId="68790DCE" w:rsidR="009B4B58" w:rsidRPr="006569E1" w:rsidRDefault="009B4B58" w:rsidP="00206EA9">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○新たに保育所を経営する事業を行う設置者にあっては、開設初年度</w:t>
            </w:r>
            <w:r w:rsidR="00206EA9" w:rsidRPr="006569E1">
              <w:rPr>
                <w:rFonts w:hAnsi="HG丸ｺﾞｼｯｸM-PRO" w:hint="eastAsia"/>
                <w:color w:val="000000" w:themeColor="text1"/>
                <w:sz w:val="18"/>
                <w:szCs w:val="18"/>
              </w:rPr>
              <w:t>（概ね1</w:t>
            </w:r>
            <w:r w:rsidR="00E74CD8" w:rsidRPr="006569E1">
              <w:rPr>
                <w:rFonts w:hAnsi="HG丸ｺﾞｼｯｸM-PRO" w:hint="eastAsia"/>
                <w:color w:val="000000" w:themeColor="text1"/>
                <w:sz w:val="18"/>
                <w:szCs w:val="18"/>
              </w:rPr>
              <w:t>年間）</w:t>
            </w:r>
            <w:r w:rsidR="00206EA9" w:rsidRPr="006569E1">
              <w:rPr>
                <w:rFonts w:hAnsi="HG丸ｺﾞｼｯｸM-PRO" w:hint="eastAsia"/>
                <w:color w:val="000000" w:themeColor="text1"/>
                <w:sz w:val="18"/>
                <w:szCs w:val="18"/>
              </w:rPr>
              <w:t>は254</w:t>
            </w:r>
            <w:r w:rsidRPr="006569E1">
              <w:rPr>
                <w:rFonts w:hAnsi="HG丸ｺﾞｼｯｸM-PRO" w:hint="eastAsia"/>
                <w:color w:val="000000" w:themeColor="text1"/>
                <w:sz w:val="18"/>
                <w:szCs w:val="18"/>
              </w:rPr>
              <w:t>号通知</w:t>
            </w:r>
            <w:r w:rsidR="00206EA9" w:rsidRPr="006569E1">
              <w:rPr>
                <w:rFonts w:hAnsi="HG丸ｺﾞｼｯｸM-PRO" w:hint="eastAsia"/>
                <w:color w:val="000000" w:themeColor="text1"/>
                <w:sz w:val="18"/>
                <w:szCs w:val="18"/>
              </w:rPr>
              <w:t>1（4</w:t>
            </w:r>
            <w:r w:rsidRPr="006569E1">
              <w:rPr>
                <w:rFonts w:hAnsi="HG丸ｺﾞｼｯｸM-PRO" w:hint="eastAsia"/>
                <w:color w:val="000000" w:themeColor="text1"/>
                <w:sz w:val="18"/>
                <w:szCs w:val="18"/>
              </w:rPr>
              <w:t>）～（</w:t>
            </w:r>
            <w:r w:rsidR="00206EA9" w:rsidRPr="006569E1">
              <w:rPr>
                <w:rFonts w:hAnsi="HG丸ｺﾞｼｯｸM-PRO" w:hint="eastAsia"/>
                <w:color w:val="000000" w:themeColor="text1"/>
                <w:sz w:val="18"/>
                <w:szCs w:val="18"/>
              </w:rPr>
              <w:t>6</w:t>
            </w:r>
            <w:r w:rsidRPr="006569E1">
              <w:rPr>
                <w:rFonts w:hAnsi="HG丸ｺﾞｼｯｸM-PRO" w:hint="eastAsia"/>
                <w:color w:val="000000" w:themeColor="text1"/>
                <w:sz w:val="18"/>
                <w:szCs w:val="18"/>
              </w:rPr>
              <w:t>）の委託費の弾力運用は認められていません。</w:t>
            </w:r>
          </w:p>
        </w:tc>
        <w:tc>
          <w:tcPr>
            <w:tcW w:w="1559" w:type="dxa"/>
            <w:tcBorders>
              <w:top w:val="nil"/>
              <w:bottom w:val="nil"/>
            </w:tcBorders>
          </w:tcPr>
          <w:p w14:paraId="05320FA7" w14:textId="77777777" w:rsidR="00ED346F" w:rsidRPr="006569E1" w:rsidRDefault="009B4B5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w:t>
            </w:r>
          </w:p>
          <w:p w14:paraId="0C2ECD69" w14:textId="6EDF9A22" w:rsidR="00E74CD8" w:rsidRPr="006569E1" w:rsidRDefault="00E74CD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○府子本第255号通知（保育所弾力運用の取扱い）</w:t>
            </w:r>
          </w:p>
        </w:tc>
      </w:tr>
      <w:tr w:rsidR="006569E1" w:rsidRPr="006569E1" w14:paraId="296FF567" w14:textId="77777777" w:rsidTr="00F2425D">
        <w:trPr>
          <w:trHeight w:val="74"/>
        </w:trPr>
        <w:tc>
          <w:tcPr>
            <w:tcW w:w="2382" w:type="dxa"/>
            <w:tcBorders>
              <w:top w:val="nil"/>
              <w:bottom w:val="nil"/>
            </w:tcBorders>
          </w:tcPr>
          <w:p w14:paraId="3D9AD27A" w14:textId="77777777" w:rsidR="004A6579" w:rsidRPr="006569E1" w:rsidRDefault="009B4B58" w:rsidP="006307A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③弾力運用を行った金額は、改善基礎分の範囲内となっていますか。</w:t>
            </w:r>
          </w:p>
          <w:p w14:paraId="7789730D" w14:textId="77777777" w:rsidR="004639E7" w:rsidRPr="006569E1" w:rsidRDefault="004639E7" w:rsidP="006307A5">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5109148"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653608"/>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いる</w:t>
            </w:r>
          </w:p>
          <w:p w14:paraId="58A0DCAD"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28758724"/>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いない</w:t>
            </w:r>
          </w:p>
          <w:p w14:paraId="6F0FA6AA" w14:textId="0F7D6538" w:rsidR="00D75EA5" w:rsidRPr="006569E1" w:rsidRDefault="00A409C9" w:rsidP="003578FA">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55101918"/>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4679CC28" w14:textId="77777777" w:rsidR="00ED346F" w:rsidRPr="006569E1" w:rsidRDefault="009B4B58"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→次の項目に記入してください。</w:t>
            </w:r>
          </w:p>
          <w:p w14:paraId="4999F2DF" w14:textId="77777777" w:rsidR="004639E7" w:rsidRPr="006569E1" w:rsidRDefault="004639E7" w:rsidP="0056317B">
            <w:pPr>
              <w:widowControl/>
              <w:spacing w:line="240" w:lineRule="exact"/>
              <w:ind w:left="158" w:hangingChars="100" w:hanging="158"/>
              <w:jc w:val="left"/>
              <w:rPr>
                <w:rFonts w:hAnsi="HG丸ｺﾞｼｯｸM-PRO"/>
                <w:color w:val="000000" w:themeColor="text1"/>
                <w:sz w:val="18"/>
                <w:szCs w:val="18"/>
              </w:rPr>
            </w:pPr>
          </w:p>
          <w:p w14:paraId="320734C5" w14:textId="634513C3" w:rsidR="009B4B58" w:rsidRPr="006569E1" w:rsidRDefault="009B4B58" w:rsidP="006D1A2C">
            <w:pPr>
              <w:widowControl/>
              <w:tabs>
                <w:tab w:val="right" w:pos="4469"/>
              </w:tabs>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u w:val="single"/>
              </w:rPr>
              <w:t>改善基礎分相当額：</w:t>
            </w:r>
            <w:r w:rsidR="006D1A2C" w:rsidRPr="006569E1">
              <w:rPr>
                <w:rFonts w:hAnsi="HG丸ｺﾞｼｯｸM-PRO"/>
                <w:color w:val="000000" w:themeColor="text1"/>
                <w:sz w:val="18"/>
                <w:szCs w:val="18"/>
                <w:u w:val="single"/>
              </w:rPr>
              <w:tab/>
            </w:r>
            <w:r w:rsidRPr="006569E1">
              <w:rPr>
                <w:rFonts w:hAnsi="HG丸ｺﾞｼｯｸM-PRO" w:hint="eastAsia"/>
                <w:color w:val="000000" w:themeColor="text1"/>
                <w:sz w:val="18"/>
                <w:szCs w:val="18"/>
                <w:u w:val="single"/>
              </w:rPr>
              <w:t>円</w:t>
            </w:r>
          </w:p>
        </w:tc>
        <w:tc>
          <w:tcPr>
            <w:tcW w:w="1559" w:type="dxa"/>
            <w:tcBorders>
              <w:top w:val="nil"/>
              <w:bottom w:val="nil"/>
            </w:tcBorders>
          </w:tcPr>
          <w:p w14:paraId="598048A6" w14:textId="77777777" w:rsidR="00ED346F" w:rsidRPr="006569E1" w:rsidRDefault="00ED346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6B514F20" w14:textId="77777777" w:rsidTr="00F2425D">
        <w:trPr>
          <w:trHeight w:val="74"/>
        </w:trPr>
        <w:tc>
          <w:tcPr>
            <w:tcW w:w="2382" w:type="dxa"/>
            <w:tcBorders>
              <w:top w:val="nil"/>
              <w:bottom w:val="nil"/>
            </w:tcBorders>
          </w:tcPr>
          <w:p w14:paraId="472635E0" w14:textId="71DD1278" w:rsidR="00ED346F" w:rsidRPr="006569E1" w:rsidRDefault="004A6579"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④弾力運用額が限度額を超えた場合、市</w:t>
            </w:r>
            <w:r w:rsidR="004639E7" w:rsidRPr="006569E1">
              <w:rPr>
                <w:rFonts w:asciiTheme="majorEastAsia" w:eastAsiaTheme="majorEastAsia" w:hAnsiTheme="majorEastAsia" w:cs="ＭＳ 明朝" w:hint="eastAsia"/>
                <w:bCs/>
                <w:color w:val="000000" w:themeColor="text1"/>
                <w:sz w:val="18"/>
                <w:szCs w:val="18"/>
              </w:rPr>
              <w:t>（保育</w:t>
            </w:r>
            <w:r w:rsidR="000A77C3" w:rsidRPr="006569E1">
              <w:rPr>
                <w:rFonts w:asciiTheme="majorEastAsia" w:eastAsiaTheme="majorEastAsia" w:hAnsiTheme="majorEastAsia" w:cs="ＭＳ 明朝" w:hint="eastAsia"/>
                <w:bCs/>
                <w:color w:val="000000" w:themeColor="text1"/>
                <w:sz w:val="18"/>
                <w:szCs w:val="18"/>
              </w:rPr>
              <w:t>幼稚園</w:t>
            </w:r>
            <w:r w:rsidR="004639E7" w:rsidRPr="006569E1">
              <w:rPr>
                <w:rFonts w:asciiTheme="majorEastAsia" w:eastAsiaTheme="majorEastAsia" w:hAnsiTheme="majorEastAsia" w:cs="ＭＳ 明朝" w:hint="eastAsia"/>
                <w:bCs/>
                <w:color w:val="000000" w:themeColor="text1"/>
                <w:sz w:val="18"/>
                <w:szCs w:val="18"/>
              </w:rPr>
              <w:t>課あて）</w:t>
            </w:r>
            <w:r w:rsidRPr="006569E1">
              <w:rPr>
                <w:rFonts w:asciiTheme="majorEastAsia" w:eastAsiaTheme="majorEastAsia" w:hAnsiTheme="majorEastAsia" w:cs="ＭＳ 明朝" w:hint="eastAsia"/>
                <w:bCs/>
                <w:color w:val="000000" w:themeColor="text1"/>
                <w:sz w:val="18"/>
                <w:szCs w:val="18"/>
              </w:rPr>
              <w:t>に収支計算分析表が提出されていますか。</w:t>
            </w:r>
          </w:p>
          <w:p w14:paraId="1FEDBAD4" w14:textId="49D850E6" w:rsidR="000B3363" w:rsidRPr="006569E1" w:rsidRDefault="000B3363" w:rsidP="003578FA">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0376B44"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33023321"/>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いる</w:t>
            </w:r>
          </w:p>
          <w:p w14:paraId="7E1A7B51" w14:textId="77777777" w:rsidR="003578FA" w:rsidRPr="006569E1" w:rsidRDefault="00A409C9" w:rsidP="003578FA">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8854390"/>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hint="eastAsia"/>
                <w:bCs/>
                <w:color w:val="000000" w:themeColor="text1"/>
                <w:sz w:val="18"/>
                <w:szCs w:val="18"/>
              </w:rPr>
              <w:t>いない</w:t>
            </w:r>
          </w:p>
          <w:p w14:paraId="6F4107BC" w14:textId="39DA1312" w:rsidR="004A6579" w:rsidRPr="006569E1" w:rsidRDefault="00A409C9" w:rsidP="003578FA">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829178689"/>
                <w14:checkbox>
                  <w14:checked w14:val="0"/>
                  <w14:checkedState w14:val="2611" w14:font="ＭＳ ゴシック"/>
                  <w14:uncheckedState w14:val="2610" w14:font="ＭＳ ゴシック"/>
                </w14:checkbox>
              </w:sdtPr>
              <w:sdtEndPr/>
              <w:sdtContent>
                <w:r w:rsidR="003578FA" w:rsidRPr="006569E1">
                  <w:rPr>
                    <w:rFonts w:hAnsi="ＭＳ ゴシック" w:cs="ＭＳ 明朝" w:hint="eastAsia"/>
                    <w:bCs/>
                    <w:color w:val="000000" w:themeColor="text1"/>
                    <w:sz w:val="18"/>
                    <w:szCs w:val="18"/>
                  </w:rPr>
                  <w:t>☐</w:t>
                </w:r>
              </w:sdtContent>
            </w:sdt>
            <w:r w:rsidR="003578FA" w:rsidRPr="006569E1">
              <w:rPr>
                <w:rFonts w:hAnsi="ＭＳ ゴシック" w:cs="ＭＳ 明朝" w:hint="eastAsia"/>
                <w:bCs/>
                <w:color w:val="000000" w:themeColor="text1"/>
                <w:sz w:val="18"/>
                <w:szCs w:val="18"/>
              </w:rPr>
              <w:t xml:space="preserve">　</w:t>
            </w:r>
            <w:r w:rsidR="003578FA"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CD2A837" w14:textId="77777777" w:rsidR="004A6579" w:rsidRPr="006569E1" w:rsidRDefault="004A6579"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→次の項目に記入してください。</w:t>
            </w:r>
          </w:p>
          <w:p w14:paraId="288C15A2" w14:textId="77777777" w:rsidR="004639E7" w:rsidRPr="006569E1" w:rsidRDefault="004639E7" w:rsidP="0056317B">
            <w:pPr>
              <w:widowControl/>
              <w:spacing w:line="240" w:lineRule="exact"/>
              <w:ind w:left="158" w:hangingChars="100" w:hanging="158"/>
              <w:jc w:val="left"/>
              <w:rPr>
                <w:rFonts w:hAnsi="HG丸ｺﾞｼｯｸM-PRO"/>
                <w:color w:val="000000" w:themeColor="text1"/>
                <w:sz w:val="18"/>
                <w:szCs w:val="18"/>
              </w:rPr>
            </w:pPr>
          </w:p>
          <w:p w14:paraId="21269E8D" w14:textId="7CEFCEF0" w:rsidR="00ED346F" w:rsidRPr="006569E1" w:rsidRDefault="00BD573A" w:rsidP="004A6579">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u w:val="single"/>
              </w:rPr>
              <w:t xml:space="preserve">市への提出年月日：　　</w:t>
            </w:r>
            <w:r w:rsidR="004A6579" w:rsidRPr="006569E1">
              <w:rPr>
                <w:rFonts w:hAnsi="HG丸ｺﾞｼｯｸM-PRO" w:hint="eastAsia"/>
                <w:color w:val="000000" w:themeColor="text1"/>
                <w:sz w:val="18"/>
                <w:szCs w:val="18"/>
                <w:u w:val="single"/>
              </w:rPr>
              <w:t xml:space="preserve">　</w:t>
            </w:r>
            <w:r w:rsidR="006D1A2C" w:rsidRPr="006569E1">
              <w:rPr>
                <w:rFonts w:hAnsi="HG丸ｺﾞｼｯｸM-PRO" w:hint="eastAsia"/>
                <w:color w:val="000000" w:themeColor="text1"/>
                <w:sz w:val="18"/>
                <w:szCs w:val="18"/>
                <w:u w:val="single"/>
              </w:rPr>
              <w:t xml:space="preserve">　</w:t>
            </w:r>
            <w:r w:rsidR="004A6579" w:rsidRPr="006569E1">
              <w:rPr>
                <w:rFonts w:hAnsi="HG丸ｺﾞｼｯｸM-PRO" w:hint="eastAsia"/>
                <w:color w:val="000000" w:themeColor="text1"/>
                <w:sz w:val="18"/>
                <w:szCs w:val="18"/>
                <w:u w:val="single"/>
              </w:rPr>
              <w:t xml:space="preserve">　　年　</w:t>
            </w:r>
            <w:r w:rsidR="006D1A2C" w:rsidRPr="006569E1">
              <w:rPr>
                <w:rFonts w:hAnsi="HG丸ｺﾞｼｯｸM-PRO" w:hint="eastAsia"/>
                <w:color w:val="000000" w:themeColor="text1"/>
                <w:sz w:val="18"/>
                <w:szCs w:val="18"/>
                <w:u w:val="single"/>
              </w:rPr>
              <w:t xml:space="preserve">　</w:t>
            </w:r>
            <w:r w:rsidR="004A6579" w:rsidRPr="006569E1">
              <w:rPr>
                <w:rFonts w:hAnsi="HG丸ｺﾞｼｯｸM-PRO" w:hint="eastAsia"/>
                <w:color w:val="000000" w:themeColor="text1"/>
                <w:sz w:val="18"/>
                <w:szCs w:val="18"/>
                <w:u w:val="single"/>
              </w:rPr>
              <w:t xml:space="preserve">　　月　　　</w:t>
            </w:r>
            <w:r w:rsidR="006D1A2C" w:rsidRPr="006569E1">
              <w:rPr>
                <w:rFonts w:hAnsi="HG丸ｺﾞｼｯｸM-PRO" w:hint="eastAsia"/>
                <w:color w:val="000000" w:themeColor="text1"/>
                <w:sz w:val="18"/>
                <w:szCs w:val="18"/>
                <w:u w:val="single"/>
              </w:rPr>
              <w:t xml:space="preserve">　</w:t>
            </w:r>
            <w:r w:rsidR="004A6579" w:rsidRPr="006569E1">
              <w:rPr>
                <w:rFonts w:hAnsi="HG丸ｺﾞｼｯｸM-PRO" w:hint="eastAsia"/>
                <w:color w:val="000000" w:themeColor="text1"/>
                <w:sz w:val="18"/>
                <w:szCs w:val="18"/>
                <w:u w:val="single"/>
              </w:rPr>
              <w:t>日</w:t>
            </w:r>
          </w:p>
        </w:tc>
        <w:tc>
          <w:tcPr>
            <w:tcW w:w="1559" w:type="dxa"/>
            <w:tcBorders>
              <w:top w:val="nil"/>
              <w:bottom w:val="nil"/>
            </w:tcBorders>
          </w:tcPr>
          <w:p w14:paraId="619D51A0" w14:textId="77777777" w:rsidR="00ED346F" w:rsidRPr="006569E1" w:rsidRDefault="004A6579"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○府子本第254号通知（保育所弾力運用）別表6</w:t>
            </w:r>
          </w:p>
        </w:tc>
      </w:tr>
      <w:tr w:rsidR="006569E1" w:rsidRPr="006569E1" w14:paraId="38F83345" w14:textId="77777777" w:rsidTr="00F2425D">
        <w:trPr>
          <w:trHeight w:val="74"/>
        </w:trPr>
        <w:tc>
          <w:tcPr>
            <w:tcW w:w="2382" w:type="dxa"/>
            <w:tcBorders>
              <w:top w:val="nil"/>
              <w:bottom w:val="nil"/>
            </w:tcBorders>
          </w:tcPr>
          <w:p w14:paraId="29555CF6" w14:textId="2649D1A8" w:rsidR="000B3363" w:rsidRPr="006569E1" w:rsidRDefault="004639E7"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（４）</w:t>
            </w:r>
            <w:r w:rsidR="00844A96" w:rsidRPr="006569E1">
              <w:rPr>
                <w:rFonts w:asciiTheme="majorEastAsia" w:eastAsiaTheme="majorEastAsia" w:hAnsiTheme="majorEastAsia" w:cs="ＭＳ 明朝" w:hint="eastAsia"/>
                <w:bCs/>
                <w:color w:val="000000" w:themeColor="text1"/>
                <w:sz w:val="18"/>
                <w:szCs w:val="18"/>
              </w:rPr>
              <w:t>委託費の子育て支援事業及び社会福祉事業への充当</w:t>
            </w:r>
            <w:r w:rsidR="00594DEA" w:rsidRPr="006569E1">
              <w:rPr>
                <w:rFonts w:asciiTheme="majorEastAsia" w:eastAsiaTheme="majorEastAsia" w:hAnsiTheme="majorEastAsia" w:cs="ＭＳ 明朝" w:hint="eastAsia"/>
                <w:bCs/>
                <w:color w:val="000000" w:themeColor="text1"/>
                <w:sz w:val="18"/>
                <w:szCs w:val="18"/>
              </w:rPr>
              <w:t>（改善基礎分の範囲内）</w:t>
            </w:r>
            <w:r w:rsidR="006E0A80" w:rsidRPr="006569E1">
              <w:rPr>
                <w:rFonts w:asciiTheme="majorEastAsia" w:eastAsiaTheme="majorEastAsia" w:hAnsiTheme="majorEastAsia" w:cs="ＭＳ 明朝"/>
                <w:bCs/>
                <w:color w:val="000000" w:themeColor="text1"/>
                <w:sz w:val="18"/>
                <w:szCs w:val="18"/>
              </w:rPr>
              <w:br/>
            </w:r>
            <w:r w:rsidR="00206EA9" w:rsidRPr="006569E1">
              <w:rPr>
                <w:rFonts w:asciiTheme="majorEastAsia" w:eastAsiaTheme="majorEastAsia" w:hAnsiTheme="majorEastAsia" w:cs="ＭＳ 明朝" w:hint="eastAsia"/>
                <w:bCs/>
                <w:color w:val="000000" w:themeColor="text1"/>
                <w:sz w:val="18"/>
                <w:szCs w:val="18"/>
              </w:rPr>
              <w:t>（254</w:t>
            </w:r>
            <w:r w:rsidR="006E0A80" w:rsidRPr="006569E1">
              <w:rPr>
                <w:rFonts w:asciiTheme="majorEastAsia" w:eastAsiaTheme="majorEastAsia" w:hAnsiTheme="majorEastAsia" w:cs="ＭＳ 明朝" w:hint="eastAsia"/>
                <w:bCs/>
                <w:color w:val="000000" w:themeColor="text1"/>
                <w:sz w:val="18"/>
                <w:szCs w:val="18"/>
              </w:rPr>
              <w:t>号通知</w:t>
            </w:r>
            <w:r w:rsidR="00206EA9" w:rsidRPr="006569E1">
              <w:rPr>
                <w:rFonts w:asciiTheme="majorEastAsia" w:eastAsiaTheme="majorEastAsia" w:hAnsiTheme="majorEastAsia" w:cs="ＭＳ 明朝" w:hint="eastAsia"/>
                <w:bCs/>
                <w:color w:val="000000" w:themeColor="text1"/>
                <w:sz w:val="18"/>
                <w:szCs w:val="18"/>
              </w:rPr>
              <w:t>1（5</w:t>
            </w:r>
            <w:r w:rsidR="006E0A80"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4ADC1738" w14:textId="77777777" w:rsidR="00ED346F" w:rsidRPr="006569E1" w:rsidRDefault="00ED346F"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78738E9D" w14:textId="77777777" w:rsidR="00ED346F" w:rsidRPr="006569E1" w:rsidRDefault="00ED346F"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043323FC" w14:textId="77777777" w:rsidR="00ED346F" w:rsidRPr="006569E1" w:rsidRDefault="00ED346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214272B6" w14:textId="77777777" w:rsidTr="00F2425D">
        <w:trPr>
          <w:trHeight w:val="74"/>
        </w:trPr>
        <w:tc>
          <w:tcPr>
            <w:tcW w:w="2382" w:type="dxa"/>
            <w:tcBorders>
              <w:top w:val="nil"/>
              <w:bottom w:val="nil"/>
            </w:tcBorders>
          </w:tcPr>
          <w:p w14:paraId="24D3A4CD" w14:textId="77777777" w:rsidR="00ED346F" w:rsidRPr="006569E1" w:rsidRDefault="00B62476"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①改善基礎分について次表に掲げる経費（子育て支援事業・社会福祉事業）に充当していますか。</w:t>
            </w:r>
          </w:p>
          <w:p w14:paraId="666611EE" w14:textId="77777777" w:rsidR="00B62476"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hint="eastAsia"/>
                <w:noProof/>
                <w:color w:val="000000" w:themeColor="text1"/>
                <w:sz w:val="18"/>
                <w:szCs w:val="18"/>
              </w:rPr>
              <mc:AlternateContent>
                <mc:Choice Requires="wps">
                  <w:drawing>
                    <wp:anchor distT="0" distB="0" distL="114300" distR="114300" simplePos="0" relativeHeight="251655168" behindDoc="0" locked="0" layoutInCell="1" allowOverlap="1" wp14:anchorId="3EECDFEA" wp14:editId="266EF9CC">
                      <wp:simplePos x="0" y="0"/>
                      <wp:positionH relativeFrom="column">
                        <wp:posOffset>97155</wp:posOffset>
                      </wp:positionH>
                      <wp:positionV relativeFrom="paragraph">
                        <wp:posOffset>143510</wp:posOffset>
                      </wp:positionV>
                      <wp:extent cx="6115050" cy="3771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15050" cy="37719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BC3DE4" w:rsidRPr="00AF2912" w14:paraId="54C7B90E" w14:textId="77777777" w:rsidTr="004A6579">
                                    <w:trPr>
                                      <w:trHeight w:val="231"/>
                                    </w:trPr>
                                    <w:tc>
                                      <w:tcPr>
                                        <w:tcW w:w="3369" w:type="dxa"/>
                                        <w:shd w:val="clear" w:color="auto" w:fill="D9D9D9" w:themeFill="background1" w:themeFillShade="D9"/>
                                        <w:vAlign w:val="center"/>
                                      </w:tcPr>
                                      <w:p w14:paraId="7BB28B76" w14:textId="77777777" w:rsidR="00BC3DE4" w:rsidRPr="00AF2912" w:rsidRDefault="00BC3DE4"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B9D1965" w14:textId="77777777" w:rsidR="00BC3DE4" w:rsidRPr="00AF2912" w:rsidRDefault="00BC3DE4"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24E3DDFB" w14:textId="239A0246" w:rsidR="00BC3DE4" w:rsidRPr="00AF2912" w:rsidRDefault="00BC3DE4" w:rsidP="00844A96">
                                        <w:pPr>
                                          <w:snapToGrid w:val="0"/>
                                          <w:jc w:val="center"/>
                                          <w:rPr>
                                            <w:sz w:val="18"/>
                                            <w:szCs w:val="18"/>
                                          </w:rPr>
                                        </w:pPr>
                                        <w:r>
                                          <w:rPr>
                                            <w:rFonts w:hint="eastAsia"/>
                                            <w:sz w:val="18"/>
                                            <w:szCs w:val="18"/>
                                          </w:rPr>
                                          <w:t>左の金額</w:t>
                                        </w:r>
                                        <w:r>
                                          <w:rPr>
                                            <w:sz w:val="18"/>
                                            <w:szCs w:val="18"/>
                                          </w:rPr>
                                          <w:t>内訳</w:t>
                                        </w:r>
                                      </w:p>
                                    </w:tc>
                                  </w:tr>
                                  <w:tr w:rsidR="00BC3DE4" w:rsidRPr="00AF2912" w14:paraId="13EDDA78" w14:textId="77777777" w:rsidTr="004A6579">
                                    <w:trPr>
                                      <w:trHeight w:val="165"/>
                                    </w:trPr>
                                    <w:tc>
                                      <w:tcPr>
                                        <w:tcW w:w="3369" w:type="dxa"/>
                                        <w:shd w:val="clear" w:color="auto" w:fill="D9D9D9" w:themeFill="background1" w:themeFillShade="D9"/>
                                        <w:vAlign w:val="center"/>
                                      </w:tcPr>
                                      <w:p w14:paraId="0D1323E2" w14:textId="77777777" w:rsidR="00BC3DE4" w:rsidRPr="00820D1F" w:rsidRDefault="00BC3DE4" w:rsidP="003B2B59">
                                        <w:pPr>
                                          <w:snapToGrid w:val="0"/>
                                          <w:ind w:leftChars="-25" w:left="104" w:rightChars="-25" w:right="-54" w:hangingChars="100" w:hanging="158"/>
                                          <w:jc w:val="center"/>
                                          <w:rPr>
                                            <w:sz w:val="18"/>
                                            <w:szCs w:val="18"/>
                                          </w:rPr>
                                        </w:pPr>
                                        <w:r w:rsidRPr="00820D1F">
                                          <w:rPr>
                                            <w:rFonts w:hint="eastAsia"/>
                                            <w:sz w:val="18"/>
                                            <w:szCs w:val="18"/>
                                          </w:rPr>
                                          <w:t>子育て</w:t>
                                        </w:r>
                                        <w:r w:rsidRPr="00820D1F">
                                          <w:rPr>
                                            <w:sz w:val="18"/>
                                            <w:szCs w:val="18"/>
                                          </w:rPr>
                                          <w:t>支援事業</w:t>
                                        </w:r>
                                      </w:p>
                                    </w:tc>
                                    <w:tc>
                                      <w:tcPr>
                                        <w:tcW w:w="1701" w:type="dxa"/>
                                        <w:vMerge/>
                                        <w:shd w:val="clear" w:color="auto" w:fill="D9D9D9" w:themeFill="background1" w:themeFillShade="D9"/>
                                        <w:vAlign w:val="center"/>
                                      </w:tcPr>
                                      <w:p w14:paraId="325447C1" w14:textId="77777777" w:rsidR="00BC3DE4" w:rsidRPr="00AF2912" w:rsidRDefault="00BC3DE4" w:rsidP="00844A96">
                                        <w:pPr>
                                          <w:snapToGrid w:val="0"/>
                                          <w:jc w:val="center"/>
                                          <w:rPr>
                                            <w:sz w:val="18"/>
                                            <w:szCs w:val="18"/>
                                          </w:rPr>
                                        </w:pPr>
                                      </w:p>
                                    </w:tc>
                                    <w:tc>
                                      <w:tcPr>
                                        <w:tcW w:w="1464" w:type="dxa"/>
                                        <w:shd w:val="clear" w:color="auto" w:fill="D9D9D9" w:themeFill="background1" w:themeFillShade="D9"/>
                                        <w:vAlign w:val="center"/>
                                      </w:tcPr>
                                      <w:p w14:paraId="665188DC" w14:textId="77777777" w:rsidR="00BC3DE4" w:rsidRPr="00AF2912" w:rsidRDefault="00BC3DE4"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60FC4047" w14:textId="77777777" w:rsidR="00BC3DE4" w:rsidRPr="00AF2912" w:rsidRDefault="00BC3DE4"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483AD443" w14:textId="77777777" w:rsidR="00BC3DE4" w:rsidRPr="00AF2912" w:rsidRDefault="00BC3DE4" w:rsidP="00844A96">
                                        <w:pPr>
                                          <w:snapToGrid w:val="0"/>
                                          <w:jc w:val="center"/>
                                          <w:rPr>
                                            <w:sz w:val="18"/>
                                            <w:szCs w:val="18"/>
                                          </w:rPr>
                                        </w:pPr>
                                        <w:r>
                                          <w:rPr>
                                            <w:rFonts w:hint="eastAsia"/>
                                            <w:sz w:val="18"/>
                                            <w:szCs w:val="18"/>
                                          </w:rPr>
                                          <w:t>補助金</w:t>
                                        </w:r>
                                        <w:r>
                                          <w:rPr>
                                            <w:sz w:val="18"/>
                                            <w:szCs w:val="18"/>
                                          </w:rPr>
                                          <w:t>等</w:t>
                                        </w:r>
                                      </w:p>
                                    </w:tc>
                                  </w:tr>
                                  <w:tr w:rsidR="00BC3DE4" w:rsidRPr="00AF2912" w14:paraId="250B225D" w14:textId="77777777" w:rsidTr="00924D38">
                                    <w:trPr>
                                      <w:trHeight w:val="210"/>
                                    </w:trPr>
                                    <w:tc>
                                      <w:tcPr>
                                        <w:tcW w:w="3369" w:type="dxa"/>
                                        <w:shd w:val="clear" w:color="auto" w:fill="auto"/>
                                        <w:vAlign w:val="center"/>
                                      </w:tcPr>
                                      <w:p w14:paraId="26E2F60D" w14:textId="3DE05F4C" w:rsidR="00BC3DE4" w:rsidRPr="00AF2912" w:rsidRDefault="00BC3DE4" w:rsidP="009F31F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r>
                                          <w:rPr>
                                            <w:rFonts w:hint="eastAsia"/>
                                            <w:sz w:val="18"/>
                                            <w:szCs w:val="18"/>
                                          </w:rPr>
                                          <w:t>※</w:t>
                                        </w:r>
                                        <w:r>
                                          <w:rPr>
                                            <w:sz w:val="18"/>
                                            <w:szCs w:val="18"/>
                                          </w:rPr>
                                          <w:t>）</w:t>
                                        </w:r>
                                      </w:p>
                                    </w:tc>
                                    <w:tc>
                                      <w:tcPr>
                                        <w:tcW w:w="1701" w:type="dxa"/>
                                        <w:shd w:val="clear" w:color="auto" w:fill="auto"/>
                                        <w:vAlign w:val="center"/>
                                      </w:tcPr>
                                      <w:p w14:paraId="6C061CFF" w14:textId="77777777" w:rsidR="00BC3DE4" w:rsidRPr="00AF2912" w:rsidRDefault="00BC3DE4" w:rsidP="00924D38">
                                        <w:pPr>
                                          <w:snapToGrid w:val="0"/>
                                          <w:ind w:leftChars="-25" w:left="-54" w:rightChars="-25" w:right="-54"/>
                                          <w:jc w:val="right"/>
                                          <w:rPr>
                                            <w:sz w:val="18"/>
                                            <w:szCs w:val="18"/>
                                          </w:rPr>
                                        </w:pPr>
                                      </w:p>
                                    </w:tc>
                                    <w:tc>
                                      <w:tcPr>
                                        <w:tcW w:w="1464" w:type="dxa"/>
                                        <w:shd w:val="clear" w:color="auto" w:fill="auto"/>
                                        <w:vAlign w:val="center"/>
                                      </w:tcPr>
                                      <w:p w14:paraId="41935F64" w14:textId="77777777" w:rsidR="00BC3DE4" w:rsidRPr="00AF2912" w:rsidRDefault="00BC3DE4" w:rsidP="00B774A5">
                                        <w:pPr>
                                          <w:ind w:leftChars="-25" w:left="-54" w:rightChars="-25" w:right="-54"/>
                                          <w:jc w:val="right"/>
                                          <w:rPr>
                                            <w:sz w:val="18"/>
                                            <w:szCs w:val="18"/>
                                          </w:rPr>
                                        </w:pPr>
                                      </w:p>
                                    </w:tc>
                                    <w:tc>
                                      <w:tcPr>
                                        <w:tcW w:w="1465" w:type="dxa"/>
                                        <w:shd w:val="clear" w:color="auto" w:fill="auto"/>
                                        <w:vAlign w:val="center"/>
                                      </w:tcPr>
                                      <w:p w14:paraId="4DBF69CD" w14:textId="77777777" w:rsidR="00BC3DE4" w:rsidRPr="00AF2912" w:rsidRDefault="00BC3DE4" w:rsidP="00B774A5">
                                        <w:pPr>
                                          <w:ind w:leftChars="-25" w:left="-54" w:rightChars="-25" w:right="-54"/>
                                          <w:jc w:val="right"/>
                                          <w:rPr>
                                            <w:sz w:val="18"/>
                                            <w:szCs w:val="18"/>
                                          </w:rPr>
                                        </w:pPr>
                                      </w:p>
                                    </w:tc>
                                    <w:tc>
                                      <w:tcPr>
                                        <w:tcW w:w="1465" w:type="dxa"/>
                                        <w:shd w:val="clear" w:color="auto" w:fill="auto"/>
                                        <w:vAlign w:val="center"/>
                                      </w:tcPr>
                                      <w:p w14:paraId="434ABB95" w14:textId="77777777" w:rsidR="00BC3DE4" w:rsidRPr="00AF2912" w:rsidRDefault="00BC3DE4" w:rsidP="00B774A5">
                                        <w:pPr>
                                          <w:ind w:leftChars="-25" w:left="-54" w:rightChars="-25" w:right="-54"/>
                                          <w:jc w:val="right"/>
                                          <w:rPr>
                                            <w:sz w:val="18"/>
                                            <w:szCs w:val="18"/>
                                          </w:rPr>
                                        </w:pPr>
                                      </w:p>
                                    </w:tc>
                                  </w:tr>
                                  <w:tr w:rsidR="00BC3DE4" w:rsidRPr="00AF2912" w14:paraId="1C206796" w14:textId="77777777" w:rsidTr="00844A96">
                                    <w:trPr>
                                      <w:trHeight w:val="70"/>
                                    </w:trPr>
                                    <w:tc>
                                      <w:tcPr>
                                        <w:tcW w:w="3369" w:type="dxa"/>
                                        <w:shd w:val="clear" w:color="auto" w:fill="auto"/>
                                        <w:vAlign w:val="center"/>
                                      </w:tcPr>
                                      <w:p w14:paraId="37321E74" w14:textId="5781D308" w:rsidR="00BC3DE4" w:rsidRPr="00066577" w:rsidRDefault="00BC3DE4"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１</w:t>
                                        </w:r>
                                        <w:r>
                                          <w:rPr>
                                            <w:sz w:val="18"/>
                                            <w:szCs w:val="18"/>
                                          </w:rPr>
                                          <w:t>の経費に係る借入金（利息部分を含む）の償還又は積立のための支出</w:t>
                                        </w:r>
                                      </w:p>
                                    </w:tc>
                                    <w:tc>
                                      <w:tcPr>
                                        <w:tcW w:w="1701" w:type="dxa"/>
                                        <w:shd w:val="clear" w:color="auto" w:fill="auto"/>
                                        <w:vAlign w:val="center"/>
                                      </w:tcPr>
                                      <w:p w14:paraId="18C72BB9" w14:textId="77777777" w:rsidR="00BC3DE4" w:rsidRPr="00924D38" w:rsidRDefault="00BC3DE4" w:rsidP="00924D38">
                                        <w:pPr>
                                          <w:snapToGrid w:val="0"/>
                                          <w:ind w:leftChars="-25" w:left="-54" w:rightChars="-25" w:right="-54"/>
                                          <w:jc w:val="right"/>
                                          <w:rPr>
                                            <w:sz w:val="18"/>
                                            <w:szCs w:val="18"/>
                                          </w:rPr>
                                        </w:pPr>
                                      </w:p>
                                    </w:tc>
                                    <w:tc>
                                      <w:tcPr>
                                        <w:tcW w:w="1464" w:type="dxa"/>
                                        <w:shd w:val="clear" w:color="auto" w:fill="auto"/>
                                        <w:vAlign w:val="center"/>
                                      </w:tcPr>
                                      <w:p w14:paraId="2BE51B0B"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0F4B4FBD"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573EB7DC" w14:textId="77777777" w:rsidR="00BC3DE4" w:rsidRPr="00AF2912" w:rsidRDefault="00BC3DE4" w:rsidP="00924D38">
                                        <w:pPr>
                                          <w:snapToGrid w:val="0"/>
                                          <w:ind w:leftChars="-25" w:left="-54" w:rightChars="-25" w:right="-54"/>
                                          <w:jc w:val="right"/>
                                          <w:rPr>
                                            <w:sz w:val="18"/>
                                            <w:szCs w:val="18"/>
                                          </w:rPr>
                                        </w:pPr>
                                      </w:p>
                                    </w:tc>
                                  </w:tr>
                                  <w:tr w:rsidR="00BC3DE4" w:rsidRPr="00AF2912" w14:paraId="0DACAE96" w14:textId="77777777" w:rsidTr="003B2B59">
                                    <w:trPr>
                                      <w:trHeight w:val="103"/>
                                    </w:trPr>
                                    <w:tc>
                                      <w:tcPr>
                                        <w:tcW w:w="3369" w:type="dxa"/>
                                        <w:shd w:val="clear" w:color="auto" w:fill="D9D9D9" w:themeFill="background1" w:themeFillShade="D9"/>
                                        <w:vAlign w:val="center"/>
                                      </w:tcPr>
                                      <w:p w14:paraId="2232B837" w14:textId="77777777" w:rsidR="00BC3DE4" w:rsidRPr="00820D1F" w:rsidRDefault="00BC3DE4" w:rsidP="003B2B59">
                                        <w:pPr>
                                          <w:snapToGrid w:val="0"/>
                                          <w:ind w:leftChars="-25" w:left="104" w:rightChars="-25" w:right="-54" w:hangingChars="100" w:hanging="158"/>
                                          <w:jc w:val="center"/>
                                          <w:rPr>
                                            <w:sz w:val="18"/>
                                            <w:szCs w:val="18"/>
                                          </w:rPr>
                                        </w:pPr>
                                        <w:r w:rsidRPr="00820D1F">
                                          <w:rPr>
                                            <w:rFonts w:hint="eastAsia"/>
                                            <w:sz w:val="18"/>
                                            <w:szCs w:val="18"/>
                                          </w:rPr>
                                          <w:t>社会福祉施設等</w:t>
                                        </w:r>
                                      </w:p>
                                    </w:tc>
                                    <w:tc>
                                      <w:tcPr>
                                        <w:tcW w:w="1701" w:type="dxa"/>
                                        <w:shd w:val="clear" w:color="auto" w:fill="D9D9D9" w:themeFill="background1" w:themeFillShade="D9"/>
                                        <w:vAlign w:val="center"/>
                                      </w:tcPr>
                                      <w:p w14:paraId="0ED1DDD7" w14:textId="77777777" w:rsidR="00BC3DE4" w:rsidRPr="00BF6EA0" w:rsidRDefault="00BC3DE4" w:rsidP="003B2B59">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24383C00" w14:textId="77777777" w:rsidR="00BC3DE4" w:rsidRPr="00AF2912" w:rsidRDefault="00BC3DE4" w:rsidP="003B2B59">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1C629D00" w14:textId="77777777" w:rsidR="00BC3DE4" w:rsidRPr="00AF2912" w:rsidRDefault="00BC3DE4" w:rsidP="003B2B59">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0E2DCA0B" w14:textId="77777777" w:rsidR="00BC3DE4" w:rsidRPr="00AF2912" w:rsidRDefault="00BC3DE4" w:rsidP="003B2B59">
                                        <w:pPr>
                                          <w:snapToGrid w:val="0"/>
                                          <w:jc w:val="center"/>
                                          <w:rPr>
                                            <w:sz w:val="18"/>
                                            <w:szCs w:val="18"/>
                                          </w:rPr>
                                        </w:pPr>
                                        <w:r>
                                          <w:rPr>
                                            <w:rFonts w:hint="eastAsia"/>
                                            <w:sz w:val="18"/>
                                            <w:szCs w:val="18"/>
                                          </w:rPr>
                                          <w:t>補助金</w:t>
                                        </w:r>
                                        <w:r>
                                          <w:rPr>
                                            <w:sz w:val="18"/>
                                            <w:szCs w:val="18"/>
                                          </w:rPr>
                                          <w:t>等</w:t>
                                        </w:r>
                                      </w:p>
                                    </w:tc>
                                  </w:tr>
                                  <w:tr w:rsidR="00BC3DE4" w:rsidRPr="00AF2912" w14:paraId="79EF8C7E" w14:textId="77777777" w:rsidTr="00924D38">
                                    <w:trPr>
                                      <w:trHeight w:val="64"/>
                                    </w:trPr>
                                    <w:tc>
                                      <w:tcPr>
                                        <w:tcW w:w="3369" w:type="dxa"/>
                                        <w:shd w:val="clear" w:color="auto" w:fill="auto"/>
                                        <w:vAlign w:val="center"/>
                                      </w:tcPr>
                                      <w:p w14:paraId="34B278E0" w14:textId="3F6A175A" w:rsidR="00BC3DE4" w:rsidRPr="00AF2912" w:rsidRDefault="00BC3DE4"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社会福祉施設等の建物、設備</w:t>
                                        </w:r>
                                        <w:r>
                                          <w:rPr>
                                            <w:rFonts w:hint="eastAsia"/>
                                            <w:sz w:val="18"/>
                                            <w:szCs w:val="18"/>
                                          </w:rPr>
                                          <w:t>の</w:t>
                                        </w:r>
                                        <w:r>
                                          <w:rPr>
                                            <w:sz w:val="18"/>
                                            <w:szCs w:val="18"/>
                                          </w:rPr>
                                          <w:t>整備・修繕、環境の改善、土地の取得等に要する経費</w:t>
                                        </w:r>
                                      </w:p>
                                    </w:tc>
                                    <w:tc>
                                      <w:tcPr>
                                        <w:tcW w:w="1701" w:type="dxa"/>
                                        <w:shd w:val="clear" w:color="auto" w:fill="auto"/>
                                        <w:vAlign w:val="center"/>
                                      </w:tcPr>
                                      <w:p w14:paraId="3DD3EEAF"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06788A17"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59565804"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07B6C1D" w14:textId="77777777" w:rsidR="00BC3DE4" w:rsidRPr="00BF6EA0" w:rsidRDefault="00BC3DE4" w:rsidP="00924D38">
                                        <w:pPr>
                                          <w:snapToGrid w:val="0"/>
                                          <w:ind w:leftChars="-25" w:left="-54" w:rightChars="-25" w:right="-54"/>
                                          <w:jc w:val="right"/>
                                          <w:rPr>
                                            <w:sz w:val="18"/>
                                            <w:szCs w:val="18"/>
                                          </w:rPr>
                                        </w:pPr>
                                      </w:p>
                                    </w:tc>
                                  </w:tr>
                                  <w:tr w:rsidR="00BC3DE4" w:rsidRPr="00AF2912" w14:paraId="3FAA9DA8" w14:textId="77777777" w:rsidTr="00924D38">
                                    <w:trPr>
                                      <w:trHeight w:val="64"/>
                                    </w:trPr>
                                    <w:tc>
                                      <w:tcPr>
                                        <w:tcW w:w="3369" w:type="dxa"/>
                                        <w:shd w:val="clear" w:color="auto" w:fill="auto"/>
                                        <w:vAlign w:val="center"/>
                                      </w:tcPr>
                                      <w:p w14:paraId="75EDB68E" w14:textId="3A2A4A2F" w:rsidR="00BC3DE4" w:rsidRPr="00B774A5" w:rsidRDefault="00BC3DE4"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社会福祉施設</w:t>
                                        </w:r>
                                        <w:r>
                                          <w:rPr>
                                            <w:sz w:val="18"/>
                                            <w:szCs w:val="18"/>
                                          </w:rPr>
                                          <w:t>の土地又は建物の賃借料</w:t>
                                        </w:r>
                                      </w:p>
                                    </w:tc>
                                    <w:tc>
                                      <w:tcPr>
                                        <w:tcW w:w="1701" w:type="dxa"/>
                                        <w:shd w:val="clear" w:color="auto" w:fill="auto"/>
                                        <w:vAlign w:val="center"/>
                                      </w:tcPr>
                                      <w:p w14:paraId="3B815E4C" w14:textId="77777777" w:rsidR="00BC3DE4" w:rsidRPr="00B774A5" w:rsidRDefault="00BC3DE4" w:rsidP="00924D38">
                                        <w:pPr>
                                          <w:snapToGrid w:val="0"/>
                                          <w:ind w:leftChars="-25" w:left="-54" w:rightChars="-25" w:right="-54"/>
                                          <w:jc w:val="right"/>
                                          <w:rPr>
                                            <w:sz w:val="18"/>
                                            <w:szCs w:val="18"/>
                                          </w:rPr>
                                        </w:pPr>
                                      </w:p>
                                    </w:tc>
                                    <w:tc>
                                      <w:tcPr>
                                        <w:tcW w:w="1464" w:type="dxa"/>
                                        <w:shd w:val="clear" w:color="auto" w:fill="auto"/>
                                        <w:vAlign w:val="center"/>
                                      </w:tcPr>
                                      <w:p w14:paraId="6D0B550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6CB1D47"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192F1E50" w14:textId="77777777" w:rsidR="00BC3DE4" w:rsidRPr="00BF6EA0" w:rsidRDefault="00BC3DE4" w:rsidP="00924D38">
                                        <w:pPr>
                                          <w:snapToGrid w:val="0"/>
                                          <w:ind w:leftChars="-25" w:left="-54" w:rightChars="-25" w:right="-54"/>
                                          <w:jc w:val="right"/>
                                          <w:rPr>
                                            <w:sz w:val="18"/>
                                            <w:szCs w:val="18"/>
                                          </w:rPr>
                                        </w:pPr>
                                      </w:p>
                                    </w:tc>
                                  </w:tr>
                                  <w:tr w:rsidR="00BC3DE4" w:rsidRPr="00AF2912" w14:paraId="58312A65" w14:textId="77777777" w:rsidTr="00844A96">
                                    <w:trPr>
                                      <w:trHeight w:val="70"/>
                                    </w:trPr>
                                    <w:tc>
                                      <w:tcPr>
                                        <w:tcW w:w="3369" w:type="dxa"/>
                                        <w:shd w:val="clear" w:color="auto" w:fill="auto"/>
                                        <w:vAlign w:val="center"/>
                                      </w:tcPr>
                                      <w:p w14:paraId="0F6F1186" w14:textId="2CDC9A07" w:rsidR="00BC3DE4" w:rsidRDefault="00BC3DE4" w:rsidP="00001D46">
                                        <w:pPr>
                                          <w:snapToGrid w:val="0"/>
                                          <w:ind w:leftChars="-25" w:left="104" w:rightChars="-25" w:right="-54" w:hangingChars="100" w:hanging="158"/>
                                          <w:rPr>
                                            <w:sz w:val="18"/>
                                            <w:szCs w:val="18"/>
                                          </w:rPr>
                                        </w:pPr>
                                        <w:r>
                                          <w:rPr>
                                            <w:rFonts w:hint="eastAsia"/>
                                            <w:sz w:val="18"/>
                                            <w:szCs w:val="18"/>
                                          </w:rPr>
                                          <w:t>３</w:t>
                                        </w:r>
                                        <w:r>
                                          <w:rPr>
                                            <w:sz w:val="18"/>
                                            <w:szCs w:val="18"/>
                                          </w:rPr>
                                          <w:t xml:space="preserve">　</w:t>
                                        </w:r>
                                        <w:r>
                                          <w:rPr>
                                            <w:rFonts w:hint="eastAsia"/>
                                            <w:sz w:val="18"/>
                                            <w:szCs w:val="18"/>
                                          </w:rPr>
                                          <w:t>1、2</w:t>
                                        </w:r>
                                        <w:r>
                                          <w:rPr>
                                            <w:sz w:val="18"/>
                                            <w:szCs w:val="18"/>
                                          </w:rPr>
                                          <w:t>の経費に係る借入金（利息含む）の償還のための支出</w:t>
                                        </w:r>
                                      </w:p>
                                    </w:tc>
                                    <w:tc>
                                      <w:tcPr>
                                        <w:tcW w:w="1701" w:type="dxa"/>
                                        <w:shd w:val="clear" w:color="auto" w:fill="auto"/>
                                        <w:vAlign w:val="center"/>
                                      </w:tcPr>
                                      <w:p w14:paraId="32FFECD7"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1F2DBF90"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391AA76B"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4E957EE0" w14:textId="77777777" w:rsidR="00BC3DE4" w:rsidRPr="00BF6EA0" w:rsidRDefault="00BC3DE4" w:rsidP="00924D38">
                                        <w:pPr>
                                          <w:snapToGrid w:val="0"/>
                                          <w:ind w:leftChars="-25" w:left="-54" w:rightChars="-25" w:right="-54"/>
                                          <w:jc w:val="right"/>
                                          <w:rPr>
                                            <w:sz w:val="18"/>
                                            <w:szCs w:val="18"/>
                                          </w:rPr>
                                        </w:pPr>
                                      </w:p>
                                    </w:tc>
                                  </w:tr>
                                  <w:tr w:rsidR="00BC3DE4" w:rsidRPr="00AF2912" w14:paraId="5AB222CD" w14:textId="77777777" w:rsidTr="00924D38">
                                    <w:trPr>
                                      <w:trHeight w:val="64"/>
                                    </w:trPr>
                                    <w:tc>
                                      <w:tcPr>
                                        <w:tcW w:w="3369" w:type="dxa"/>
                                        <w:shd w:val="clear" w:color="auto" w:fill="auto"/>
                                        <w:vAlign w:val="center"/>
                                      </w:tcPr>
                                      <w:p w14:paraId="7134486B" w14:textId="0BFF906E" w:rsidR="00BC3DE4" w:rsidRPr="00B774A5" w:rsidRDefault="00BC3DE4" w:rsidP="00001D46">
                                        <w:pPr>
                                          <w:snapToGrid w:val="0"/>
                                          <w:ind w:leftChars="-25" w:left="104" w:rightChars="-25" w:right="-54" w:hangingChars="100" w:hanging="158"/>
                                          <w:rPr>
                                            <w:sz w:val="18"/>
                                            <w:szCs w:val="18"/>
                                          </w:rPr>
                                        </w:pPr>
                                        <w:r>
                                          <w:rPr>
                                            <w:rFonts w:hint="eastAsia"/>
                                            <w:sz w:val="18"/>
                                            <w:szCs w:val="18"/>
                                          </w:rPr>
                                          <w:t>４</w:t>
                                        </w:r>
                                        <w:r>
                                          <w:rPr>
                                            <w:sz w:val="18"/>
                                            <w:szCs w:val="18"/>
                                          </w:rPr>
                                          <w:t xml:space="preserve">　</w:t>
                                        </w:r>
                                        <w:r>
                                          <w:rPr>
                                            <w:rFonts w:hint="eastAsia"/>
                                            <w:sz w:val="18"/>
                                            <w:szCs w:val="18"/>
                                          </w:rPr>
                                          <w:t>1、2</w:t>
                                        </w:r>
                                        <w:r>
                                          <w:rPr>
                                            <w:sz w:val="18"/>
                                            <w:szCs w:val="18"/>
                                          </w:rPr>
                                          <w:t>の経費に係る積立のための支出（施設・設備整備積立金）</w:t>
                                        </w:r>
                                      </w:p>
                                    </w:tc>
                                    <w:tc>
                                      <w:tcPr>
                                        <w:tcW w:w="1701" w:type="dxa"/>
                                        <w:shd w:val="clear" w:color="auto" w:fill="auto"/>
                                        <w:vAlign w:val="center"/>
                                      </w:tcPr>
                                      <w:p w14:paraId="7DCB2801"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75CAA75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A83CED6"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2DA2D42A" w14:textId="77777777" w:rsidR="00BC3DE4" w:rsidRPr="00BF6EA0" w:rsidRDefault="00BC3DE4" w:rsidP="00924D38">
                                        <w:pPr>
                                          <w:snapToGrid w:val="0"/>
                                          <w:ind w:leftChars="-25" w:left="-54" w:rightChars="-25" w:right="-54"/>
                                          <w:jc w:val="right"/>
                                          <w:rPr>
                                            <w:sz w:val="18"/>
                                            <w:szCs w:val="18"/>
                                          </w:rPr>
                                        </w:pPr>
                                      </w:p>
                                    </w:tc>
                                  </w:tr>
                                  <w:tr w:rsidR="00BC3DE4" w:rsidRPr="00AF2912" w14:paraId="2F179EEB" w14:textId="77777777" w:rsidTr="00844A96">
                                    <w:trPr>
                                      <w:trHeight w:val="70"/>
                                    </w:trPr>
                                    <w:tc>
                                      <w:tcPr>
                                        <w:tcW w:w="3369" w:type="dxa"/>
                                        <w:shd w:val="clear" w:color="auto" w:fill="auto"/>
                                        <w:vAlign w:val="center"/>
                                      </w:tcPr>
                                      <w:p w14:paraId="7EEE009D" w14:textId="2B45F521" w:rsidR="00BC3DE4" w:rsidRPr="00B774A5" w:rsidRDefault="00BC3DE4" w:rsidP="00B774A5">
                                        <w:pPr>
                                          <w:snapToGrid w:val="0"/>
                                          <w:ind w:leftChars="-25" w:left="104" w:rightChars="-25" w:right="-54" w:hangingChars="100" w:hanging="158"/>
                                          <w:rPr>
                                            <w:sz w:val="18"/>
                                            <w:szCs w:val="18"/>
                                          </w:rPr>
                                        </w:pPr>
                                        <w:r>
                                          <w:rPr>
                                            <w:rFonts w:hint="eastAsia"/>
                                            <w:sz w:val="18"/>
                                            <w:szCs w:val="18"/>
                                          </w:rPr>
                                          <w:t>５</w:t>
                                        </w:r>
                                        <w:r>
                                          <w:rPr>
                                            <w:sz w:val="18"/>
                                            <w:szCs w:val="18"/>
                                          </w:rPr>
                                          <w:t xml:space="preserve">　社会福祉施設等を経営する事業に係る租税公課</w:t>
                                        </w:r>
                                      </w:p>
                                    </w:tc>
                                    <w:tc>
                                      <w:tcPr>
                                        <w:tcW w:w="1701" w:type="dxa"/>
                                        <w:shd w:val="clear" w:color="auto" w:fill="auto"/>
                                        <w:vAlign w:val="center"/>
                                      </w:tcPr>
                                      <w:p w14:paraId="0B9A87B1"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42544022"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352D1FFC"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1F30D2E7" w14:textId="77777777" w:rsidR="00BC3DE4" w:rsidRPr="00BF6EA0" w:rsidRDefault="00BC3DE4" w:rsidP="00924D38">
                                        <w:pPr>
                                          <w:snapToGrid w:val="0"/>
                                          <w:ind w:leftChars="-25" w:left="-54" w:rightChars="-25" w:right="-54"/>
                                          <w:jc w:val="right"/>
                                          <w:rPr>
                                            <w:sz w:val="18"/>
                                            <w:szCs w:val="18"/>
                                          </w:rPr>
                                        </w:pPr>
                                      </w:p>
                                    </w:tc>
                                  </w:tr>
                                  <w:tr w:rsidR="00BC3DE4" w:rsidRPr="00AF2912" w14:paraId="43AB8C5E" w14:textId="77777777" w:rsidTr="00844A96">
                                    <w:trPr>
                                      <w:trHeight w:val="70"/>
                                    </w:trPr>
                                    <w:tc>
                                      <w:tcPr>
                                        <w:tcW w:w="3369" w:type="dxa"/>
                                        <w:shd w:val="clear" w:color="auto" w:fill="auto"/>
                                        <w:vAlign w:val="center"/>
                                      </w:tcPr>
                                      <w:p w14:paraId="38385D49" w14:textId="77777777" w:rsidR="00BC3DE4" w:rsidRPr="00B774A5" w:rsidRDefault="00BC3DE4"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655F9109"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1E4BE61B"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0C7597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5AC1461C" w14:textId="77777777" w:rsidR="00BC3DE4" w:rsidRPr="00BF6EA0" w:rsidRDefault="00BC3DE4" w:rsidP="00924D38">
                                        <w:pPr>
                                          <w:snapToGrid w:val="0"/>
                                          <w:ind w:leftChars="-25" w:left="-54" w:rightChars="-25" w:right="-54"/>
                                          <w:jc w:val="right"/>
                                          <w:rPr>
                                            <w:sz w:val="18"/>
                                            <w:szCs w:val="18"/>
                                          </w:rPr>
                                        </w:pPr>
                                      </w:p>
                                    </w:tc>
                                  </w:tr>
                                </w:tbl>
                                <w:p w14:paraId="2734D714" w14:textId="795CB1B1" w:rsidR="00BC3DE4" w:rsidRPr="009B4B58" w:rsidRDefault="00BC3DE4" w:rsidP="00C64747">
                                  <w:pPr>
                                    <w:snapToGrid w:val="0"/>
                                    <w:ind w:left="148" w:hangingChars="100" w:hanging="148"/>
                                    <w:rPr>
                                      <w:sz w:val="18"/>
                                      <w:szCs w:val="18"/>
                                    </w:rPr>
                                  </w:pPr>
                                  <w:r w:rsidRPr="00844A96">
                                    <w:rPr>
                                      <w:rFonts w:hint="eastAsia"/>
                                      <w:sz w:val="17"/>
                                      <w:szCs w:val="17"/>
                                    </w:rPr>
                                    <w:t>※表中</w:t>
                                  </w:r>
                                  <w:r w:rsidRPr="00844A96">
                                    <w:rPr>
                                      <w:sz w:val="17"/>
                                      <w:szCs w:val="17"/>
                                    </w:rPr>
                                    <w:t>で、「</w:t>
                                  </w:r>
                                  <w:r>
                                    <w:rPr>
                                      <w:rFonts w:hint="eastAsia"/>
                                      <w:sz w:val="17"/>
                                      <w:szCs w:val="17"/>
                                    </w:rPr>
                                    <w:t xml:space="preserve">1　</w:t>
                                  </w:r>
                                  <w:r>
                                    <w:rPr>
                                      <w:sz w:val="17"/>
                                      <w:szCs w:val="17"/>
                                    </w:rPr>
                                    <w:t>子育て支援事業を実施する</w:t>
                                  </w:r>
                                  <w:r>
                                    <w:rPr>
                                      <w:rFonts w:hint="eastAsia"/>
                                      <w:sz w:val="17"/>
                                      <w:szCs w:val="17"/>
                                    </w:rPr>
                                    <w:t>施設</w:t>
                                  </w:r>
                                  <w:r>
                                    <w:rPr>
                                      <w:sz w:val="17"/>
                                      <w:szCs w:val="17"/>
                                    </w:rPr>
                                    <w:t>の建物、設備の整備・修繕、環境の改善及び</w:t>
                                  </w:r>
                                  <w:r>
                                    <w:rPr>
                                      <w:rFonts w:hint="eastAsia"/>
                                      <w:sz w:val="17"/>
                                      <w:szCs w:val="17"/>
                                    </w:rPr>
                                    <w:t>土地</w:t>
                                  </w:r>
                                  <w:r>
                                    <w:rPr>
                                      <w:sz w:val="17"/>
                                      <w:szCs w:val="17"/>
                                    </w:rPr>
                                    <w:t>の取得等に要する</w:t>
                                  </w:r>
                                  <w:r>
                                    <w:rPr>
                                      <w:rFonts w:hint="eastAsia"/>
                                      <w:sz w:val="17"/>
                                      <w:szCs w:val="17"/>
                                    </w:rPr>
                                    <w:t>経費</w:t>
                                  </w:r>
                                  <w:r>
                                    <w:rPr>
                                      <w:sz w:val="17"/>
                                      <w:szCs w:val="17"/>
                                    </w:rPr>
                                    <w:t>」とは、</w:t>
                                  </w:r>
                                  <w:r>
                                    <w:rPr>
                                      <w:rFonts w:hint="eastAsia"/>
                                      <w:sz w:val="17"/>
                                      <w:szCs w:val="17"/>
                                    </w:rPr>
                                    <w:t>子育て支援</w:t>
                                  </w:r>
                                  <w:r>
                                    <w:rPr>
                                      <w:sz w:val="17"/>
                                      <w:szCs w:val="17"/>
                                    </w:rPr>
                                    <w:t>事業を実施する施設の建物（子育て支援事業を行う上で不可欠な</w:t>
                                  </w:r>
                                  <w:r>
                                    <w:rPr>
                                      <w:rFonts w:hint="eastAsia"/>
                                      <w:sz w:val="17"/>
                                      <w:szCs w:val="17"/>
                                    </w:rPr>
                                    <w:t>車庫</w:t>
                                  </w:r>
                                  <w:r>
                                    <w:rPr>
                                      <w:sz w:val="17"/>
                                      <w:szCs w:val="17"/>
                                    </w:rPr>
                                    <w:t>、物置及び駐車場等を含む）及び建物付属設備の整備、修繕並びに模様替え、並びに、事業</w:t>
                                  </w:r>
                                  <w:r>
                                    <w:rPr>
                                      <w:rFonts w:hint="eastAsia"/>
                                      <w:sz w:val="17"/>
                                      <w:szCs w:val="17"/>
                                    </w:rPr>
                                    <w:t>対象者</w:t>
                                  </w:r>
                                  <w:r>
                                    <w:rPr>
                                      <w:sz w:val="17"/>
                                      <w:szCs w:val="17"/>
                                    </w:rPr>
                                    <w:t>の処遇上必要な屋外遊具、</w:t>
                                  </w:r>
                                  <w:r>
                                    <w:rPr>
                                      <w:rFonts w:hint="eastAsia"/>
                                      <w:sz w:val="17"/>
                                      <w:szCs w:val="17"/>
                                    </w:rPr>
                                    <w:t>屋外</w:t>
                                  </w:r>
                                  <w:r>
                                    <w:rPr>
                                      <w:sz w:val="17"/>
                                      <w:szCs w:val="17"/>
                                    </w:rPr>
                                    <w:t>照明、花壇、門扉塀の</w:t>
                                  </w:r>
                                  <w:r>
                                    <w:rPr>
                                      <w:rFonts w:hint="eastAsia"/>
                                      <w:sz w:val="17"/>
                                      <w:szCs w:val="17"/>
                                    </w:rPr>
                                    <w:t>整備等の</w:t>
                                  </w:r>
                                  <w:r>
                                    <w:rPr>
                                      <w:sz w:val="17"/>
                                      <w:szCs w:val="17"/>
                                    </w:rPr>
                                    <w:t>環境の改善や土地の取得を指し、子育て支援事業を実施する施設以外の建物・設備の整備、修繕等は含まないこと。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CDFEA" id="正方形/長方形 6" o:spid="_x0000_s1033" style="position:absolute;left:0;text-align:left;margin-left:7.65pt;margin-top:11.3pt;width:481.5pt;height:2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BC3DE4" w:rsidRPr="00AF2912" w14:paraId="54C7B90E" w14:textId="77777777" w:rsidTr="004A6579">
                              <w:trPr>
                                <w:trHeight w:val="231"/>
                              </w:trPr>
                              <w:tc>
                                <w:tcPr>
                                  <w:tcW w:w="3369" w:type="dxa"/>
                                  <w:shd w:val="clear" w:color="auto" w:fill="D9D9D9" w:themeFill="background1" w:themeFillShade="D9"/>
                                  <w:vAlign w:val="center"/>
                                </w:tcPr>
                                <w:p w14:paraId="7BB28B76" w14:textId="77777777" w:rsidR="00BC3DE4" w:rsidRPr="00AF2912" w:rsidRDefault="00BC3DE4"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B9D1965" w14:textId="77777777" w:rsidR="00BC3DE4" w:rsidRPr="00AF2912" w:rsidRDefault="00BC3DE4"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24E3DDFB" w14:textId="239A0246" w:rsidR="00BC3DE4" w:rsidRPr="00AF2912" w:rsidRDefault="00BC3DE4" w:rsidP="00844A96">
                                  <w:pPr>
                                    <w:snapToGrid w:val="0"/>
                                    <w:jc w:val="center"/>
                                    <w:rPr>
                                      <w:sz w:val="18"/>
                                      <w:szCs w:val="18"/>
                                    </w:rPr>
                                  </w:pPr>
                                  <w:r>
                                    <w:rPr>
                                      <w:rFonts w:hint="eastAsia"/>
                                      <w:sz w:val="18"/>
                                      <w:szCs w:val="18"/>
                                    </w:rPr>
                                    <w:t>左の金額</w:t>
                                  </w:r>
                                  <w:r>
                                    <w:rPr>
                                      <w:sz w:val="18"/>
                                      <w:szCs w:val="18"/>
                                    </w:rPr>
                                    <w:t>内訳</w:t>
                                  </w:r>
                                </w:p>
                              </w:tc>
                            </w:tr>
                            <w:tr w:rsidR="00BC3DE4" w:rsidRPr="00AF2912" w14:paraId="13EDDA78" w14:textId="77777777" w:rsidTr="004A6579">
                              <w:trPr>
                                <w:trHeight w:val="165"/>
                              </w:trPr>
                              <w:tc>
                                <w:tcPr>
                                  <w:tcW w:w="3369" w:type="dxa"/>
                                  <w:shd w:val="clear" w:color="auto" w:fill="D9D9D9" w:themeFill="background1" w:themeFillShade="D9"/>
                                  <w:vAlign w:val="center"/>
                                </w:tcPr>
                                <w:p w14:paraId="0D1323E2" w14:textId="77777777" w:rsidR="00BC3DE4" w:rsidRPr="00820D1F" w:rsidRDefault="00BC3DE4" w:rsidP="003B2B59">
                                  <w:pPr>
                                    <w:snapToGrid w:val="0"/>
                                    <w:ind w:leftChars="-25" w:left="104" w:rightChars="-25" w:right="-54" w:hangingChars="100" w:hanging="158"/>
                                    <w:jc w:val="center"/>
                                    <w:rPr>
                                      <w:sz w:val="18"/>
                                      <w:szCs w:val="18"/>
                                    </w:rPr>
                                  </w:pPr>
                                  <w:r w:rsidRPr="00820D1F">
                                    <w:rPr>
                                      <w:rFonts w:hint="eastAsia"/>
                                      <w:sz w:val="18"/>
                                      <w:szCs w:val="18"/>
                                    </w:rPr>
                                    <w:t>子育て</w:t>
                                  </w:r>
                                  <w:r w:rsidRPr="00820D1F">
                                    <w:rPr>
                                      <w:sz w:val="18"/>
                                      <w:szCs w:val="18"/>
                                    </w:rPr>
                                    <w:t>支援事業</w:t>
                                  </w:r>
                                </w:p>
                              </w:tc>
                              <w:tc>
                                <w:tcPr>
                                  <w:tcW w:w="1701" w:type="dxa"/>
                                  <w:vMerge/>
                                  <w:shd w:val="clear" w:color="auto" w:fill="D9D9D9" w:themeFill="background1" w:themeFillShade="D9"/>
                                  <w:vAlign w:val="center"/>
                                </w:tcPr>
                                <w:p w14:paraId="325447C1" w14:textId="77777777" w:rsidR="00BC3DE4" w:rsidRPr="00AF2912" w:rsidRDefault="00BC3DE4" w:rsidP="00844A96">
                                  <w:pPr>
                                    <w:snapToGrid w:val="0"/>
                                    <w:jc w:val="center"/>
                                    <w:rPr>
                                      <w:sz w:val="18"/>
                                      <w:szCs w:val="18"/>
                                    </w:rPr>
                                  </w:pPr>
                                </w:p>
                              </w:tc>
                              <w:tc>
                                <w:tcPr>
                                  <w:tcW w:w="1464" w:type="dxa"/>
                                  <w:shd w:val="clear" w:color="auto" w:fill="D9D9D9" w:themeFill="background1" w:themeFillShade="D9"/>
                                  <w:vAlign w:val="center"/>
                                </w:tcPr>
                                <w:p w14:paraId="665188DC" w14:textId="77777777" w:rsidR="00BC3DE4" w:rsidRPr="00AF2912" w:rsidRDefault="00BC3DE4"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60FC4047" w14:textId="77777777" w:rsidR="00BC3DE4" w:rsidRPr="00AF2912" w:rsidRDefault="00BC3DE4"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483AD443" w14:textId="77777777" w:rsidR="00BC3DE4" w:rsidRPr="00AF2912" w:rsidRDefault="00BC3DE4" w:rsidP="00844A96">
                                  <w:pPr>
                                    <w:snapToGrid w:val="0"/>
                                    <w:jc w:val="center"/>
                                    <w:rPr>
                                      <w:sz w:val="18"/>
                                      <w:szCs w:val="18"/>
                                    </w:rPr>
                                  </w:pPr>
                                  <w:r>
                                    <w:rPr>
                                      <w:rFonts w:hint="eastAsia"/>
                                      <w:sz w:val="18"/>
                                      <w:szCs w:val="18"/>
                                    </w:rPr>
                                    <w:t>補助金</w:t>
                                  </w:r>
                                  <w:r>
                                    <w:rPr>
                                      <w:sz w:val="18"/>
                                      <w:szCs w:val="18"/>
                                    </w:rPr>
                                    <w:t>等</w:t>
                                  </w:r>
                                </w:p>
                              </w:tc>
                            </w:tr>
                            <w:tr w:rsidR="00BC3DE4" w:rsidRPr="00AF2912" w14:paraId="250B225D" w14:textId="77777777" w:rsidTr="00924D38">
                              <w:trPr>
                                <w:trHeight w:val="210"/>
                              </w:trPr>
                              <w:tc>
                                <w:tcPr>
                                  <w:tcW w:w="3369" w:type="dxa"/>
                                  <w:shd w:val="clear" w:color="auto" w:fill="auto"/>
                                  <w:vAlign w:val="center"/>
                                </w:tcPr>
                                <w:p w14:paraId="26E2F60D" w14:textId="3DE05F4C" w:rsidR="00BC3DE4" w:rsidRPr="00AF2912" w:rsidRDefault="00BC3DE4" w:rsidP="009F31F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r>
                                    <w:rPr>
                                      <w:rFonts w:hint="eastAsia"/>
                                      <w:sz w:val="18"/>
                                      <w:szCs w:val="18"/>
                                    </w:rPr>
                                    <w:t>※</w:t>
                                  </w:r>
                                  <w:r>
                                    <w:rPr>
                                      <w:sz w:val="18"/>
                                      <w:szCs w:val="18"/>
                                    </w:rPr>
                                    <w:t>）</w:t>
                                  </w:r>
                                </w:p>
                              </w:tc>
                              <w:tc>
                                <w:tcPr>
                                  <w:tcW w:w="1701" w:type="dxa"/>
                                  <w:shd w:val="clear" w:color="auto" w:fill="auto"/>
                                  <w:vAlign w:val="center"/>
                                </w:tcPr>
                                <w:p w14:paraId="6C061CFF" w14:textId="77777777" w:rsidR="00BC3DE4" w:rsidRPr="00AF2912" w:rsidRDefault="00BC3DE4" w:rsidP="00924D38">
                                  <w:pPr>
                                    <w:snapToGrid w:val="0"/>
                                    <w:ind w:leftChars="-25" w:left="-54" w:rightChars="-25" w:right="-54"/>
                                    <w:jc w:val="right"/>
                                    <w:rPr>
                                      <w:sz w:val="18"/>
                                      <w:szCs w:val="18"/>
                                    </w:rPr>
                                  </w:pPr>
                                </w:p>
                              </w:tc>
                              <w:tc>
                                <w:tcPr>
                                  <w:tcW w:w="1464" w:type="dxa"/>
                                  <w:shd w:val="clear" w:color="auto" w:fill="auto"/>
                                  <w:vAlign w:val="center"/>
                                </w:tcPr>
                                <w:p w14:paraId="41935F64" w14:textId="77777777" w:rsidR="00BC3DE4" w:rsidRPr="00AF2912" w:rsidRDefault="00BC3DE4" w:rsidP="00B774A5">
                                  <w:pPr>
                                    <w:ind w:leftChars="-25" w:left="-54" w:rightChars="-25" w:right="-54"/>
                                    <w:jc w:val="right"/>
                                    <w:rPr>
                                      <w:sz w:val="18"/>
                                      <w:szCs w:val="18"/>
                                    </w:rPr>
                                  </w:pPr>
                                </w:p>
                              </w:tc>
                              <w:tc>
                                <w:tcPr>
                                  <w:tcW w:w="1465" w:type="dxa"/>
                                  <w:shd w:val="clear" w:color="auto" w:fill="auto"/>
                                  <w:vAlign w:val="center"/>
                                </w:tcPr>
                                <w:p w14:paraId="4DBF69CD" w14:textId="77777777" w:rsidR="00BC3DE4" w:rsidRPr="00AF2912" w:rsidRDefault="00BC3DE4" w:rsidP="00B774A5">
                                  <w:pPr>
                                    <w:ind w:leftChars="-25" w:left="-54" w:rightChars="-25" w:right="-54"/>
                                    <w:jc w:val="right"/>
                                    <w:rPr>
                                      <w:sz w:val="18"/>
                                      <w:szCs w:val="18"/>
                                    </w:rPr>
                                  </w:pPr>
                                </w:p>
                              </w:tc>
                              <w:tc>
                                <w:tcPr>
                                  <w:tcW w:w="1465" w:type="dxa"/>
                                  <w:shd w:val="clear" w:color="auto" w:fill="auto"/>
                                  <w:vAlign w:val="center"/>
                                </w:tcPr>
                                <w:p w14:paraId="434ABB95" w14:textId="77777777" w:rsidR="00BC3DE4" w:rsidRPr="00AF2912" w:rsidRDefault="00BC3DE4" w:rsidP="00B774A5">
                                  <w:pPr>
                                    <w:ind w:leftChars="-25" w:left="-54" w:rightChars="-25" w:right="-54"/>
                                    <w:jc w:val="right"/>
                                    <w:rPr>
                                      <w:sz w:val="18"/>
                                      <w:szCs w:val="18"/>
                                    </w:rPr>
                                  </w:pPr>
                                </w:p>
                              </w:tc>
                            </w:tr>
                            <w:tr w:rsidR="00BC3DE4" w:rsidRPr="00AF2912" w14:paraId="1C206796" w14:textId="77777777" w:rsidTr="00844A96">
                              <w:trPr>
                                <w:trHeight w:val="70"/>
                              </w:trPr>
                              <w:tc>
                                <w:tcPr>
                                  <w:tcW w:w="3369" w:type="dxa"/>
                                  <w:shd w:val="clear" w:color="auto" w:fill="auto"/>
                                  <w:vAlign w:val="center"/>
                                </w:tcPr>
                                <w:p w14:paraId="37321E74" w14:textId="5781D308" w:rsidR="00BC3DE4" w:rsidRPr="00066577" w:rsidRDefault="00BC3DE4" w:rsidP="009F31F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１</w:t>
                                  </w:r>
                                  <w:r>
                                    <w:rPr>
                                      <w:sz w:val="18"/>
                                      <w:szCs w:val="18"/>
                                    </w:rPr>
                                    <w:t>の経費に係る借入金（利息部分を含む）の償還又は積立のための支出</w:t>
                                  </w:r>
                                </w:p>
                              </w:tc>
                              <w:tc>
                                <w:tcPr>
                                  <w:tcW w:w="1701" w:type="dxa"/>
                                  <w:shd w:val="clear" w:color="auto" w:fill="auto"/>
                                  <w:vAlign w:val="center"/>
                                </w:tcPr>
                                <w:p w14:paraId="18C72BB9" w14:textId="77777777" w:rsidR="00BC3DE4" w:rsidRPr="00924D38" w:rsidRDefault="00BC3DE4" w:rsidP="00924D38">
                                  <w:pPr>
                                    <w:snapToGrid w:val="0"/>
                                    <w:ind w:leftChars="-25" w:left="-54" w:rightChars="-25" w:right="-54"/>
                                    <w:jc w:val="right"/>
                                    <w:rPr>
                                      <w:sz w:val="18"/>
                                      <w:szCs w:val="18"/>
                                    </w:rPr>
                                  </w:pPr>
                                </w:p>
                              </w:tc>
                              <w:tc>
                                <w:tcPr>
                                  <w:tcW w:w="1464" w:type="dxa"/>
                                  <w:shd w:val="clear" w:color="auto" w:fill="auto"/>
                                  <w:vAlign w:val="center"/>
                                </w:tcPr>
                                <w:p w14:paraId="2BE51B0B"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0F4B4FBD"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573EB7DC" w14:textId="77777777" w:rsidR="00BC3DE4" w:rsidRPr="00AF2912" w:rsidRDefault="00BC3DE4" w:rsidP="00924D38">
                                  <w:pPr>
                                    <w:snapToGrid w:val="0"/>
                                    <w:ind w:leftChars="-25" w:left="-54" w:rightChars="-25" w:right="-54"/>
                                    <w:jc w:val="right"/>
                                    <w:rPr>
                                      <w:sz w:val="18"/>
                                      <w:szCs w:val="18"/>
                                    </w:rPr>
                                  </w:pPr>
                                </w:p>
                              </w:tc>
                            </w:tr>
                            <w:tr w:rsidR="00BC3DE4" w:rsidRPr="00AF2912" w14:paraId="0DACAE96" w14:textId="77777777" w:rsidTr="003B2B59">
                              <w:trPr>
                                <w:trHeight w:val="103"/>
                              </w:trPr>
                              <w:tc>
                                <w:tcPr>
                                  <w:tcW w:w="3369" w:type="dxa"/>
                                  <w:shd w:val="clear" w:color="auto" w:fill="D9D9D9" w:themeFill="background1" w:themeFillShade="D9"/>
                                  <w:vAlign w:val="center"/>
                                </w:tcPr>
                                <w:p w14:paraId="2232B837" w14:textId="77777777" w:rsidR="00BC3DE4" w:rsidRPr="00820D1F" w:rsidRDefault="00BC3DE4" w:rsidP="003B2B59">
                                  <w:pPr>
                                    <w:snapToGrid w:val="0"/>
                                    <w:ind w:leftChars="-25" w:left="104" w:rightChars="-25" w:right="-54" w:hangingChars="100" w:hanging="158"/>
                                    <w:jc w:val="center"/>
                                    <w:rPr>
                                      <w:sz w:val="18"/>
                                      <w:szCs w:val="18"/>
                                    </w:rPr>
                                  </w:pPr>
                                  <w:r w:rsidRPr="00820D1F">
                                    <w:rPr>
                                      <w:rFonts w:hint="eastAsia"/>
                                      <w:sz w:val="18"/>
                                      <w:szCs w:val="18"/>
                                    </w:rPr>
                                    <w:t>社会福祉施設等</w:t>
                                  </w:r>
                                </w:p>
                              </w:tc>
                              <w:tc>
                                <w:tcPr>
                                  <w:tcW w:w="1701" w:type="dxa"/>
                                  <w:shd w:val="clear" w:color="auto" w:fill="D9D9D9" w:themeFill="background1" w:themeFillShade="D9"/>
                                  <w:vAlign w:val="center"/>
                                </w:tcPr>
                                <w:p w14:paraId="0ED1DDD7" w14:textId="77777777" w:rsidR="00BC3DE4" w:rsidRPr="00BF6EA0" w:rsidRDefault="00BC3DE4" w:rsidP="003B2B59">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24383C00" w14:textId="77777777" w:rsidR="00BC3DE4" w:rsidRPr="00AF2912" w:rsidRDefault="00BC3DE4" w:rsidP="003B2B59">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1C629D00" w14:textId="77777777" w:rsidR="00BC3DE4" w:rsidRPr="00AF2912" w:rsidRDefault="00BC3DE4" w:rsidP="003B2B59">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0E2DCA0B" w14:textId="77777777" w:rsidR="00BC3DE4" w:rsidRPr="00AF2912" w:rsidRDefault="00BC3DE4" w:rsidP="003B2B59">
                                  <w:pPr>
                                    <w:snapToGrid w:val="0"/>
                                    <w:jc w:val="center"/>
                                    <w:rPr>
                                      <w:sz w:val="18"/>
                                      <w:szCs w:val="18"/>
                                    </w:rPr>
                                  </w:pPr>
                                  <w:r>
                                    <w:rPr>
                                      <w:rFonts w:hint="eastAsia"/>
                                      <w:sz w:val="18"/>
                                      <w:szCs w:val="18"/>
                                    </w:rPr>
                                    <w:t>補助金</w:t>
                                  </w:r>
                                  <w:r>
                                    <w:rPr>
                                      <w:sz w:val="18"/>
                                      <w:szCs w:val="18"/>
                                    </w:rPr>
                                    <w:t>等</w:t>
                                  </w:r>
                                </w:p>
                              </w:tc>
                            </w:tr>
                            <w:tr w:rsidR="00BC3DE4" w:rsidRPr="00AF2912" w14:paraId="79EF8C7E" w14:textId="77777777" w:rsidTr="00924D38">
                              <w:trPr>
                                <w:trHeight w:val="64"/>
                              </w:trPr>
                              <w:tc>
                                <w:tcPr>
                                  <w:tcW w:w="3369" w:type="dxa"/>
                                  <w:shd w:val="clear" w:color="auto" w:fill="auto"/>
                                  <w:vAlign w:val="center"/>
                                </w:tcPr>
                                <w:p w14:paraId="34B278E0" w14:textId="3F6A175A" w:rsidR="00BC3DE4" w:rsidRPr="00AF2912" w:rsidRDefault="00BC3DE4"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社会福祉施設等の建物、設備</w:t>
                                  </w:r>
                                  <w:r>
                                    <w:rPr>
                                      <w:rFonts w:hint="eastAsia"/>
                                      <w:sz w:val="18"/>
                                      <w:szCs w:val="18"/>
                                    </w:rPr>
                                    <w:t>の</w:t>
                                  </w:r>
                                  <w:r>
                                    <w:rPr>
                                      <w:sz w:val="18"/>
                                      <w:szCs w:val="18"/>
                                    </w:rPr>
                                    <w:t>整備・修繕、環境の改善、土地の取得等に要する経費</w:t>
                                  </w:r>
                                </w:p>
                              </w:tc>
                              <w:tc>
                                <w:tcPr>
                                  <w:tcW w:w="1701" w:type="dxa"/>
                                  <w:shd w:val="clear" w:color="auto" w:fill="auto"/>
                                  <w:vAlign w:val="center"/>
                                </w:tcPr>
                                <w:p w14:paraId="3DD3EEAF"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06788A17"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59565804"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07B6C1D" w14:textId="77777777" w:rsidR="00BC3DE4" w:rsidRPr="00BF6EA0" w:rsidRDefault="00BC3DE4" w:rsidP="00924D38">
                                  <w:pPr>
                                    <w:snapToGrid w:val="0"/>
                                    <w:ind w:leftChars="-25" w:left="-54" w:rightChars="-25" w:right="-54"/>
                                    <w:jc w:val="right"/>
                                    <w:rPr>
                                      <w:sz w:val="18"/>
                                      <w:szCs w:val="18"/>
                                    </w:rPr>
                                  </w:pPr>
                                </w:p>
                              </w:tc>
                            </w:tr>
                            <w:tr w:rsidR="00BC3DE4" w:rsidRPr="00AF2912" w14:paraId="3FAA9DA8" w14:textId="77777777" w:rsidTr="00924D38">
                              <w:trPr>
                                <w:trHeight w:val="64"/>
                              </w:trPr>
                              <w:tc>
                                <w:tcPr>
                                  <w:tcW w:w="3369" w:type="dxa"/>
                                  <w:shd w:val="clear" w:color="auto" w:fill="auto"/>
                                  <w:vAlign w:val="center"/>
                                </w:tcPr>
                                <w:p w14:paraId="75EDB68E" w14:textId="3A2A4A2F" w:rsidR="00BC3DE4" w:rsidRPr="00B774A5" w:rsidRDefault="00BC3DE4"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社会福祉施設</w:t>
                                  </w:r>
                                  <w:r>
                                    <w:rPr>
                                      <w:sz w:val="18"/>
                                      <w:szCs w:val="18"/>
                                    </w:rPr>
                                    <w:t>の土地又は建物の賃借料</w:t>
                                  </w:r>
                                </w:p>
                              </w:tc>
                              <w:tc>
                                <w:tcPr>
                                  <w:tcW w:w="1701" w:type="dxa"/>
                                  <w:shd w:val="clear" w:color="auto" w:fill="auto"/>
                                  <w:vAlign w:val="center"/>
                                </w:tcPr>
                                <w:p w14:paraId="3B815E4C" w14:textId="77777777" w:rsidR="00BC3DE4" w:rsidRPr="00B774A5" w:rsidRDefault="00BC3DE4" w:rsidP="00924D38">
                                  <w:pPr>
                                    <w:snapToGrid w:val="0"/>
                                    <w:ind w:leftChars="-25" w:left="-54" w:rightChars="-25" w:right="-54"/>
                                    <w:jc w:val="right"/>
                                    <w:rPr>
                                      <w:sz w:val="18"/>
                                      <w:szCs w:val="18"/>
                                    </w:rPr>
                                  </w:pPr>
                                </w:p>
                              </w:tc>
                              <w:tc>
                                <w:tcPr>
                                  <w:tcW w:w="1464" w:type="dxa"/>
                                  <w:shd w:val="clear" w:color="auto" w:fill="auto"/>
                                  <w:vAlign w:val="center"/>
                                </w:tcPr>
                                <w:p w14:paraId="6D0B550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6CB1D47"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192F1E50" w14:textId="77777777" w:rsidR="00BC3DE4" w:rsidRPr="00BF6EA0" w:rsidRDefault="00BC3DE4" w:rsidP="00924D38">
                                  <w:pPr>
                                    <w:snapToGrid w:val="0"/>
                                    <w:ind w:leftChars="-25" w:left="-54" w:rightChars="-25" w:right="-54"/>
                                    <w:jc w:val="right"/>
                                    <w:rPr>
                                      <w:sz w:val="18"/>
                                      <w:szCs w:val="18"/>
                                    </w:rPr>
                                  </w:pPr>
                                </w:p>
                              </w:tc>
                            </w:tr>
                            <w:tr w:rsidR="00BC3DE4" w:rsidRPr="00AF2912" w14:paraId="58312A65" w14:textId="77777777" w:rsidTr="00844A96">
                              <w:trPr>
                                <w:trHeight w:val="70"/>
                              </w:trPr>
                              <w:tc>
                                <w:tcPr>
                                  <w:tcW w:w="3369" w:type="dxa"/>
                                  <w:shd w:val="clear" w:color="auto" w:fill="auto"/>
                                  <w:vAlign w:val="center"/>
                                </w:tcPr>
                                <w:p w14:paraId="0F6F1186" w14:textId="2CDC9A07" w:rsidR="00BC3DE4" w:rsidRDefault="00BC3DE4" w:rsidP="00001D46">
                                  <w:pPr>
                                    <w:snapToGrid w:val="0"/>
                                    <w:ind w:leftChars="-25" w:left="104" w:rightChars="-25" w:right="-54" w:hangingChars="100" w:hanging="158"/>
                                    <w:rPr>
                                      <w:sz w:val="18"/>
                                      <w:szCs w:val="18"/>
                                    </w:rPr>
                                  </w:pPr>
                                  <w:r>
                                    <w:rPr>
                                      <w:rFonts w:hint="eastAsia"/>
                                      <w:sz w:val="18"/>
                                      <w:szCs w:val="18"/>
                                    </w:rPr>
                                    <w:t>３</w:t>
                                  </w:r>
                                  <w:r>
                                    <w:rPr>
                                      <w:sz w:val="18"/>
                                      <w:szCs w:val="18"/>
                                    </w:rPr>
                                    <w:t xml:space="preserve">　</w:t>
                                  </w:r>
                                  <w:r>
                                    <w:rPr>
                                      <w:rFonts w:hint="eastAsia"/>
                                      <w:sz w:val="18"/>
                                      <w:szCs w:val="18"/>
                                    </w:rPr>
                                    <w:t>1、2</w:t>
                                  </w:r>
                                  <w:r>
                                    <w:rPr>
                                      <w:sz w:val="18"/>
                                      <w:szCs w:val="18"/>
                                    </w:rPr>
                                    <w:t>の経費に係る借入金（利息含む）の償還のための支出</w:t>
                                  </w:r>
                                </w:p>
                              </w:tc>
                              <w:tc>
                                <w:tcPr>
                                  <w:tcW w:w="1701" w:type="dxa"/>
                                  <w:shd w:val="clear" w:color="auto" w:fill="auto"/>
                                  <w:vAlign w:val="center"/>
                                </w:tcPr>
                                <w:p w14:paraId="32FFECD7"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1F2DBF90"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391AA76B"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4E957EE0" w14:textId="77777777" w:rsidR="00BC3DE4" w:rsidRPr="00BF6EA0" w:rsidRDefault="00BC3DE4" w:rsidP="00924D38">
                                  <w:pPr>
                                    <w:snapToGrid w:val="0"/>
                                    <w:ind w:leftChars="-25" w:left="-54" w:rightChars="-25" w:right="-54"/>
                                    <w:jc w:val="right"/>
                                    <w:rPr>
                                      <w:sz w:val="18"/>
                                      <w:szCs w:val="18"/>
                                    </w:rPr>
                                  </w:pPr>
                                </w:p>
                              </w:tc>
                            </w:tr>
                            <w:tr w:rsidR="00BC3DE4" w:rsidRPr="00AF2912" w14:paraId="5AB222CD" w14:textId="77777777" w:rsidTr="00924D38">
                              <w:trPr>
                                <w:trHeight w:val="64"/>
                              </w:trPr>
                              <w:tc>
                                <w:tcPr>
                                  <w:tcW w:w="3369" w:type="dxa"/>
                                  <w:shd w:val="clear" w:color="auto" w:fill="auto"/>
                                  <w:vAlign w:val="center"/>
                                </w:tcPr>
                                <w:p w14:paraId="7134486B" w14:textId="0BFF906E" w:rsidR="00BC3DE4" w:rsidRPr="00B774A5" w:rsidRDefault="00BC3DE4" w:rsidP="00001D46">
                                  <w:pPr>
                                    <w:snapToGrid w:val="0"/>
                                    <w:ind w:leftChars="-25" w:left="104" w:rightChars="-25" w:right="-54" w:hangingChars="100" w:hanging="158"/>
                                    <w:rPr>
                                      <w:sz w:val="18"/>
                                      <w:szCs w:val="18"/>
                                    </w:rPr>
                                  </w:pPr>
                                  <w:r>
                                    <w:rPr>
                                      <w:rFonts w:hint="eastAsia"/>
                                      <w:sz w:val="18"/>
                                      <w:szCs w:val="18"/>
                                    </w:rPr>
                                    <w:t>４</w:t>
                                  </w:r>
                                  <w:r>
                                    <w:rPr>
                                      <w:sz w:val="18"/>
                                      <w:szCs w:val="18"/>
                                    </w:rPr>
                                    <w:t xml:space="preserve">　</w:t>
                                  </w:r>
                                  <w:r>
                                    <w:rPr>
                                      <w:rFonts w:hint="eastAsia"/>
                                      <w:sz w:val="18"/>
                                      <w:szCs w:val="18"/>
                                    </w:rPr>
                                    <w:t>1、2</w:t>
                                  </w:r>
                                  <w:r>
                                    <w:rPr>
                                      <w:sz w:val="18"/>
                                      <w:szCs w:val="18"/>
                                    </w:rPr>
                                    <w:t>の経費に係る積立のための支出（施設・設備整備積立金）</w:t>
                                  </w:r>
                                </w:p>
                              </w:tc>
                              <w:tc>
                                <w:tcPr>
                                  <w:tcW w:w="1701" w:type="dxa"/>
                                  <w:shd w:val="clear" w:color="auto" w:fill="auto"/>
                                  <w:vAlign w:val="center"/>
                                </w:tcPr>
                                <w:p w14:paraId="7DCB2801"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75CAA75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A83CED6"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2DA2D42A" w14:textId="77777777" w:rsidR="00BC3DE4" w:rsidRPr="00BF6EA0" w:rsidRDefault="00BC3DE4" w:rsidP="00924D38">
                                  <w:pPr>
                                    <w:snapToGrid w:val="0"/>
                                    <w:ind w:leftChars="-25" w:left="-54" w:rightChars="-25" w:right="-54"/>
                                    <w:jc w:val="right"/>
                                    <w:rPr>
                                      <w:sz w:val="18"/>
                                      <w:szCs w:val="18"/>
                                    </w:rPr>
                                  </w:pPr>
                                </w:p>
                              </w:tc>
                            </w:tr>
                            <w:tr w:rsidR="00BC3DE4" w:rsidRPr="00AF2912" w14:paraId="2F179EEB" w14:textId="77777777" w:rsidTr="00844A96">
                              <w:trPr>
                                <w:trHeight w:val="70"/>
                              </w:trPr>
                              <w:tc>
                                <w:tcPr>
                                  <w:tcW w:w="3369" w:type="dxa"/>
                                  <w:shd w:val="clear" w:color="auto" w:fill="auto"/>
                                  <w:vAlign w:val="center"/>
                                </w:tcPr>
                                <w:p w14:paraId="7EEE009D" w14:textId="2B45F521" w:rsidR="00BC3DE4" w:rsidRPr="00B774A5" w:rsidRDefault="00BC3DE4" w:rsidP="00B774A5">
                                  <w:pPr>
                                    <w:snapToGrid w:val="0"/>
                                    <w:ind w:leftChars="-25" w:left="104" w:rightChars="-25" w:right="-54" w:hangingChars="100" w:hanging="158"/>
                                    <w:rPr>
                                      <w:sz w:val="18"/>
                                      <w:szCs w:val="18"/>
                                    </w:rPr>
                                  </w:pPr>
                                  <w:r>
                                    <w:rPr>
                                      <w:rFonts w:hint="eastAsia"/>
                                      <w:sz w:val="18"/>
                                      <w:szCs w:val="18"/>
                                    </w:rPr>
                                    <w:t>５</w:t>
                                  </w:r>
                                  <w:r>
                                    <w:rPr>
                                      <w:sz w:val="18"/>
                                      <w:szCs w:val="18"/>
                                    </w:rPr>
                                    <w:t xml:space="preserve">　社会福祉施設等を経営する事業に係る租税公課</w:t>
                                  </w:r>
                                </w:p>
                              </w:tc>
                              <w:tc>
                                <w:tcPr>
                                  <w:tcW w:w="1701" w:type="dxa"/>
                                  <w:shd w:val="clear" w:color="auto" w:fill="auto"/>
                                  <w:vAlign w:val="center"/>
                                </w:tcPr>
                                <w:p w14:paraId="0B9A87B1"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42544022"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352D1FFC"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1F30D2E7" w14:textId="77777777" w:rsidR="00BC3DE4" w:rsidRPr="00BF6EA0" w:rsidRDefault="00BC3DE4" w:rsidP="00924D38">
                                  <w:pPr>
                                    <w:snapToGrid w:val="0"/>
                                    <w:ind w:leftChars="-25" w:left="-54" w:rightChars="-25" w:right="-54"/>
                                    <w:jc w:val="right"/>
                                    <w:rPr>
                                      <w:sz w:val="18"/>
                                      <w:szCs w:val="18"/>
                                    </w:rPr>
                                  </w:pPr>
                                </w:p>
                              </w:tc>
                            </w:tr>
                            <w:tr w:rsidR="00BC3DE4" w:rsidRPr="00AF2912" w14:paraId="43AB8C5E" w14:textId="77777777" w:rsidTr="00844A96">
                              <w:trPr>
                                <w:trHeight w:val="70"/>
                              </w:trPr>
                              <w:tc>
                                <w:tcPr>
                                  <w:tcW w:w="3369" w:type="dxa"/>
                                  <w:shd w:val="clear" w:color="auto" w:fill="auto"/>
                                  <w:vAlign w:val="center"/>
                                </w:tcPr>
                                <w:p w14:paraId="38385D49" w14:textId="77777777" w:rsidR="00BC3DE4" w:rsidRPr="00B774A5" w:rsidRDefault="00BC3DE4"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655F9109"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1E4BE61B"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0C7597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5AC1461C" w14:textId="77777777" w:rsidR="00BC3DE4" w:rsidRPr="00BF6EA0" w:rsidRDefault="00BC3DE4" w:rsidP="00924D38">
                                  <w:pPr>
                                    <w:snapToGrid w:val="0"/>
                                    <w:ind w:leftChars="-25" w:left="-54" w:rightChars="-25" w:right="-54"/>
                                    <w:jc w:val="right"/>
                                    <w:rPr>
                                      <w:sz w:val="18"/>
                                      <w:szCs w:val="18"/>
                                    </w:rPr>
                                  </w:pPr>
                                </w:p>
                              </w:tc>
                            </w:tr>
                          </w:tbl>
                          <w:p w14:paraId="2734D714" w14:textId="795CB1B1" w:rsidR="00BC3DE4" w:rsidRPr="009B4B58" w:rsidRDefault="00BC3DE4" w:rsidP="00C64747">
                            <w:pPr>
                              <w:snapToGrid w:val="0"/>
                              <w:ind w:left="148" w:hangingChars="100" w:hanging="148"/>
                              <w:rPr>
                                <w:sz w:val="18"/>
                                <w:szCs w:val="18"/>
                              </w:rPr>
                            </w:pPr>
                            <w:r w:rsidRPr="00844A96">
                              <w:rPr>
                                <w:rFonts w:hint="eastAsia"/>
                                <w:sz w:val="17"/>
                                <w:szCs w:val="17"/>
                              </w:rPr>
                              <w:t>※表中</w:t>
                            </w:r>
                            <w:r w:rsidRPr="00844A96">
                              <w:rPr>
                                <w:sz w:val="17"/>
                                <w:szCs w:val="17"/>
                              </w:rPr>
                              <w:t>で、「</w:t>
                            </w:r>
                            <w:r>
                              <w:rPr>
                                <w:rFonts w:hint="eastAsia"/>
                                <w:sz w:val="17"/>
                                <w:szCs w:val="17"/>
                              </w:rPr>
                              <w:t xml:space="preserve">1　</w:t>
                            </w:r>
                            <w:r>
                              <w:rPr>
                                <w:sz w:val="17"/>
                                <w:szCs w:val="17"/>
                              </w:rPr>
                              <w:t>子育て支援事業を実施する</w:t>
                            </w:r>
                            <w:r>
                              <w:rPr>
                                <w:rFonts w:hint="eastAsia"/>
                                <w:sz w:val="17"/>
                                <w:szCs w:val="17"/>
                              </w:rPr>
                              <w:t>施設</w:t>
                            </w:r>
                            <w:r>
                              <w:rPr>
                                <w:sz w:val="17"/>
                                <w:szCs w:val="17"/>
                              </w:rPr>
                              <w:t>の建物、設備の整備・修繕、環境の改善及び</w:t>
                            </w:r>
                            <w:r>
                              <w:rPr>
                                <w:rFonts w:hint="eastAsia"/>
                                <w:sz w:val="17"/>
                                <w:szCs w:val="17"/>
                              </w:rPr>
                              <w:t>土地</w:t>
                            </w:r>
                            <w:r>
                              <w:rPr>
                                <w:sz w:val="17"/>
                                <w:szCs w:val="17"/>
                              </w:rPr>
                              <w:t>の取得等に要する</w:t>
                            </w:r>
                            <w:r>
                              <w:rPr>
                                <w:rFonts w:hint="eastAsia"/>
                                <w:sz w:val="17"/>
                                <w:szCs w:val="17"/>
                              </w:rPr>
                              <w:t>経費</w:t>
                            </w:r>
                            <w:r>
                              <w:rPr>
                                <w:sz w:val="17"/>
                                <w:szCs w:val="17"/>
                              </w:rPr>
                              <w:t>」とは、</w:t>
                            </w:r>
                            <w:r>
                              <w:rPr>
                                <w:rFonts w:hint="eastAsia"/>
                                <w:sz w:val="17"/>
                                <w:szCs w:val="17"/>
                              </w:rPr>
                              <w:t>子育て支援</w:t>
                            </w:r>
                            <w:r>
                              <w:rPr>
                                <w:sz w:val="17"/>
                                <w:szCs w:val="17"/>
                              </w:rPr>
                              <w:t>事業を実施する施設の建物（子育て支援事業を行う上で不可欠な</w:t>
                            </w:r>
                            <w:r>
                              <w:rPr>
                                <w:rFonts w:hint="eastAsia"/>
                                <w:sz w:val="17"/>
                                <w:szCs w:val="17"/>
                              </w:rPr>
                              <w:t>車庫</w:t>
                            </w:r>
                            <w:r>
                              <w:rPr>
                                <w:sz w:val="17"/>
                                <w:szCs w:val="17"/>
                              </w:rPr>
                              <w:t>、物置及び駐車場等を含む）及び建物付属設備の整備、修繕並びに模様替え、並びに、事業</w:t>
                            </w:r>
                            <w:r>
                              <w:rPr>
                                <w:rFonts w:hint="eastAsia"/>
                                <w:sz w:val="17"/>
                                <w:szCs w:val="17"/>
                              </w:rPr>
                              <w:t>対象者</w:t>
                            </w:r>
                            <w:r>
                              <w:rPr>
                                <w:sz w:val="17"/>
                                <w:szCs w:val="17"/>
                              </w:rPr>
                              <w:t>の処遇上必要な屋外遊具、</w:t>
                            </w:r>
                            <w:r>
                              <w:rPr>
                                <w:rFonts w:hint="eastAsia"/>
                                <w:sz w:val="17"/>
                                <w:szCs w:val="17"/>
                              </w:rPr>
                              <w:t>屋外</w:t>
                            </w:r>
                            <w:r>
                              <w:rPr>
                                <w:sz w:val="17"/>
                                <w:szCs w:val="17"/>
                              </w:rPr>
                              <w:t>照明、花壇、門扉塀の</w:t>
                            </w:r>
                            <w:r>
                              <w:rPr>
                                <w:rFonts w:hint="eastAsia"/>
                                <w:sz w:val="17"/>
                                <w:szCs w:val="17"/>
                              </w:rPr>
                              <w:t>整備等の</w:t>
                            </w:r>
                            <w:r>
                              <w:rPr>
                                <w:sz w:val="17"/>
                                <w:szCs w:val="17"/>
                              </w:rPr>
                              <w:t>環境の改善や土地の取得を指し、子育て支援事業を実施する施設以外の建物・設備の整備、修繕等は含まないこと。</w:t>
                            </w:r>
                          </w:p>
                        </w:txbxContent>
                      </v:textbox>
                    </v:rect>
                  </w:pict>
                </mc:Fallback>
              </mc:AlternateContent>
            </w:r>
          </w:p>
          <w:p w14:paraId="74CABFE8"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1312F6E"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6F54415"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A41D184"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A0F8069"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FBDEC40"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41D1E42"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C1E76A2"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7BA0894"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6E80CF9"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F46AC48"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54C41B8"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981D130"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442F1C2"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74178B7"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5C0EB22"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5094B7E"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0A2204E"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6BE09CE"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38B09E4"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8073DE8"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8DEAB19"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156B24D" w14:textId="77777777" w:rsidR="00C64747" w:rsidRPr="006569E1" w:rsidRDefault="00C6474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603141C" w14:textId="77777777" w:rsidR="009F3AB0" w:rsidRPr="006569E1" w:rsidRDefault="009F3AB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F272B5F" w14:textId="77777777" w:rsidR="009F3AB0" w:rsidRPr="006569E1" w:rsidRDefault="009F3AB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6919D2B2"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7961766"/>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5CB7B400" w14:textId="62F6091E" w:rsidR="00ED346F"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31808680"/>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0E8151B3" w14:textId="77777777" w:rsidR="00ED346F" w:rsidRPr="006569E1" w:rsidRDefault="00B62476"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※充当していれば、委託費の弾力運用を実施していることになります。</w:t>
            </w:r>
          </w:p>
        </w:tc>
        <w:tc>
          <w:tcPr>
            <w:tcW w:w="1559" w:type="dxa"/>
            <w:tcBorders>
              <w:top w:val="nil"/>
              <w:bottom w:val="nil"/>
            </w:tcBorders>
          </w:tcPr>
          <w:p w14:paraId="1227F082" w14:textId="77777777" w:rsidR="00ED346F" w:rsidRPr="006569E1" w:rsidRDefault="00B6247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○府子本第254号通知（保育所弾力運用）別表3、別表4</w:t>
            </w:r>
          </w:p>
        </w:tc>
      </w:tr>
      <w:tr w:rsidR="006569E1" w:rsidRPr="006569E1" w14:paraId="79AA17E4" w14:textId="77777777" w:rsidTr="00F2425D">
        <w:trPr>
          <w:trHeight w:val="74"/>
        </w:trPr>
        <w:tc>
          <w:tcPr>
            <w:tcW w:w="2382" w:type="dxa"/>
            <w:tcBorders>
              <w:top w:val="nil"/>
              <w:bottom w:val="nil"/>
            </w:tcBorders>
          </w:tcPr>
          <w:p w14:paraId="0D376E89" w14:textId="77777777" w:rsidR="00ED346F" w:rsidRPr="006569E1" w:rsidRDefault="00C77625"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②弾力運用の要件を満たしていますか。</w:t>
            </w:r>
          </w:p>
          <w:p w14:paraId="22983D03" w14:textId="77777777" w:rsidR="0027250B" w:rsidRPr="006569E1" w:rsidRDefault="0027250B"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6138735E"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16732459"/>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45695B41" w14:textId="0C7B701B" w:rsidR="00ED346F"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82456583"/>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75DEAB2B" w14:textId="77777777" w:rsidR="00ED346F" w:rsidRPr="006569E1" w:rsidRDefault="00C77625"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○委託費の弾力</w:t>
            </w:r>
            <w:r w:rsidR="00AE6878" w:rsidRPr="006569E1">
              <w:rPr>
                <w:rFonts w:hAnsi="HG丸ｺﾞｼｯｸM-PRO" w:hint="eastAsia"/>
                <w:color w:val="000000" w:themeColor="text1"/>
                <w:sz w:val="18"/>
                <w:szCs w:val="18"/>
              </w:rPr>
              <w:t>運用を行うための要件</w:t>
            </w:r>
          </w:p>
          <w:p w14:paraId="7A5999A9" w14:textId="3C61BAD4" w:rsidR="00AE6878" w:rsidRPr="006569E1" w:rsidRDefault="00CF2CCB" w:rsidP="00AE687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①254号通知別表1</w:t>
            </w:r>
            <w:r w:rsidR="00AE6878" w:rsidRPr="006569E1">
              <w:rPr>
                <w:rFonts w:hAnsi="HG丸ｺﾞｼｯｸM-PRO" w:hint="eastAsia"/>
                <w:color w:val="000000" w:themeColor="text1"/>
                <w:sz w:val="18"/>
                <w:szCs w:val="18"/>
              </w:rPr>
              <w:t>の事業の実施</w:t>
            </w:r>
          </w:p>
          <w:p w14:paraId="27350100" w14:textId="15FC60D4" w:rsidR="00FC1B37" w:rsidRPr="006569E1" w:rsidRDefault="00CF2CCB" w:rsidP="00FC1B37">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②254</w:t>
            </w:r>
            <w:r w:rsidR="00AE6878" w:rsidRPr="006569E1">
              <w:rPr>
                <w:rFonts w:hAnsi="HG丸ｺﾞｼｯｸM-PRO" w:hint="eastAsia"/>
                <w:color w:val="000000" w:themeColor="text1"/>
                <w:sz w:val="18"/>
                <w:szCs w:val="18"/>
              </w:rPr>
              <w:t>号通知</w:t>
            </w:r>
            <w:r w:rsidRPr="006569E1">
              <w:rPr>
                <w:rFonts w:hAnsi="HG丸ｺﾞｼｯｸM-PRO" w:hint="eastAsia"/>
                <w:color w:val="000000" w:themeColor="text1"/>
                <w:sz w:val="18"/>
                <w:szCs w:val="18"/>
              </w:rPr>
              <w:t>1</w:t>
            </w:r>
            <w:r w:rsidR="00AE6878" w:rsidRPr="006569E1">
              <w:rPr>
                <w:rFonts w:hAnsi="HG丸ｺﾞｼｯｸM-PRO" w:hint="eastAsia"/>
                <w:color w:val="000000" w:themeColor="text1"/>
                <w:sz w:val="18"/>
                <w:szCs w:val="18"/>
              </w:rPr>
              <w:t>（</w:t>
            </w:r>
            <w:r w:rsidRPr="006569E1">
              <w:rPr>
                <w:rFonts w:hAnsi="HG丸ｺﾞｼｯｸM-PRO" w:hint="eastAsia"/>
                <w:color w:val="000000" w:themeColor="text1"/>
                <w:sz w:val="18"/>
                <w:szCs w:val="18"/>
              </w:rPr>
              <w:t>2）の7</w:t>
            </w:r>
            <w:r w:rsidR="00AE6878" w:rsidRPr="006569E1">
              <w:rPr>
                <w:rFonts w:hAnsi="HG丸ｺﾞｼｯｸM-PRO" w:hint="eastAsia"/>
                <w:color w:val="000000" w:themeColor="text1"/>
                <w:sz w:val="18"/>
                <w:szCs w:val="18"/>
              </w:rPr>
              <w:t>つの要件</w:t>
            </w:r>
            <w:r w:rsidR="00FC1B37" w:rsidRPr="006569E1">
              <w:rPr>
                <w:rFonts w:hAnsi="HG丸ｺﾞｼｯｸM-PRO" w:hint="eastAsia"/>
                <w:color w:val="000000" w:themeColor="text1"/>
                <w:sz w:val="18"/>
                <w:szCs w:val="18"/>
              </w:rPr>
              <w:t>（上記（1）①枠内①～⑦（※））</w:t>
            </w:r>
          </w:p>
          <w:p w14:paraId="06F7B897" w14:textId="03921011" w:rsidR="00AE6878" w:rsidRPr="006569E1" w:rsidRDefault="00AE6878" w:rsidP="00AE687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③各会計基準に基づく資金収支計算書等の計算書類が保育所に備え付けられ、閲覧に供されていること。</w:t>
            </w:r>
          </w:p>
          <w:p w14:paraId="7718946C" w14:textId="4C0CB035" w:rsidR="00FC1B37" w:rsidRPr="006569E1" w:rsidRDefault="00FC1B37" w:rsidP="00FC1B37">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④処遇改善等加算の賃金改善要件（キャリアパス含む）を満たしていること。</w:t>
            </w:r>
          </w:p>
          <w:p w14:paraId="68712968" w14:textId="06CCE21F" w:rsidR="00AE6878" w:rsidRPr="006569E1" w:rsidRDefault="00FC1B37" w:rsidP="00AE687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⑤</w:t>
            </w:r>
            <w:r w:rsidR="00AE6878" w:rsidRPr="006569E1">
              <w:rPr>
                <w:rFonts w:hAnsi="HG丸ｺﾞｼｯｸM-PRO" w:hint="eastAsia"/>
                <w:color w:val="000000" w:themeColor="text1"/>
                <w:sz w:val="18"/>
                <w:szCs w:val="18"/>
              </w:rPr>
              <w:t>第三者評価加算の認定を受けサービス向上に努めること、又は、苦情解決のための第三者委員の設置、苦情内容及び解決結果の定期的な公表が行われていること。</w:t>
            </w:r>
          </w:p>
          <w:p w14:paraId="7D9E4BA3" w14:textId="67C7CCFC" w:rsidR="005E02C6" w:rsidRPr="006569E1" w:rsidRDefault="00F90644" w:rsidP="00AE6878">
            <w:pPr>
              <w:widowControl/>
              <w:spacing w:line="240" w:lineRule="exact"/>
              <w:ind w:leftChars="100" w:left="376" w:hangingChars="100" w:hanging="158"/>
              <w:jc w:val="left"/>
              <w:rPr>
                <w:rFonts w:hAnsi="HG丸ｺﾞｼｯｸM-PRO"/>
                <w:color w:val="000000" w:themeColor="text1"/>
                <w:sz w:val="18"/>
                <w:szCs w:val="18"/>
              </w:rPr>
            </w:pPr>
            <w:r w:rsidRPr="006569E1">
              <w:rPr>
                <w:rFonts w:hint="eastAsia"/>
                <w:noProof/>
                <w:color w:val="000000" w:themeColor="text1"/>
                <w:sz w:val="18"/>
                <w:szCs w:val="18"/>
              </w:rPr>
              <mc:AlternateContent>
                <mc:Choice Requires="wps">
                  <w:drawing>
                    <wp:anchor distT="0" distB="0" distL="114300" distR="114300" simplePos="0" relativeHeight="251663872" behindDoc="0" locked="0" layoutInCell="1" allowOverlap="1" wp14:anchorId="3EE192AE" wp14:editId="6C4D7632">
                      <wp:simplePos x="0" y="0"/>
                      <wp:positionH relativeFrom="column">
                        <wp:posOffset>-769620</wp:posOffset>
                      </wp:positionH>
                      <wp:positionV relativeFrom="paragraph">
                        <wp:posOffset>444500</wp:posOffset>
                      </wp:positionV>
                      <wp:extent cx="3733800" cy="6858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733800" cy="6858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5529" w:type="dxa"/>
                                    <w:tblInd w:w="108" w:type="dxa"/>
                                    <w:tblLayout w:type="fixed"/>
                                    <w:tblLook w:val="04A0" w:firstRow="1" w:lastRow="0" w:firstColumn="1" w:lastColumn="0" w:noHBand="0" w:noVBand="1"/>
                                  </w:tblPr>
                                  <w:tblGrid>
                                    <w:gridCol w:w="5529"/>
                                  </w:tblGrid>
                                  <w:tr w:rsidR="00BC3DE4" w14:paraId="3F383D8D" w14:textId="77777777" w:rsidTr="00924D38">
                                    <w:tc>
                                      <w:tcPr>
                                        <w:tcW w:w="5529" w:type="dxa"/>
                                      </w:tcPr>
                                      <w:p w14:paraId="7C5AB755" w14:textId="77777777" w:rsidR="00BC3DE4" w:rsidRDefault="00BC3DE4" w:rsidP="00594DEA">
                                        <w:pPr>
                                          <w:widowControl/>
                                          <w:spacing w:line="240" w:lineRule="exact"/>
                                          <w:jc w:val="left"/>
                                          <w:rPr>
                                            <w:rFonts w:hAnsi="HG丸ｺﾞｼｯｸM-PRO"/>
                                            <w:sz w:val="18"/>
                                            <w:szCs w:val="18"/>
                                          </w:rPr>
                                        </w:pPr>
                                        <w:r>
                                          <w:rPr>
                                            <w:rFonts w:hAnsi="HG丸ｺﾞｼｯｸM-PRO" w:hint="eastAsia"/>
                                            <w:sz w:val="18"/>
                                            <w:szCs w:val="18"/>
                                          </w:rPr>
                                          <w:t>→苦情内容及び解決結果の公表方法を記入してください。</w:t>
                                        </w:r>
                                      </w:p>
                                    </w:tc>
                                  </w:tr>
                                  <w:tr w:rsidR="00BC3DE4" w14:paraId="2D1F4862" w14:textId="77777777" w:rsidTr="00924D38">
                                    <w:trPr>
                                      <w:trHeight w:val="599"/>
                                    </w:trPr>
                                    <w:tc>
                                      <w:tcPr>
                                        <w:tcW w:w="5529" w:type="dxa"/>
                                      </w:tcPr>
                                      <w:p w14:paraId="6B9E25DC" w14:textId="77777777" w:rsidR="00BC3DE4" w:rsidRPr="00924D38" w:rsidRDefault="00BC3DE4" w:rsidP="00594DEA">
                                        <w:pPr>
                                          <w:widowControl/>
                                          <w:spacing w:line="240" w:lineRule="exact"/>
                                          <w:jc w:val="left"/>
                                          <w:rPr>
                                            <w:rFonts w:hAnsi="HG丸ｺﾞｼｯｸM-PRO"/>
                                            <w:sz w:val="18"/>
                                            <w:szCs w:val="18"/>
                                          </w:rPr>
                                        </w:pPr>
                                      </w:p>
                                    </w:tc>
                                  </w:tr>
                                </w:tbl>
                                <w:p w14:paraId="24289AF7" w14:textId="77777777" w:rsidR="00BC3DE4" w:rsidRPr="00594DEA" w:rsidRDefault="00BC3DE4" w:rsidP="00594DEA">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192AE" id="正方形/長方形 10" o:spid="_x0000_s1034" style="position:absolute;left:0;text-align:left;margin-left:-60.6pt;margin-top:35pt;width:294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" fillcolor="white [3201]" stroked="f" strokeweight="1pt">
                      <v:stroke dashstyle="1 1"/>
                      <v:textbox>
                        <w:txbxContent>
                          <w:tbl>
                            <w:tblPr>
                              <w:tblStyle w:val="a3"/>
                              <w:tblW w:w="5529" w:type="dxa"/>
                              <w:tblInd w:w="108" w:type="dxa"/>
                              <w:tblLayout w:type="fixed"/>
                              <w:tblLook w:val="04A0" w:firstRow="1" w:lastRow="0" w:firstColumn="1" w:lastColumn="0" w:noHBand="0" w:noVBand="1"/>
                            </w:tblPr>
                            <w:tblGrid>
                              <w:gridCol w:w="5529"/>
                            </w:tblGrid>
                            <w:tr w:rsidR="00BC3DE4" w14:paraId="3F383D8D" w14:textId="77777777" w:rsidTr="00924D38">
                              <w:tc>
                                <w:tcPr>
                                  <w:tcW w:w="5529" w:type="dxa"/>
                                </w:tcPr>
                                <w:p w14:paraId="7C5AB755" w14:textId="77777777" w:rsidR="00BC3DE4" w:rsidRDefault="00BC3DE4" w:rsidP="00594DEA">
                                  <w:pPr>
                                    <w:widowControl/>
                                    <w:spacing w:line="240" w:lineRule="exact"/>
                                    <w:jc w:val="left"/>
                                    <w:rPr>
                                      <w:rFonts w:hAnsi="HG丸ｺﾞｼｯｸM-PRO"/>
                                      <w:sz w:val="18"/>
                                      <w:szCs w:val="18"/>
                                    </w:rPr>
                                  </w:pPr>
                                  <w:r>
                                    <w:rPr>
                                      <w:rFonts w:hAnsi="HG丸ｺﾞｼｯｸM-PRO" w:hint="eastAsia"/>
                                      <w:sz w:val="18"/>
                                      <w:szCs w:val="18"/>
                                    </w:rPr>
                                    <w:t>→苦情内容及び解決結果の公表方法を記入してください。</w:t>
                                  </w:r>
                                </w:p>
                              </w:tc>
                            </w:tr>
                            <w:tr w:rsidR="00BC3DE4" w14:paraId="2D1F4862" w14:textId="77777777" w:rsidTr="00924D38">
                              <w:trPr>
                                <w:trHeight w:val="599"/>
                              </w:trPr>
                              <w:tc>
                                <w:tcPr>
                                  <w:tcW w:w="5529" w:type="dxa"/>
                                </w:tcPr>
                                <w:p w14:paraId="6B9E25DC" w14:textId="77777777" w:rsidR="00BC3DE4" w:rsidRPr="00924D38" w:rsidRDefault="00BC3DE4" w:rsidP="00594DEA">
                                  <w:pPr>
                                    <w:widowControl/>
                                    <w:spacing w:line="240" w:lineRule="exact"/>
                                    <w:jc w:val="left"/>
                                    <w:rPr>
                                      <w:rFonts w:hAnsi="HG丸ｺﾞｼｯｸM-PRO"/>
                                      <w:sz w:val="18"/>
                                      <w:szCs w:val="18"/>
                                    </w:rPr>
                                  </w:pPr>
                                </w:p>
                              </w:tc>
                            </w:tr>
                          </w:tbl>
                          <w:p w14:paraId="24289AF7" w14:textId="77777777" w:rsidR="00BC3DE4" w:rsidRPr="00594DEA" w:rsidRDefault="00BC3DE4" w:rsidP="00594DEA">
                            <w:pPr>
                              <w:snapToGrid w:val="0"/>
                              <w:ind w:left="158" w:hangingChars="100" w:hanging="158"/>
                              <w:rPr>
                                <w:sz w:val="18"/>
                                <w:szCs w:val="18"/>
                              </w:rPr>
                            </w:pPr>
                          </w:p>
                        </w:txbxContent>
                      </v:textbox>
                    </v:rect>
                  </w:pict>
                </mc:Fallback>
              </mc:AlternateContent>
            </w:r>
            <w:r w:rsidR="005E02C6" w:rsidRPr="006569E1">
              <w:rPr>
                <w:rFonts w:hAnsi="HG丸ｺﾞｼｯｸM-PRO" w:hint="eastAsia"/>
                <w:color w:val="000000" w:themeColor="text1"/>
                <w:sz w:val="18"/>
                <w:szCs w:val="18"/>
              </w:rPr>
              <w:t>※「苦情内容及び解決結果の定期的な公表」とは、保育サービスの利用者のみならず、一般に対しても、ホームページや広報誌等の活用などにより行うことが必要です。</w:t>
            </w:r>
          </w:p>
          <w:p w14:paraId="1EBD439D" w14:textId="22426274" w:rsidR="00FC1B37" w:rsidRPr="006569E1" w:rsidRDefault="00FC1B37" w:rsidP="00AE6878">
            <w:pPr>
              <w:widowControl/>
              <w:spacing w:line="240" w:lineRule="exact"/>
              <w:ind w:leftChars="100" w:left="376" w:hangingChars="100" w:hanging="158"/>
              <w:jc w:val="left"/>
              <w:rPr>
                <w:rFonts w:hAnsi="HG丸ｺﾞｼｯｸM-PRO"/>
                <w:color w:val="000000" w:themeColor="text1"/>
                <w:sz w:val="18"/>
                <w:szCs w:val="18"/>
              </w:rPr>
            </w:pPr>
          </w:p>
          <w:p w14:paraId="6426C107" w14:textId="2BDEF57F" w:rsidR="00FC1B37" w:rsidRPr="006569E1" w:rsidRDefault="00FC1B37" w:rsidP="00AE6878">
            <w:pPr>
              <w:widowControl/>
              <w:spacing w:line="240" w:lineRule="exact"/>
              <w:ind w:leftChars="100" w:left="376" w:hangingChars="100" w:hanging="158"/>
              <w:jc w:val="left"/>
              <w:rPr>
                <w:rFonts w:hAnsi="HG丸ｺﾞｼｯｸM-PRO"/>
                <w:color w:val="000000" w:themeColor="text1"/>
                <w:sz w:val="18"/>
                <w:szCs w:val="18"/>
              </w:rPr>
            </w:pPr>
          </w:p>
          <w:p w14:paraId="5808EE1C" w14:textId="33464715" w:rsidR="00FC1B37" w:rsidRPr="006569E1" w:rsidRDefault="00FC1B37" w:rsidP="00AE6878">
            <w:pPr>
              <w:widowControl/>
              <w:spacing w:line="240" w:lineRule="exact"/>
              <w:ind w:leftChars="100" w:left="376" w:hangingChars="100" w:hanging="158"/>
              <w:jc w:val="left"/>
              <w:rPr>
                <w:rFonts w:hAnsi="HG丸ｺﾞｼｯｸM-PRO"/>
                <w:color w:val="000000" w:themeColor="text1"/>
                <w:sz w:val="18"/>
                <w:szCs w:val="18"/>
              </w:rPr>
            </w:pPr>
          </w:p>
          <w:p w14:paraId="2650F3AB" w14:textId="5D074E72" w:rsidR="00FC1B37" w:rsidRPr="006569E1" w:rsidRDefault="00FC1B37" w:rsidP="00AE6878">
            <w:pPr>
              <w:widowControl/>
              <w:spacing w:line="240" w:lineRule="exact"/>
              <w:ind w:leftChars="100" w:left="376" w:hangingChars="100" w:hanging="158"/>
              <w:jc w:val="left"/>
              <w:rPr>
                <w:rFonts w:hAnsi="HG丸ｺﾞｼｯｸM-PRO"/>
                <w:color w:val="000000" w:themeColor="text1"/>
                <w:sz w:val="18"/>
                <w:szCs w:val="18"/>
              </w:rPr>
            </w:pPr>
          </w:p>
          <w:p w14:paraId="76B41769" w14:textId="150E1270" w:rsidR="00594DEA" w:rsidRPr="006569E1" w:rsidRDefault="005E02C6" w:rsidP="00FC1B37">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lastRenderedPageBreak/>
              <w:t>※新た</w:t>
            </w:r>
            <w:r w:rsidR="004B3652" w:rsidRPr="006569E1">
              <w:rPr>
                <w:rFonts w:hAnsi="HG丸ｺﾞｼｯｸM-PRO" w:hint="eastAsia"/>
                <w:color w:val="000000" w:themeColor="text1"/>
                <w:sz w:val="18"/>
                <w:szCs w:val="18"/>
              </w:rPr>
              <w:t>に保育所を経営する事業を行う設置者にあっては、開設初年度は254</w:t>
            </w:r>
            <w:r w:rsidRPr="006569E1">
              <w:rPr>
                <w:rFonts w:hAnsi="HG丸ｺﾞｼｯｸM-PRO" w:hint="eastAsia"/>
                <w:color w:val="000000" w:themeColor="text1"/>
                <w:sz w:val="18"/>
                <w:szCs w:val="18"/>
              </w:rPr>
              <w:t>号通知</w:t>
            </w:r>
            <w:r w:rsidR="004B3652" w:rsidRPr="006569E1">
              <w:rPr>
                <w:rFonts w:hAnsi="HG丸ｺﾞｼｯｸM-PRO" w:hint="eastAsia"/>
                <w:color w:val="000000" w:themeColor="text1"/>
                <w:sz w:val="18"/>
                <w:szCs w:val="18"/>
              </w:rPr>
              <w:t>1</w:t>
            </w:r>
            <w:r w:rsidRPr="006569E1">
              <w:rPr>
                <w:rFonts w:hAnsi="HG丸ｺﾞｼｯｸM-PRO" w:hint="eastAsia"/>
                <w:color w:val="000000" w:themeColor="text1"/>
                <w:sz w:val="18"/>
                <w:szCs w:val="18"/>
              </w:rPr>
              <w:t>（</w:t>
            </w:r>
            <w:r w:rsidR="004B3652" w:rsidRPr="006569E1">
              <w:rPr>
                <w:rFonts w:hAnsi="HG丸ｺﾞｼｯｸM-PRO" w:hint="eastAsia"/>
                <w:color w:val="000000" w:themeColor="text1"/>
                <w:sz w:val="18"/>
                <w:szCs w:val="18"/>
              </w:rPr>
              <w:t>4）～（6</w:t>
            </w:r>
            <w:r w:rsidRPr="006569E1">
              <w:rPr>
                <w:rFonts w:hAnsi="HG丸ｺﾞｼｯｸM-PRO" w:hint="eastAsia"/>
                <w:color w:val="000000" w:themeColor="text1"/>
                <w:sz w:val="18"/>
                <w:szCs w:val="18"/>
              </w:rPr>
              <w:t>）の委託費の弾力運用は認められていません。</w:t>
            </w:r>
          </w:p>
          <w:p w14:paraId="75F30549" w14:textId="70E8EDD6" w:rsidR="00E23B4B" w:rsidRPr="006569E1" w:rsidRDefault="00E23B4B" w:rsidP="00924D38">
            <w:pPr>
              <w:widowControl/>
              <w:spacing w:line="240" w:lineRule="exact"/>
              <w:ind w:leftChars="100" w:left="376" w:hangingChars="100" w:hanging="158"/>
              <w:jc w:val="left"/>
              <w:rPr>
                <w:rFonts w:hAnsi="HG丸ｺﾞｼｯｸM-PRO"/>
                <w:color w:val="000000" w:themeColor="text1"/>
                <w:sz w:val="18"/>
                <w:szCs w:val="18"/>
              </w:rPr>
            </w:pPr>
          </w:p>
        </w:tc>
        <w:tc>
          <w:tcPr>
            <w:tcW w:w="1559" w:type="dxa"/>
            <w:tcBorders>
              <w:top w:val="nil"/>
              <w:bottom w:val="nil"/>
            </w:tcBorders>
          </w:tcPr>
          <w:p w14:paraId="4211A6EB" w14:textId="77777777" w:rsidR="005E02C6" w:rsidRPr="006569E1" w:rsidRDefault="005E02C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○「社会福祉事業の経営者による福祉サービスに関する苦情解決の仕組みの指針について」（平成12年6月7日児発第575号他）</w:t>
            </w:r>
          </w:p>
          <w:p w14:paraId="3A3D6B20" w14:textId="77777777" w:rsidR="005E02C6" w:rsidRPr="006569E1" w:rsidRDefault="005E02C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○府子本第256号通知問12</w:t>
            </w:r>
          </w:p>
          <w:p w14:paraId="614377B9" w14:textId="77777777" w:rsidR="005E02C6" w:rsidRPr="006569E1" w:rsidRDefault="005E02C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○府子本第255号通知</w:t>
            </w:r>
            <w:r w:rsidR="0027250B" w:rsidRPr="006569E1">
              <w:rPr>
                <w:rFonts w:asciiTheme="majorEastAsia" w:eastAsiaTheme="majorEastAsia" w:hAnsiTheme="majorEastAsia" w:cs="ＭＳ 明朝" w:hint="eastAsia"/>
                <w:bCs/>
                <w:color w:val="000000" w:themeColor="text1"/>
                <w:sz w:val="18"/>
                <w:szCs w:val="18"/>
              </w:rPr>
              <w:t>（保育所弾力運用の取扱い</w:t>
            </w:r>
            <w:r w:rsidR="0027250B" w:rsidRPr="006569E1">
              <w:rPr>
                <w:rFonts w:asciiTheme="majorEastAsia" w:eastAsiaTheme="majorEastAsia" w:hAnsiTheme="majorEastAsia" w:cs="ＭＳ 明朝"/>
                <w:bCs/>
                <w:color w:val="000000" w:themeColor="text1"/>
                <w:sz w:val="18"/>
                <w:szCs w:val="18"/>
              </w:rPr>
              <w:t>）4</w:t>
            </w:r>
          </w:p>
          <w:p w14:paraId="7454F0E3" w14:textId="77777777" w:rsidR="005E02C6" w:rsidRPr="006569E1" w:rsidRDefault="005E02C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3F9EE506" w14:textId="77777777" w:rsidTr="00F2425D">
        <w:trPr>
          <w:trHeight w:val="74"/>
        </w:trPr>
        <w:tc>
          <w:tcPr>
            <w:tcW w:w="2382" w:type="dxa"/>
            <w:tcBorders>
              <w:top w:val="nil"/>
              <w:bottom w:val="nil"/>
            </w:tcBorders>
          </w:tcPr>
          <w:p w14:paraId="01DC541B" w14:textId="77777777" w:rsidR="00C110A0" w:rsidRPr="006569E1" w:rsidRDefault="00254806"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③弾力運用を行った金額は、改善基礎分の範囲内となっていますか。</w:t>
            </w:r>
          </w:p>
          <w:p w14:paraId="3E533011" w14:textId="3CEA416A" w:rsidR="003879DC" w:rsidRPr="006569E1" w:rsidRDefault="003879DC"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E4BDF48"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121416716"/>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58819C7F"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87642123"/>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62A9C7B3" w14:textId="478BC7ED" w:rsidR="00DC1C58"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613975753"/>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65F16D0" w14:textId="575BEBCC" w:rsidR="00ED346F" w:rsidRPr="006569E1" w:rsidRDefault="00ED346F"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8FAFBE9" w14:textId="77777777" w:rsidR="00ED346F" w:rsidRPr="006569E1" w:rsidRDefault="00ED346F"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224C0C6C" w14:textId="77777777" w:rsidTr="00F2425D">
        <w:trPr>
          <w:trHeight w:val="74"/>
        </w:trPr>
        <w:tc>
          <w:tcPr>
            <w:tcW w:w="2382" w:type="dxa"/>
            <w:tcBorders>
              <w:top w:val="nil"/>
              <w:bottom w:val="nil"/>
            </w:tcBorders>
          </w:tcPr>
          <w:p w14:paraId="3B3F0179" w14:textId="2304F9F7" w:rsidR="009A6216" w:rsidRPr="006569E1" w:rsidRDefault="00DC1C58" w:rsidP="001F54A0">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④弾力運用額が限度額を超えた場合、市</w:t>
            </w:r>
            <w:r w:rsidR="006514FB" w:rsidRPr="006569E1">
              <w:rPr>
                <w:rFonts w:asciiTheme="majorEastAsia" w:eastAsiaTheme="majorEastAsia" w:hAnsiTheme="majorEastAsia" w:cs="ＭＳ 明朝" w:hint="eastAsia"/>
                <w:bCs/>
                <w:color w:val="000000" w:themeColor="text1"/>
                <w:sz w:val="18"/>
                <w:szCs w:val="18"/>
              </w:rPr>
              <w:t>（保育</w:t>
            </w:r>
            <w:r w:rsidR="00B97189" w:rsidRPr="006569E1">
              <w:rPr>
                <w:rFonts w:asciiTheme="majorEastAsia" w:eastAsiaTheme="majorEastAsia" w:hAnsiTheme="majorEastAsia" w:cs="ＭＳ 明朝" w:hint="eastAsia"/>
                <w:bCs/>
                <w:color w:val="000000" w:themeColor="text1"/>
                <w:sz w:val="18"/>
                <w:szCs w:val="18"/>
              </w:rPr>
              <w:t>幼稚園</w:t>
            </w:r>
            <w:r w:rsidR="006514FB" w:rsidRPr="006569E1">
              <w:rPr>
                <w:rFonts w:asciiTheme="majorEastAsia" w:eastAsiaTheme="majorEastAsia" w:hAnsiTheme="majorEastAsia" w:cs="ＭＳ 明朝" w:hint="eastAsia"/>
                <w:bCs/>
                <w:color w:val="000000" w:themeColor="text1"/>
                <w:sz w:val="18"/>
                <w:szCs w:val="18"/>
              </w:rPr>
              <w:t>課あて）</w:t>
            </w:r>
            <w:r w:rsidR="009F3AB0" w:rsidRPr="006569E1">
              <w:rPr>
                <w:rFonts w:asciiTheme="majorEastAsia" w:eastAsiaTheme="majorEastAsia" w:hAnsiTheme="majorEastAsia" w:cs="ＭＳ 明朝" w:hint="eastAsia"/>
                <w:bCs/>
                <w:color w:val="000000" w:themeColor="text1"/>
                <w:sz w:val="18"/>
                <w:szCs w:val="18"/>
              </w:rPr>
              <w:t>に</w:t>
            </w:r>
            <w:r w:rsidRPr="006569E1">
              <w:rPr>
                <w:rFonts w:asciiTheme="majorEastAsia" w:eastAsiaTheme="majorEastAsia" w:hAnsiTheme="majorEastAsia" w:cs="ＭＳ 明朝" w:hint="eastAsia"/>
                <w:bCs/>
                <w:color w:val="000000" w:themeColor="text1"/>
                <w:sz w:val="18"/>
                <w:szCs w:val="18"/>
              </w:rPr>
              <w:t>収支計算分析表が提出されていますか。</w:t>
            </w:r>
          </w:p>
          <w:p w14:paraId="15D27057" w14:textId="51D032F0" w:rsidR="00C110A0" w:rsidRPr="006569E1" w:rsidRDefault="00C110A0" w:rsidP="001F54A0">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825F711"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17933847"/>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6D32A409"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28005251"/>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534D9CB7" w14:textId="01B3E3B1" w:rsidR="00DC1C58"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960478015"/>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6381FDDB" w14:textId="70D53F6E" w:rsidR="0027250B" w:rsidRPr="006569E1" w:rsidRDefault="00D24E05" w:rsidP="00DC1C5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u w:val="single"/>
              </w:rPr>
              <w:t>市</w:t>
            </w:r>
            <w:r w:rsidR="00056BD7" w:rsidRPr="006569E1">
              <w:rPr>
                <w:rFonts w:hAnsi="HG丸ｺﾞｼｯｸM-PRO" w:hint="eastAsia"/>
                <w:color w:val="000000" w:themeColor="text1"/>
                <w:sz w:val="18"/>
                <w:szCs w:val="18"/>
                <w:u w:val="single"/>
              </w:rPr>
              <w:t xml:space="preserve">への提出年月日：　　</w:t>
            </w:r>
            <w:r w:rsidR="00DC1C58" w:rsidRPr="006569E1">
              <w:rPr>
                <w:rFonts w:hAnsi="HG丸ｺﾞｼｯｸM-PRO" w:hint="eastAsia"/>
                <w:color w:val="000000" w:themeColor="text1"/>
                <w:sz w:val="18"/>
                <w:szCs w:val="18"/>
                <w:u w:val="single"/>
              </w:rPr>
              <w:t xml:space="preserve">　　</w:t>
            </w:r>
            <w:r w:rsidR="00820D1F" w:rsidRPr="006569E1">
              <w:rPr>
                <w:rFonts w:hAnsi="HG丸ｺﾞｼｯｸM-PRO" w:hint="eastAsia"/>
                <w:color w:val="000000" w:themeColor="text1"/>
                <w:sz w:val="18"/>
                <w:szCs w:val="18"/>
                <w:u w:val="single"/>
              </w:rPr>
              <w:t xml:space="preserve">　</w:t>
            </w:r>
            <w:r w:rsidR="00DC1C58" w:rsidRPr="006569E1">
              <w:rPr>
                <w:rFonts w:hAnsi="HG丸ｺﾞｼｯｸM-PRO" w:hint="eastAsia"/>
                <w:color w:val="000000" w:themeColor="text1"/>
                <w:sz w:val="18"/>
                <w:szCs w:val="18"/>
                <w:u w:val="single"/>
              </w:rPr>
              <w:t xml:space="preserve">　年　　</w:t>
            </w:r>
            <w:r w:rsidR="00820D1F" w:rsidRPr="006569E1">
              <w:rPr>
                <w:rFonts w:hAnsi="HG丸ｺﾞｼｯｸM-PRO" w:hint="eastAsia"/>
                <w:color w:val="000000" w:themeColor="text1"/>
                <w:sz w:val="18"/>
                <w:szCs w:val="18"/>
                <w:u w:val="single"/>
              </w:rPr>
              <w:t xml:space="preserve">　</w:t>
            </w:r>
            <w:r w:rsidR="00DC1C58" w:rsidRPr="006569E1">
              <w:rPr>
                <w:rFonts w:hAnsi="HG丸ｺﾞｼｯｸM-PRO" w:hint="eastAsia"/>
                <w:color w:val="000000" w:themeColor="text1"/>
                <w:sz w:val="18"/>
                <w:szCs w:val="18"/>
                <w:u w:val="single"/>
              </w:rPr>
              <w:t xml:space="preserve">　月　</w:t>
            </w:r>
            <w:r w:rsidR="00820D1F" w:rsidRPr="006569E1">
              <w:rPr>
                <w:rFonts w:hAnsi="HG丸ｺﾞｼｯｸM-PRO" w:hint="eastAsia"/>
                <w:color w:val="000000" w:themeColor="text1"/>
                <w:sz w:val="18"/>
                <w:szCs w:val="18"/>
                <w:u w:val="single"/>
              </w:rPr>
              <w:t xml:space="preserve">　</w:t>
            </w:r>
            <w:r w:rsidR="00DC1C58" w:rsidRPr="006569E1">
              <w:rPr>
                <w:rFonts w:hAnsi="HG丸ｺﾞｼｯｸM-PRO" w:hint="eastAsia"/>
                <w:color w:val="000000" w:themeColor="text1"/>
                <w:sz w:val="18"/>
                <w:szCs w:val="18"/>
                <w:u w:val="single"/>
              </w:rPr>
              <w:t xml:space="preserve">　　日</w:t>
            </w:r>
          </w:p>
        </w:tc>
        <w:tc>
          <w:tcPr>
            <w:tcW w:w="1559" w:type="dxa"/>
            <w:tcBorders>
              <w:top w:val="nil"/>
              <w:bottom w:val="nil"/>
            </w:tcBorders>
          </w:tcPr>
          <w:p w14:paraId="0CF4B18C" w14:textId="77777777" w:rsidR="00DC1C58" w:rsidRPr="006569E1" w:rsidRDefault="00DC1C58" w:rsidP="009A6216">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○府子本第254号通知（保育所弾力運用）5(2)、</w:t>
            </w:r>
            <w:r w:rsidRPr="006569E1">
              <w:rPr>
                <w:rFonts w:asciiTheme="majorEastAsia" w:eastAsiaTheme="majorEastAsia" w:hAnsiTheme="majorEastAsia" w:cs="ＭＳ 明朝"/>
                <w:bCs/>
                <w:color w:val="000000" w:themeColor="text1"/>
                <w:sz w:val="18"/>
                <w:szCs w:val="18"/>
              </w:rPr>
              <w:br/>
            </w:r>
            <w:r w:rsidRPr="006569E1">
              <w:rPr>
                <w:rFonts w:asciiTheme="majorEastAsia" w:eastAsiaTheme="majorEastAsia" w:hAnsiTheme="majorEastAsia" w:cs="ＭＳ 明朝" w:hint="eastAsia"/>
                <w:bCs/>
                <w:color w:val="000000" w:themeColor="text1"/>
                <w:sz w:val="18"/>
                <w:szCs w:val="18"/>
              </w:rPr>
              <w:t>別表6</w:t>
            </w:r>
          </w:p>
        </w:tc>
      </w:tr>
      <w:tr w:rsidR="006569E1" w:rsidRPr="006569E1" w14:paraId="0FCE625E" w14:textId="77777777" w:rsidTr="00F2425D">
        <w:trPr>
          <w:trHeight w:val="74"/>
        </w:trPr>
        <w:tc>
          <w:tcPr>
            <w:tcW w:w="2382" w:type="dxa"/>
            <w:tcBorders>
              <w:top w:val="nil"/>
              <w:bottom w:val="nil"/>
            </w:tcBorders>
          </w:tcPr>
          <w:p w14:paraId="5A85466D" w14:textId="6E902C4E" w:rsidR="001F54A0" w:rsidRPr="006569E1" w:rsidRDefault="00B6755D"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hint="eastAsia"/>
                <w:noProof/>
                <w:color w:val="000000" w:themeColor="text1"/>
                <w:sz w:val="18"/>
                <w:szCs w:val="18"/>
              </w:rPr>
              <mc:AlternateContent>
                <mc:Choice Requires="wps">
                  <w:drawing>
                    <wp:anchor distT="0" distB="0" distL="114300" distR="114300" simplePos="0" relativeHeight="251664896" behindDoc="0" locked="0" layoutInCell="1" allowOverlap="1" wp14:anchorId="167731B0" wp14:editId="428684B4">
                      <wp:simplePos x="0" y="0"/>
                      <wp:positionH relativeFrom="column">
                        <wp:posOffset>135255</wp:posOffset>
                      </wp:positionH>
                      <wp:positionV relativeFrom="paragraph">
                        <wp:posOffset>756920</wp:posOffset>
                      </wp:positionV>
                      <wp:extent cx="6115050" cy="268986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115050" cy="268986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tbl>
                                  <w:tblPr>
                                    <w:tblStyle w:val="a3"/>
                                    <w:tblW w:w="9464" w:type="dxa"/>
                                    <w:tblLook w:val="04A0" w:firstRow="1" w:lastRow="0" w:firstColumn="1" w:lastColumn="0" w:noHBand="0" w:noVBand="1"/>
                                  </w:tblPr>
                                  <w:tblGrid>
                                    <w:gridCol w:w="3369"/>
                                    <w:gridCol w:w="1701"/>
                                    <w:gridCol w:w="1464"/>
                                    <w:gridCol w:w="1465"/>
                                    <w:gridCol w:w="1465"/>
                                  </w:tblGrid>
                                  <w:tr w:rsidR="00BC3DE4" w:rsidRPr="00AF2912" w14:paraId="2D4ECEB0" w14:textId="77777777" w:rsidTr="004A6579">
                                    <w:trPr>
                                      <w:trHeight w:val="231"/>
                                    </w:trPr>
                                    <w:tc>
                                      <w:tcPr>
                                        <w:tcW w:w="3369" w:type="dxa"/>
                                        <w:shd w:val="clear" w:color="auto" w:fill="D9D9D9" w:themeFill="background1" w:themeFillShade="D9"/>
                                        <w:vAlign w:val="center"/>
                                      </w:tcPr>
                                      <w:p w14:paraId="22933466" w14:textId="77777777" w:rsidR="00BC3DE4" w:rsidRPr="00AF2912" w:rsidRDefault="00BC3DE4"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44DFDFB" w14:textId="77777777" w:rsidR="00BC3DE4" w:rsidRPr="00AF2912" w:rsidRDefault="00BC3DE4"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3F154041" w14:textId="73D39842" w:rsidR="00BC3DE4" w:rsidRPr="00AF2912" w:rsidRDefault="00BC3DE4" w:rsidP="00844A96">
                                        <w:pPr>
                                          <w:snapToGrid w:val="0"/>
                                          <w:jc w:val="center"/>
                                          <w:rPr>
                                            <w:sz w:val="18"/>
                                            <w:szCs w:val="18"/>
                                          </w:rPr>
                                        </w:pPr>
                                        <w:r>
                                          <w:rPr>
                                            <w:rFonts w:hint="eastAsia"/>
                                            <w:sz w:val="18"/>
                                            <w:szCs w:val="18"/>
                                          </w:rPr>
                                          <w:t>左の金額</w:t>
                                        </w:r>
                                        <w:r>
                                          <w:rPr>
                                            <w:sz w:val="18"/>
                                            <w:szCs w:val="18"/>
                                          </w:rPr>
                                          <w:t>内訳</w:t>
                                        </w:r>
                                      </w:p>
                                    </w:tc>
                                  </w:tr>
                                  <w:tr w:rsidR="00BC3DE4" w:rsidRPr="00AF2912" w14:paraId="465C8081" w14:textId="77777777" w:rsidTr="004A6579">
                                    <w:trPr>
                                      <w:trHeight w:val="165"/>
                                    </w:trPr>
                                    <w:tc>
                                      <w:tcPr>
                                        <w:tcW w:w="3369" w:type="dxa"/>
                                        <w:shd w:val="clear" w:color="auto" w:fill="D9D9D9" w:themeFill="background1" w:themeFillShade="D9"/>
                                        <w:vAlign w:val="center"/>
                                      </w:tcPr>
                                      <w:p w14:paraId="435BFDF2" w14:textId="77777777" w:rsidR="00BC3DE4" w:rsidRPr="00820D1F" w:rsidRDefault="00BC3DE4" w:rsidP="003B2B59">
                                        <w:pPr>
                                          <w:snapToGrid w:val="0"/>
                                          <w:ind w:leftChars="-25" w:left="104" w:rightChars="-25" w:right="-54" w:hangingChars="100" w:hanging="158"/>
                                          <w:jc w:val="center"/>
                                          <w:rPr>
                                            <w:sz w:val="18"/>
                                            <w:szCs w:val="18"/>
                                          </w:rPr>
                                        </w:pPr>
                                        <w:r w:rsidRPr="00820D1F">
                                          <w:rPr>
                                            <w:rFonts w:hint="eastAsia"/>
                                            <w:sz w:val="18"/>
                                            <w:szCs w:val="18"/>
                                          </w:rPr>
                                          <w:t>同一の</w:t>
                                        </w:r>
                                        <w:r w:rsidRPr="00820D1F">
                                          <w:rPr>
                                            <w:sz w:val="18"/>
                                            <w:szCs w:val="18"/>
                                          </w:rPr>
                                          <w:t>設置者が設置する保育所</w:t>
                                        </w:r>
                                      </w:p>
                                    </w:tc>
                                    <w:tc>
                                      <w:tcPr>
                                        <w:tcW w:w="1701" w:type="dxa"/>
                                        <w:vMerge/>
                                        <w:shd w:val="clear" w:color="auto" w:fill="D9D9D9" w:themeFill="background1" w:themeFillShade="D9"/>
                                        <w:vAlign w:val="center"/>
                                      </w:tcPr>
                                      <w:p w14:paraId="3B29F5BF" w14:textId="77777777" w:rsidR="00BC3DE4" w:rsidRPr="00AF2912" w:rsidRDefault="00BC3DE4" w:rsidP="00844A96">
                                        <w:pPr>
                                          <w:snapToGrid w:val="0"/>
                                          <w:jc w:val="center"/>
                                          <w:rPr>
                                            <w:sz w:val="18"/>
                                            <w:szCs w:val="18"/>
                                          </w:rPr>
                                        </w:pPr>
                                      </w:p>
                                    </w:tc>
                                    <w:tc>
                                      <w:tcPr>
                                        <w:tcW w:w="1464" w:type="dxa"/>
                                        <w:shd w:val="clear" w:color="auto" w:fill="D9D9D9" w:themeFill="background1" w:themeFillShade="D9"/>
                                        <w:vAlign w:val="center"/>
                                      </w:tcPr>
                                      <w:p w14:paraId="53C56924" w14:textId="77777777" w:rsidR="00BC3DE4" w:rsidRPr="00AF2912" w:rsidRDefault="00BC3DE4"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575F723A" w14:textId="77777777" w:rsidR="00BC3DE4" w:rsidRPr="00AF2912" w:rsidRDefault="00BC3DE4"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03AE0758" w14:textId="77777777" w:rsidR="00BC3DE4" w:rsidRPr="00AF2912" w:rsidRDefault="00BC3DE4" w:rsidP="00844A96">
                                        <w:pPr>
                                          <w:snapToGrid w:val="0"/>
                                          <w:jc w:val="center"/>
                                          <w:rPr>
                                            <w:sz w:val="18"/>
                                            <w:szCs w:val="18"/>
                                          </w:rPr>
                                        </w:pPr>
                                        <w:r>
                                          <w:rPr>
                                            <w:rFonts w:hint="eastAsia"/>
                                            <w:sz w:val="18"/>
                                            <w:szCs w:val="18"/>
                                          </w:rPr>
                                          <w:t>補助金</w:t>
                                        </w:r>
                                        <w:r>
                                          <w:rPr>
                                            <w:sz w:val="18"/>
                                            <w:szCs w:val="18"/>
                                          </w:rPr>
                                          <w:t>等</w:t>
                                        </w:r>
                                      </w:p>
                                    </w:tc>
                                  </w:tr>
                                  <w:tr w:rsidR="00BC3DE4" w:rsidRPr="00AF2912" w14:paraId="3C59569A" w14:textId="77777777" w:rsidTr="00844A96">
                                    <w:trPr>
                                      <w:trHeight w:val="70"/>
                                    </w:trPr>
                                    <w:tc>
                                      <w:tcPr>
                                        <w:tcW w:w="3369" w:type="dxa"/>
                                        <w:shd w:val="clear" w:color="auto" w:fill="auto"/>
                                        <w:vAlign w:val="center"/>
                                      </w:tcPr>
                                      <w:p w14:paraId="65BA9DEB" w14:textId="1C9585A7" w:rsidR="00BC3DE4" w:rsidRPr="00AF2912" w:rsidRDefault="00BC3DE4"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保育所等の建物、設備の整備・修繕、環境の改善、土地の取得等に要する経費</w:t>
                                        </w:r>
                                      </w:p>
                                    </w:tc>
                                    <w:tc>
                                      <w:tcPr>
                                        <w:tcW w:w="1701" w:type="dxa"/>
                                        <w:shd w:val="clear" w:color="auto" w:fill="auto"/>
                                        <w:vAlign w:val="center"/>
                                      </w:tcPr>
                                      <w:p w14:paraId="43491E08" w14:textId="77777777" w:rsidR="00BC3DE4" w:rsidRPr="00AF2912" w:rsidRDefault="00BC3DE4" w:rsidP="00924D38">
                                        <w:pPr>
                                          <w:snapToGrid w:val="0"/>
                                          <w:ind w:leftChars="-25" w:left="-54" w:rightChars="-25" w:right="-54"/>
                                          <w:jc w:val="right"/>
                                          <w:rPr>
                                            <w:sz w:val="18"/>
                                            <w:szCs w:val="18"/>
                                          </w:rPr>
                                        </w:pPr>
                                      </w:p>
                                    </w:tc>
                                    <w:tc>
                                      <w:tcPr>
                                        <w:tcW w:w="1464" w:type="dxa"/>
                                        <w:shd w:val="clear" w:color="auto" w:fill="auto"/>
                                        <w:vAlign w:val="center"/>
                                      </w:tcPr>
                                      <w:p w14:paraId="6711F4B1"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36E517B2"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0DCAE900" w14:textId="77777777" w:rsidR="00BC3DE4" w:rsidRPr="00AF2912" w:rsidRDefault="00BC3DE4" w:rsidP="00924D38">
                                        <w:pPr>
                                          <w:snapToGrid w:val="0"/>
                                          <w:ind w:leftChars="-25" w:left="-54" w:rightChars="-25" w:right="-54"/>
                                          <w:jc w:val="right"/>
                                          <w:rPr>
                                            <w:sz w:val="18"/>
                                            <w:szCs w:val="18"/>
                                          </w:rPr>
                                        </w:pPr>
                                      </w:p>
                                    </w:tc>
                                  </w:tr>
                                  <w:tr w:rsidR="00BC3DE4" w:rsidRPr="003C68ED" w14:paraId="52CB085F" w14:textId="77777777" w:rsidTr="00924D38">
                                    <w:trPr>
                                      <w:trHeight w:val="64"/>
                                    </w:trPr>
                                    <w:tc>
                                      <w:tcPr>
                                        <w:tcW w:w="3369" w:type="dxa"/>
                                        <w:shd w:val="clear" w:color="auto" w:fill="auto"/>
                                        <w:vAlign w:val="center"/>
                                      </w:tcPr>
                                      <w:p w14:paraId="4A5C353A" w14:textId="1487FF76" w:rsidR="00BC3DE4" w:rsidRPr="003C68ED" w:rsidRDefault="00BC3DE4" w:rsidP="00924D38">
                                        <w:pPr>
                                          <w:snapToGrid w:val="0"/>
                                          <w:ind w:leftChars="-25" w:left="-54" w:rightChars="-25" w:right="-54"/>
                                          <w:jc w:val="left"/>
                                          <w:rPr>
                                            <w:sz w:val="18"/>
                                            <w:szCs w:val="18"/>
                                          </w:rPr>
                                        </w:pPr>
                                        <w:r>
                                          <w:rPr>
                                            <w:rFonts w:hint="eastAsia"/>
                                            <w:sz w:val="18"/>
                                            <w:szCs w:val="18"/>
                                          </w:rPr>
                                          <w:t xml:space="preserve">２　</w:t>
                                        </w:r>
                                        <w:r>
                                          <w:rPr>
                                            <w:sz w:val="18"/>
                                            <w:szCs w:val="18"/>
                                          </w:rPr>
                                          <w:t>保育所等の土地又は建物の賃借料</w:t>
                                        </w:r>
                                      </w:p>
                                    </w:tc>
                                    <w:tc>
                                      <w:tcPr>
                                        <w:tcW w:w="1701" w:type="dxa"/>
                                        <w:shd w:val="clear" w:color="auto" w:fill="auto"/>
                                        <w:vAlign w:val="center"/>
                                      </w:tcPr>
                                      <w:p w14:paraId="4E72BF65" w14:textId="77777777" w:rsidR="00BC3DE4" w:rsidRPr="00924D38" w:rsidRDefault="00BC3DE4" w:rsidP="00924D38">
                                        <w:pPr>
                                          <w:snapToGrid w:val="0"/>
                                          <w:ind w:leftChars="-25" w:left="-54" w:rightChars="-25" w:right="-54"/>
                                          <w:jc w:val="right"/>
                                          <w:rPr>
                                            <w:sz w:val="18"/>
                                            <w:szCs w:val="18"/>
                                          </w:rPr>
                                        </w:pPr>
                                      </w:p>
                                    </w:tc>
                                    <w:tc>
                                      <w:tcPr>
                                        <w:tcW w:w="1464" w:type="dxa"/>
                                        <w:shd w:val="clear" w:color="auto" w:fill="auto"/>
                                        <w:vAlign w:val="center"/>
                                      </w:tcPr>
                                      <w:p w14:paraId="232570EA"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6E699812"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63FBED49" w14:textId="77777777" w:rsidR="00BC3DE4" w:rsidRPr="00AF2912" w:rsidRDefault="00BC3DE4" w:rsidP="00924D38">
                                        <w:pPr>
                                          <w:snapToGrid w:val="0"/>
                                          <w:ind w:leftChars="-25" w:left="-54" w:rightChars="-25" w:right="-54"/>
                                          <w:jc w:val="right"/>
                                          <w:rPr>
                                            <w:sz w:val="18"/>
                                            <w:szCs w:val="18"/>
                                          </w:rPr>
                                        </w:pPr>
                                      </w:p>
                                    </w:tc>
                                  </w:tr>
                                  <w:tr w:rsidR="00BC3DE4" w:rsidRPr="003C68ED" w14:paraId="0B34C889" w14:textId="77777777" w:rsidTr="00844A96">
                                    <w:trPr>
                                      <w:trHeight w:val="70"/>
                                    </w:trPr>
                                    <w:tc>
                                      <w:tcPr>
                                        <w:tcW w:w="3369" w:type="dxa"/>
                                        <w:shd w:val="clear" w:color="auto" w:fill="auto"/>
                                        <w:vAlign w:val="center"/>
                                      </w:tcPr>
                                      <w:p w14:paraId="520D1235" w14:textId="313758C1" w:rsidR="00BC3DE4" w:rsidRDefault="00BC3DE4" w:rsidP="00001D46">
                                        <w:pPr>
                                          <w:snapToGrid w:val="0"/>
                                          <w:ind w:leftChars="-25" w:left="104" w:rightChars="-25" w:right="-54" w:hangingChars="100" w:hanging="158"/>
                                          <w:rPr>
                                            <w:sz w:val="18"/>
                                            <w:szCs w:val="18"/>
                                          </w:rPr>
                                        </w:pPr>
                                        <w:r>
                                          <w:rPr>
                                            <w:rFonts w:hint="eastAsia"/>
                                            <w:sz w:val="18"/>
                                            <w:szCs w:val="18"/>
                                          </w:rPr>
                                          <w:t>３</w:t>
                                        </w:r>
                                        <w:r>
                                          <w:rPr>
                                            <w:sz w:val="18"/>
                                            <w:szCs w:val="18"/>
                                          </w:rPr>
                                          <w:t xml:space="preserve">　上記</w:t>
                                        </w:r>
                                        <w:r>
                                          <w:rPr>
                                            <w:rFonts w:hint="eastAsia"/>
                                            <w:sz w:val="18"/>
                                            <w:szCs w:val="18"/>
                                          </w:rPr>
                                          <w:t>1</w:t>
                                        </w:r>
                                        <w:r>
                                          <w:rPr>
                                            <w:sz w:val="18"/>
                                            <w:szCs w:val="18"/>
                                          </w:rPr>
                                          <w:t>、</w:t>
                                        </w:r>
                                        <w:r>
                                          <w:rPr>
                                            <w:rFonts w:hint="eastAsia"/>
                                            <w:sz w:val="18"/>
                                            <w:szCs w:val="18"/>
                                          </w:rPr>
                                          <w:t>2</w:t>
                                        </w:r>
                                        <w:r>
                                          <w:rPr>
                                            <w:sz w:val="18"/>
                                            <w:szCs w:val="18"/>
                                          </w:rPr>
                                          <w:t>の経費に係る借入金（利息部分含む</w:t>
                                        </w:r>
                                        <w:r>
                                          <w:rPr>
                                            <w:rFonts w:hint="eastAsia"/>
                                            <w:sz w:val="18"/>
                                            <w:szCs w:val="18"/>
                                          </w:rPr>
                                          <w:t>。</w:t>
                                        </w:r>
                                        <w:r>
                                          <w:rPr>
                                            <w:sz w:val="18"/>
                                            <w:szCs w:val="18"/>
                                          </w:rPr>
                                          <w:t>）の</w:t>
                                        </w:r>
                                        <w:r>
                                          <w:rPr>
                                            <w:rFonts w:hint="eastAsia"/>
                                            <w:sz w:val="18"/>
                                            <w:szCs w:val="18"/>
                                          </w:rPr>
                                          <w:t>償還の</w:t>
                                        </w:r>
                                        <w:r>
                                          <w:rPr>
                                            <w:sz w:val="18"/>
                                            <w:szCs w:val="18"/>
                                          </w:rPr>
                                          <w:t>ための支出</w:t>
                                        </w:r>
                                      </w:p>
                                    </w:tc>
                                    <w:tc>
                                      <w:tcPr>
                                        <w:tcW w:w="1701" w:type="dxa"/>
                                        <w:shd w:val="clear" w:color="auto" w:fill="auto"/>
                                        <w:vAlign w:val="center"/>
                                      </w:tcPr>
                                      <w:p w14:paraId="5A805218" w14:textId="77777777" w:rsidR="00BC3DE4" w:rsidRPr="00844A96" w:rsidRDefault="00BC3DE4" w:rsidP="00924D38">
                                        <w:pPr>
                                          <w:snapToGrid w:val="0"/>
                                          <w:ind w:leftChars="-25" w:left="-54" w:rightChars="-25" w:right="-54"/>
                                          <w:jc w:val="right"/>
                                          <w:rPr>
                                            <w:sz w:val="18"/>
                                            <w:szCs w:val="18"/>
                                          </w:rPr>
                                        </w:pPr>
                                      </w:p>
                                    </w:tc>
                                    <w:tc>
                                      <w:tcPr>
                                        <w:tcW w:w="1464" w:type="dxa"/>
                                        <w:shd w:val="clear" w:color="auto" w:fill="auto"/>
                                        <w:vAlign w:val="center"/>
                                      </w:tcPr>
                                      <w:p w14:paraId="07DA5091"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5D518917"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1C051CF6" w14:textId="77777777" w:rsidR="00BC3DE4" w:rsidRPr="00AF2912" w:rsidRDefault="00BC3DE4" w:rsidP="00924D38">
                                        <w:pPr>
                                          <w:snapToGrid w:val="0"/>
                                          <w:ind w:leftChars="-25" w:left="-54" w:rightChars="-25" w:right="-54"/>
                                          <w:jc w:val="right"/>
                                          <w:rPr>
                                            <w:sz w:val="18"/>
                                            <w:szCs w:val="18"/>
                                          </w:rPr>
                                        </w:pPr>
                                      </w:p>
                                    </w:tc>
                                  </w:tr>
                                  <w:tr w:rsidR="00BC3DE4" w:rsidRPr="003C68ED" w14:paraId="18B70DDF" w14:textId="77777777" w:rsidTr="00844A96">
                                    <w:trPr>
                                      <w:trHeight w:val="70"/>
                                    </w:trPr>
                                    <w:tc>
                                      <w:tcPr>
                                        <w:tcW w:w="3369" w:type="dxa"/>
                                        <w:shd w:val="clear" w:color="auto" w:fill="auto"/>
                                        <w:vAlign w:val="center"/>
                                      </w:tcPr>
                                      <w:p w14:paraId="02FDE7F8" w14:textId="77777777" w:rsidR="00BC3DE4" w:rsidRPr="003C68ED" w:rsidRDefault="00BC3DE4"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保育所等を経営する事業に係る租税</w:t>
                                        </w:r>
                                        <w:r>
                                          <w:rPr>
                                            <w:rFonts w:hint="eastAsia"/>
                                            <w:sz w:val="18"/>
                                            <w:szCs w:val="18"/>
                                          </w:rPr>
                                          <w:t>公</w:t>
                                        </w:r>
                                        <w:r>
                                          <w:rPr>
                                            <w:sz w:val="18"/>
                                            <w:szCs w:val="18"/>
                                          </w:rPr>
                                          <w:t>課</w:t>
                                        </w:r>
                                      </w:p>
                                    </w:tc>
                                    <w:tc>
                                      <w:tcPr>
                                        <w:tcW w:w="1701" w:type="dxa"/>
                                        <w:shd w:val="clear" w:color="auto" w:fill="auto"/>
                                        <w:vAlign w:val="center"/>
                                      </w:tcPr>
                                      <w:p w14:paraId="61B8D169" w14:textId="77777777" w:rsidR="00BC3DE4" w:rsidRPr="00844A96" w:rsidRDefault="00BC3DE4" w:rsidP="00924D38">
                                        <w:pPr>
                                          <w:snapToGrid w:val="0"/>
                                          <w:ind w:leftChars="-25" w:left="-54" w:rightChars="-25" w:right="-54"/>
                                          <w:jc w:val="right"/>
                                          <w:rPr>
                                            <w:sz w:val="18"/>
                                            <w:szCs w:val="18"/>
                                          </w:rPr>
                                        </w:pPr>
                                      </w:p>
                                    </w:tc>
                                    <w:tc>
                                      <w:tcPr>
                                        <w:tcW w:w="1464" w:type="dxa"/>
                                        <w:shd w:val="clear" w:color="auto" w:fill="auto"/>
                                        <w:vAlign w:val="center"/>
                                      </w:tcPr>
                                      <w:p w14:paraId="0A468B75"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4F60B79B"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4C70A6AD" w14:textId="77777777" w:rsidR="00BC3DE4" w:rsidRPr="00AF2912" w:rsidRDefault="00BC3DE4" w:rsidP="00924D38">
                                        <w:pPr>
                                          <w:snapToGrid w:val="0"/>
                                          <w:ind w:leftChars="-25" w:left="-54" w:rightChars="-25" w:right="-54"/>
                                          <w:jc w:val="right"/>
                                          <w:rPr>
                                            <w:sz w:val="18"/>
                                            <w:szCs w:val="18"/>
                                          </w:rPr>
                                        </w:pPr>
                                      </w:p>
                                    </w:tc>
                                  </w:tr>
                                  <w:tr w:rsidR="00BC3DE4" w:rsidRPr="00AF2912" w14:paraId="1592BF61" w14:textId="77777777" w:rsidTr="003B2B59">
                                    <w:trPr>
                                      <w:trHeight w:val="103"/>
                                    </w:trPr>
                                    <w:tc>
                                      <w:tcPr>
                                        <w:tcW w:w="3369" w:type="dxa"/>
                                        <w:shd w:val="clear" w:color="auto" w:fill="D9D9D9" w:themeFill="background1" w:themeFillShade="D9"/>
                                        <w:vAlign w:val="center"/>
                                      </w:tcPr>
                                      <w:p w14:paraId="419BE161" w14:textId="77777777" w:rsidR="00BC3DE4" w:rsidRPr="00820D1F" w:rsidRDefault="00BC3DE4" w:rsidP="003B2B59">
                                        <w:pPr>
                                          <w:snapToGrid w:val="0"/>
                                          <w:ind w:leftChars="-25" w:left="104" w:rightChars="-25" w:right="-54" w:hangingChars="100" w:hanging="158"/>
                                          <w:jc w:val="center"/>
                                          <w:rPr>
                                            <w:sz w:val="18"/>
                                            <w:szCs w:val="18"/>
                                          </w:rPr>
                                        </w:pPr>
                                        <w:r w:rsidRPr="00820D1F">
                                          <w:rPr>
                                            <w:rFonts w:hint="eastAsia"/>
                                            <w:sz w:val="18"/>
                                            <w:szCs w:val="18"/>
                                          </w:rPr>
                                          <w:t>同一の</w:t>
                                        </w:r>
                                        <w:r w:rsidRPr="00820D1F">
                                          <w:rPr>
                                            <w:sz w:val="18"/>
                                            <w:szCs w:val="18"/>
                                          </w:rPr>
                                          <w:t>設置者が</w:t>
                                        </w:r>
                                        <w:r w:rsidRPr="00820D1F">
                                          <w:rPr>
                                            <w:rFonts w:hint="eastAsia"/>
                                            <w:sz w:val="18"/>
                                            <w:szCs w:val="18"/>
                                          </w:rPr>
                                          <w:t>運営する</w:t>
                                        </w:r>
                                        <w:r w:rsidRPr="00820D1F">
                                          <w:rPr>
                                            <w:sz w:val="18"/>
                                            <w:szCs w:val="18"/>
                                          </w:rPr>
                                          <w:t>子育て支援事業</w:t>
                                        </w:r>
                                      </w:p>
                                    </w:tc>
                                    <w:tc>
                                      <w:tcPr>
                                        <w:tcW w:w="1701" w:type="dxa"/>
                                        <w:shd w:val="clear" w:color="auto" w:fill="D9D9D9" w:themeFill="background1" w:themeFillShade="D9"/>
                                        <w:vAlign w:val="center"/>
                                      </w:tcPr>
                                      <w:p w14:paraId="14221704" w14:textId="77777777" w:rsidR="00BC3DE4" w:rsidRPr="00BF6EA0" w:rsidRDefault="00BC3DE4" w:rsidP="005E3016">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7AD9A095" w14:textId="77777777" w:rsidR="00BC3DE4" w:rsidRPr="00AF2912" w:rsidRDefault="00BC3DE4" w:rsidP="005E301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09F273CF" w14:textId="77777777" w:rsidR="00BC3DE4" w:rsidRPr="00AF2912" w:rsidRDefault="00BC3DE4" w:rsidP="005E301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35519375" w14:textId="77777777" w:rsidR="00BC3DE4" w:rsidRPr="00AF2912" w:rsidRDefault="00BC3DE4" w:rsidP="005E3016">
                                        <w:pPr>
                                          <w:snapToGrid w:val="0"/>
                                          <w:jc w:val="center"/>
                                          <w:rPr>
                                            <w:sz w:val="18"/>
                                            <w:szCs w:val="18"/>
                                          </w:rPr>
                                        </w:pPr>
                                        <w:r>
                                          <w:rPr>
                                            <w:rFonts w:hint="eastAsia"/>
                                            <w:sz w:val="18"/>
                                            <w:szCs w:val="18"/>
                                          </w:rPr>
                                          <w:t>補助金</w:t>
                                        </w:r>
                                        <w:r>
                                          <w:rPr>
                                            <w:sz w:val="18"/>
                                            <w:szCs w:val="18"/>
                                          </w:rPr>
                                          <w:t>等</w:t>
                                        </w:r>
                                      </w:p>
                                    </w:tc>
                                  </w:tr>
                                  <w:tr w:rsidR="00BC3DE4" w:rsidRPr="00AF2912" w14:paraId="53B05D5F" w14:textId="77777777" w:rsidTr="00844A96">
                                    <w:trPr>
                                      <w:trHeight w:val="140"/>
                                    </w:trPr>
                                    <w:tc>
                                      <w:tcPr>
                                        <w:tcW w:w="3369" w:type="dxa"/>
                                        <w:shd w:val="clear" w:color="auto" w:fill="auto"/>
                                        <w:vAlign w:val="center"/>
                                      </w:tcPr>
                                      <w:p w14:paraId="39C4B7D7" w14:textId="3933FF70" w:rsidR="00BC3DE4" w:rsidRPr="00AF2912" w:rsidRDefault="00BC3DE4"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p>
                                    </w:tc>
                                    <w:tc>
                                      <w:tcPr>
                                        <w:tcW w:w="1701" w:type="dxa"/>
                                        <w:shd w:val="clear" w:color="auto" w:fill="auto"/>
                                        <w:vAlign w:val="center"/>
                                      </w:tcPr>
                                      <w:p w14:paraId="4ACD9782"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4C3A3F5A"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19D3376"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36CC38EB" w14:textId="77777777" w:rsidR="00BC3DE4" w:rsidRPr="00BF6EA0" w:rsidRDefault="00BC3DE4" w:rsidP="00924D38">
                                        <w:pPr>
                                          <w:snapToGrid w:val="0"/>
                                          <w:ind w:leftChars="-25" w:left="-54" w:rightChars="-25" w:right="-54"/>
                                          <w:jc w:val="right"/>
                                          <w:rPr>
                                            <w:sz w:val="18"/>
                                            <w:szCs w:val="18"/>
                                          </w:rPr>
                                        </w:pPr>
                                      </w:p>
                                    </w:tc>
                                  </w:tr>
                                  <w:tr w:rsidR="00BC3DE4" w:rsidRPr="00AF2912" w14:paraId="67C8A19D" w14:textId="77777777" w:rsidTr="00844A96">
                                    <w:trPr>
                                      <w:trHeight w:val="360"/>
                                    </w:trPr>
                                    <w:tc>
                                      <w:tcPr>
                                        <w:tcW w:w="3369" w:type="dxa"/>
                                        <w:shd w:val="clear" w:color="auto" w:fill="auto"/>
                                        <w:vAlign w:val="center"/>
                                      </w:tcPr>
                                      <w:p w14:paraId="2FFAE2B9" w14:textId="592ED8F7" w:rsidR="00BC3DE4" w:rsidRPr="003C68ED" w:rsidRDefault="00BC3DE4"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1</w:t>
                                        </w:r>
                                        <w:r>
                                          <w:rPr>
                                            <w:sz w:val="18"/>
                                            <w:szCs w:val="18"/>
                                          </w:rPr>
                                          <w:t>の経費に係る借入金（利息部分を含む。）の</w:t>
                                        </w:r>
                                        <w:r>
                                          <w:rPr>
                                            <w:rFonts w:hint="eastAsia"/>
                                            <w:sz w:val="18"/>
                                            <w:szCs w:val="18"/>
                                          </w:rPr>
                                          <w:t>償還</w:t>
                                        </w:r>
                                        <w:r>
                                          <w:rPr>
                                            <w:sz w:val="18"/>
                                            <w:szCs w:val="18"/>
                                          </w:rPr>
                                          <w:t>又は積立のための支出</w:t>
                                        </w:r>
                                      </w:p>
                                    </w:tc>
                                    <w:tc>
                                      <w:tcPr>
                                        <w:tcW w:w="1701" w:type="dxa"/>
                                        <w:shd w:val="clear" w:color="auto" w:fill="auto"/>
                                        <w:vAlign w:val="center"/>
                                      </w:tcPr>
                                      <w:p w14:paraId="46D8AB8C" w14:textId="77777777" w:rsidR="00BC3DE4" w:rsidRPr="00B774A5" w:rsidRDefault="00BC3DE4" w:rsidP="00924D38">
                                        <w:pPr>
                                          <w:snapToGrid w:val="0"/>
                                          <w:ind w:leftChars="-25" w:left="-54" w:rightChars="-25" w:right="-54"/>
                                          <w:jc w:val="right"/>
                                          <w:rPr>
                                            <w:sz w:val="18"/>
                                            <w:szCs w:val="18"/>
                                          </w:rPr>
                                        </w:pPr>
                                      </w:p>
                                    </w:tc>
                                    <w:tc>
                                      <w:tcPr>
                                        <w:tcW w:w="1464" w:type="dxa"/>
                                        <w:shd w:val="clear" w:color="auto" w:fill="auto"/>
                                        <w:vAlign w:val="center"/>
                                      </w:tcPr>
                                      <w:p w14:paraId="0139F99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282A017C"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E87B8C7" w14:textId="77777777" w:rsidR="00BC3DE4" w:rsidRPr="00BF6EA0" w:rsidRDefault="00BC3DE4" w:rsidP="00924D38">
                                        <w:pPr>
                                          <w:snapToGrid w:val="0"/>
                                          <w:ind w:leftChars="-25" w:left="-54" w:rightChars="-25" w:right="-54"/>
                                          <w:jc w:val="right"/>
                                          <w:rPr>
                                            <w:sz w:val="18"/>
                                            <w:szCs w:val="18"/>
                                          </w:rPr>
                                        </w:pPr>
                                      </w:p>
                                    </w:tc>
                                  </w:tr>
                                  <w:tr w:rsidR="00BC3DE4" w:rsidRPr="00AF2912" w14:paraId="146C50B5" w14:textId="77777777" w:rsidTr="00844A96">
                                    <w:trPr>
                                      <w:trHeight w:val="70"/>
                                    </w:trPr>
                                    <w:tc>
                                      <w:tcPr>
                                        <w:tcW w:w="3369" w:type="dxa"/>
                                        <w:shd w:val="clear" w:color="auto" w:fill="auto"/>
                                        <w:vAlign w:val="center"/>
                                      </w:tcPr>
                                      <w:p w14:paraId="16ECFB40" w14:textId="77777777" w:rsidR="00BC3DE4" w:rsidRPr="00B774A5" w:rsidRDefault="00BC3DE4"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1C6F795B"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7B8F46E3"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429F6076"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7445B37" w14:textId="77777777" w:rsidR="00BC3DE4" w:rsidRPr="00BF6EA0" w:rsidRDefault="00BC3DE4" w:rsidP="00924D38">
                                        <w:pPr>
                                          <w:snapToGrid w:val="0"/>
                                          <w:ind w:leftChars="-25" w:left="-54" w:rightChars="-25" w:right="-54"/>
                                          <w:jc w:val="right"/>
                                          <w:rPr>
                                            <w:sz w:val="18"/>
                                            <w:szCs w:val="18"/>
                                          </w:rPr>
                                        </w:pPr>
                                      </w:p>
                                    </w:tc>
                                  </w:tr>
                                </w:tbl>
                                <w:p w14:paraId="1A60EFD2" w14:textId="77777777" w:rsidR="00BC3DE4" w:rsidRPr="009B4B58" w:rsidRDefault="00BC3DE4" w:rsidP="003C68ED">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731B0" id="正方形/長方形 8" o:spid="_x0000_s1035" style="position:absolute;left:0;text-align:left;margin-left:10.65pt;margin-top:59.6pt;width:481.5pt;height:21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" fillcolor="white [3201]" stroked="f" strokeweight="1pt">
                      <v:stroke dashstyle="1 1"/>
                      <v:textbox>
                        <w:txbxContent>
                          <w:tbl>
                            <w:tblPr>
                              <w:tblStyle w:val="a3"/>
                              <w:tblW w:w="9464" w:type="dxa"/>
                              <w:tblLook w:val="04A0" w:firstRow="1" w:lastRow="0" w:firstColumn="1" w:lastColumn="0" w:noHBand="0" w:noVBand="1"/>
                            </w:tblPr>
                            <w:tblGrid>
                              <w:gridCol w:w="3369"/>
                              <w:gridCol w:w="1701"/>
                              <w:gridCol w:w="1464"/>
                              <w:gridCol w:w="1465"/>
                              <w:gridCol w:w="1465"/>
                            </w:tblGrid>
                            <w:tr w:rsidR="00BC3DE4" w:rsidRPr="00AF2912" w14:paraId="2D4ECEB0" w14:textId="77777777" w:rsidTr="004A6579">
                              <w:trPr>
                                <w:trHeight w:val="231"/>
                              </w:trPr>
                              <w:tc>
                                <w:tcPr>
                                  <w:tcW w:w="3369" w:type="dxa"/>
                                  <w:shd w:val="clear" w:color="auto" w:fill="D9D9D9" w:themeFill="background1" w:themeFillShade="D9"/>
                                  <w:vAlign w:val="center"/>
                                </w:tcPr>
                                <w:p w14:paraId="22933466" w14:textId="77777777" w:rsidR="00BC3DE4" w:rsidRPr="00AF2912" w:rsidRDefault="00BC3DE4" w:rsidP="00844A96">
                                  <w:pPr>
                                    <w:snapToGrid w:val="0"/>
                                    <w:jc w:val="center"/>
                                    <w:rPr>
                                      <w:sz w:val="18"/>
                                      <w:szCs w:val="18"/>
                                    </w:rPr>
                                  </w:pPr>
                                  <w:r>
                                    <w:rPr>
                                      <w:rFonts w:hint="eastAsia"/>
                                      <w:sz w:val="18"/>
                                      <w:szCs w:val="18"/>
                                    </w:rPr>
                                    <w:t>項目</w:t>
                                  </w:r>
                                </w:p>
                              </w:tc>
                              <w:tc>
                                <w:tcPr>
                                  <w:tcW w:w="1701" w:type="dxa"/>
                                  <w:vMerge w:val="restart"/>
                                  <w:shd w:val="clear" w:color="auto" w:fill="D9D9D9" w:themeFill="background1" w:themeFillShade="D9"/>
                                  <w:vAlign w:val="center"/>
                                </w:tcPr>
                                <w:p w14:paraId="044DFDFB" w14:textId="77777777" w:rsidR="00BC3DE4" w:rsidRPr="00AF2912" w:rsidRDefault="00BC3DE4" w:rsidP="00844A96">
                                  <w:pPr>
                                    <w:snapToGrid w:val="0"/>
                                    <w:jc w:val="center"/>
                                    <w:rPr>
                                      <w:sz w:val="18"/>
                                      <w:szCs w:val="18"/>
                                    </w:rPr>
                                  </w:pPr>
                                  <w:r>
                                    <w:rPr>
                                      <w:rFonts w:hint="eastAsia"/>
                                      <w:sz w:val="18"/>
                                      <w:szCs w:val="18"/>
                                    </w:rPr>
                                    <w:t>金額（</w:t>
                                  </w:r>
                                  <w:r>
                                    <w:rPr>
                                      <w:sz w:val="18"/>
                                      <w:szCs w:val="18"/>
                                    </w:rPr>
                                    <w:t>円）</w:t>
                                  </w:r>
                                </w:p>
                              </w:tc>
                              <w:tc>
                                <w:tcPr>
                                  <w:tcW w:w="4394" w:type="dxa"/>
                                  <w:gridSpan w:val="3"/>
                                  <w:shd w:val="clear" w:color="auto" w:fill="D9D9D9" w:themeFill="background1" w:themeFillShade="D9"/>
                                  <w:vAlign w:val="center"/>
                                </w:tcPr>
                                <w:p w14:paraId="3F154041" w14:textId="73D39842" w:rsidR="00BC3DE4" w:rsidRPr="00AF2912" w:rsidRDefault="00BC3DE4" w:rsidP="00844A96">
                                  <w:pPr>
                                    <w:snapToGrid w:val="0"/>
                                    <w:jc w:val="center"/>
                                    <w:rPr>
                                      <w:sz w:val="18"/>
                                      <w:szCs w:val="18"/>
                                    </w:rPr>
                                  </w:pPr>
                                  <w:r>
                                    <w:rPr>
                                      <w:rFonts w:hint="eastAsia"/>
                                      <w:sz w:val="18"/>
                                      <w:szCs w:val="18"/>
                                    </w:rPr>
                                    <w:t>左の金額</w:t>
                                  </w:r>
                                  <w:r>
                                    <w:rPr>
                                      <w:sz w:val="18"/>
                                      <w:szCs w:val="18"/>
                                    </w:rPr>
                                    <w:t>内訳</w:t>
                                  </w:r>
                                </w:p>
                              </w:tc>
                            </w:tr>
                            <w:tr w:rsidR="00BC3DE4" w:rsidRPr="00AF2912" w14:paraId="465C8081" w14:textId="77777777" w:rsidTr="004A6579">
                              <w:trPr>
                                <w:trHeight w:val="165"/>
                              </w:trPr>
                              <w:tc>
                                <w:tcPr>
                                  <w:tcW w:w="3369" w:type="dxa"/>
                                  <w:shd w:val="clear" w:color="auto" w:fill="D9D9D9" w:themeFill="background1" w:themeFillShade="D9"/>
                                  <w:vAlign w:val="center"/>
                                </w:tcPr>
                                <w:p w14:paraId="435BFDF2" w14:textId="77777777" w:rsidR="00BC3DE4" w:rsidRPr="00820D1F" w:rsidRDefault="00BC3DE4" w:rsidP="003B2B59">
                                  <w:pPr>
                                    <w:snapToGrid w:val="0"/>
                                    <w:ind w:leftChars="-25" w:left="104" w:rightChars="-25" w:right="-54" w:hangingChars="100" w:hanging="158"/>
                                    <w:jc w:val="center"/>
                                    <w:rPr>
                                      <w:sz w:val="18"/>
                                      <w:szCs w:val="18"/>
                                    </w:rPr>
                                  </w:pPr>
                                  <w:r w:rsidRPr="00820D1F">
                                    <w:rPr>
                                      <w:rFonts w:hint="eastAsia"/>
                                      <w:sz w:val="18"/>
                                      <w:szCs w:val="18"/>
                                    </w:rPr>
                                    <w:t>同一の</w:t>
                                  </w:r>
                                  <w:r w:rsidRPr="00820D1F">
                                    <w:rPr>
                                      <w:sz w:val="18"/>
                                      <w:szCs w:val="18"/>
                                    </w:rPr>
                                    <w:t>設置者が設置する保育所</w:t>
                                  </w:r>
                                </w:p>
                              </w:tc>
                              <w:tc>
                                <w:tcPr>
                                  <w:tcW w:w="1701" w:type="dxa"/>
                                  <w:vMerge/>
                                  <w:shd w:val="clear" w:color="auto" w:fill="D9D9D9" w:themeFill="background1" w:themeFillShade="D9"/>
                                  <w:vAlign w:val="center"/>
                                </w:tcPr>
                                <w:p w14:paraId="3B29F5BF" w14:textId="77777777" w:rsidR="00BC3DE4" w:rsidRPr="00AF2912" w:rsidRDefault="00BC3DE4" w:rsidP="00844A96">
                                  <w:pPr>
                                    <w:snapToGrid w:val="0"/>
                                    <w:jc w:val="center"/>
                                    <w:rPr>
                                      <w:sz w:val="18"/>
                                      <w:szCs w:val="18"/>
                                    </w:rPr>
                                  </w:pPr>
                                </w:p>
                              </w:tc>
                              <w:tc>
                                <w:tcPr>
                                  <w:tcW w:w="1464" w:type="dxa"/>
                                  <w:shd w:val="clear" w:color="auto" w:fill="D9D9D9" w:themeFill="background1" w:themeFillShade="D9"/>
                                  <w:vAlign w:val="center"/>
                                </w:tcPr>
                                <w:p w14:paraId="53C56924" w14:textId="77777777" w:rsidR="00BC3DE4" w:rsidRPr="00AF2912" w:rsidRDefault="00BC3DE4" w:rsidP="00844A9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575F723A" w14:textId="77777777" w:rsidR="00BC3DE4" w:rsidRPr="00AF2912" w:rsidRDefault="00BC3DE4" w:rsidP="00844A9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03AE0758" w14:textId="77777777" w:rsidR="00BC3DE4" w:rsidRPr="00AF2912" w:rsidRDefault="00BC3DE4" w:rsidP="00844A96">
                                  <w:pPr>
                                    <w:snapToGrid w:val="0"/>
                                    <w:jc w:val="center"/>
                                    <w:rPr>
                                      <w:sz w:val="18"/>
                                      <w:szCs w:val="18"/>
                                    </w:rPr>
                                  </w:pPr>
                                  <w:r>
                                    <w:rPr>
                                      <w:rFonts w:hint="eastAsia"/>
                                      <w:sz w:val="18"/>
                                      <w:szCs w:val="18"/>
                                    </w:rPr>
                                    <w:t>補助金</w:t>
                                  </w:r>
                                  <w:r>
                                    <w:rPr>
                                      <w:sz w:val="18"/>
                                      <w:szCs w:val="18"/>
                                    </w:rPr>
                                    <w:t>等</w:t>
                                  </w:r>
                                </w:p>
                              </w:tc>
                            </w:tr>
                            <w:tr w:rsidR="00BC3DE4" w:rsidRPr="00AF2912" w14:paraId="3C59569A" w14:textId="77777777" w:rsidTr="00844A96">
                              <w:trPr>
                                <w:trHeight w:val="70"/>
                              </w:trPr>
                              <w:tc>
                                <w:tcPr>
                                  <w:tcW w:w="3369" w:type="dxa"/>
                                  <w:shd w:val="clear" w:color="auto" w:fill="auto"/>
                                  <w:vAlign w:val="center"/>
                                </w:tcPr>
                                <w:p w14:paraId="65BA9DEB" w14:textId="1C9585A7" w:rsidR="00BC3DE4" w:rsidRPr="00AF2912" w:rsidRDefault="00BC3DE4" w:rsidP="009F31F9">
                                  <w:pPr>
                                    <w:snapToGrid w:val="0"/>
                                    <w:ind w:leftChars="-25" w:left="104" w:rightChars="-25" w:right="-54" w:hangingChars="100" w:hanging="158"/>
                                    <w:rPr>
                                      <w:sz w:val="18"/>
                                      <w:szCs w:val="18"/>
                                    </w:rPr>
                                  </w:pPr>
                                  <w:r>
                                    <w:rPr>
                                      <w:rFonts w:hint="eastAsia"/>
                                      <w:sz w:val="18"/>
                                      <w:szCs w:val="18"/>
                                    </w:rPr>
                                    <w:t xml:space="preserve">１　</w:t>
                                  </w:r>
                                  <w:r>
                                    <w:rPr>
                                      <w:sz w:val="18"/>
                                      <w:szCs w:val="18"/>
                                    </w:rPr>
                                    <w:t>保育所等の建物、設備の整備・修繕、環境の改善、土地の取得等に要する経費</w:t>
                                  </w:r>
                                </w:p>
                              </w:tc>
                              <w:tc>
                                <w:tcPr>
                                  <w:tcW w:w="1701" w:type="dxa"/>
                                  <w:shd w:val="clear" w:color="auto" w:fill="auto"/>
                                  <w:vAlign w:val="center"/>
                                </w:tcPr>
                                <w:p w14:paraId="43491E08" w14:textId="77777777" w:rsidR="00BC3DE4" w:rsidRPr="00AF2912" w:rsidRDefault="00BC3DE4" w:rsidP="00924D38">
                                  <w:pPr>
                                    <w:snapToGrid w:val="0"/>
                                    <w:ind w:leftChars="-25" w:left="-54" w:rightChars="-25" w:right="-54"/>
                                    <w:jc w:val="right"/>
                                    <w:rPr>
                                      <w:sz w:val="18"/>
                                      <w:szCs w:val="18"/>
                                    </w:rPr>
                                  </w:pPr>
                                </w:p>
                              </w:tc>
                              <w:tc>
                                <w:tcPr>
                                  <w:tcW w:w="1464" w:type="dxa"/>
                                  <w:shd w:val="clear" w:color="auto" w:fill="auto"/>
                                  <w:vAlign w:val="center"/>
                                </w:tcPr>
                                <w:p w14:paraId="6711F4B1"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36E517B2"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0DCAE900" w14:textId="77777777" w:rsidR="00BC3DE4" w:rsidRPr="00AF2912" w:rsidRDefault="00BC3DE4" w:rsidP="00924D38">
                                  <w:pPr>
                                    <w:snapToGrid w:val="0"/>
                                    <w:ind w:leftChars="-25" w:left="-54" w:rightChars="-25" w:right="-54"/>
                                    <w:jc w:val="right"/>
                                    <w:rPr>
                                      <w:sz w:val="18"/>
                                      <w:szCs w:val="18"/>
                                    </w:rPr>
                                  </w:pPr>
                                </w:p>
                              </w:tc>
                            </w:tr>
                            <w:tr w:rsidR="00BC3DE4" w:rsidRPr="003C68ED" w14:paraId="52CB085F" w14:textId="77777777" w:rsidTr="00924D38">
                              <w:trPr>
                                <w:trHeight w:val="64"/>
                              </w:trPr>
                              <w:tc>
                                <w:tcPr>
                                  <w:tcW w:w="3369" w:type="dxa"/>
                                  <w:shd w:val="clear" w:color="auto" w:fill="auto"/>
                                  <w:vAlign w:val="center"/>
                                </w:tcPr>
                                <w:p w14:paraId="4A5C353A" w14:textId="1487FF76" w:rsidR="00BC3DE4" w:rsidRPr="003C68ED" w:rsidRDefault="00BC3DE4" w:rsidP="00924D38">
                                  <w:pPr>
                                    <w:snapToGrid w:val="0"/>
                                    <w:ind w:leftChars="-25" w:left="-54" w:rightChars="-25" w:right="-54"/>
                                    <w:jc w:val="left"/>
                                    <w:rPr>
                                      <w:sz w:val="18"/>
                                      <w:szCs w:val="18"/>
                                    </w:rPr>
                                  </w:pPr>
                                  <w:r>
                                    <w:rPr>
                                      <w:rFonts w:hint="eastAsia"/>
                                      <w:sz w:val="18"/>
                                      <w:szCs w:val="18"/>
                                    </w:rPr>
                                    <w:t xml:space="preserve">２　</w:t>
                                  </w:r>
                                  <w:r>
                                    <w:rPr>
                                      <w:sz w:val="18"/>
                                      <w:szCs w:val="18"/>
                                    </w:rPr>
                                    <w:t>保育所等の土地又は建物の賃借料</w:t>
                                  </w:r>
                                </w:p>
                              </w:tc>
                              <w:tc>
                                <w:tcPr>
                                  <w:tcW w:w="1701" w:type="dxa"/>
                                  <w:shd w:val="clear" w:color="auto" w:fill="auto"/>
                                  <w:vAlign w:val="center"/>
                                </w:tcPr>
                                <w:p w14:paraId="4E72BF65" w14:textId="77777777" w:rsidR="00BC3DE4" w:rsidRPr="00924D38" w:rsidRDefault="00BC3DE4" w:rsidP="00924D38">
                                  <w:pPr>
                                    <w:snapToGrid w:val="0"/>
                                    <w:ind w:leftChars="-25" w:left="-54" w:rightChars="-25" w:right="-54"/>
                                    <w:jc w:val="right"/>
                                    <w:rPr>
                                      <w:sz w:val="18"/>
                                      <w:szCs w:val="18"/>
                                    </w:rPr>
                                  </w:pPr>
                                </w:p>
                              </w:tc>
                              <w:tc>
                                <w:tcPr>
                                  <w:tcW w:w="1464" w:type="dxa"/>
                                  <w:shd w:val="clear" w:color="auto" w:fill="auto"/>
                                  <w:vAlign w:val="center"/>
                                </w:tcPr>
                                <w:p w14:paraId="232570EA"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6E699812"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63FBED49" w14:textId="77777777" w:rsidR="00BC3DE4" w:rsidRPr="00AF2912" w:rsidRDefault="00BC3DE4" w:rsidP="00924D38">
                                  <w:pPr>
                                    <w:snapToGrid w:val="0"/>
                                    <w:ind w:leftChars="-25" w:left="-54" w:rightChars="-25" w:right="-54"/>
                                    <w:jc w:val="right"/>
                                    <w:rPr>
                                      <w:sz w:val="18"/>
                                      <w:szCs w:val="18"/>
                                    </w:rPr>
                                  </w:pPr>
                                </w:p>
                              </w:tc>
                            </w:tr>
                            <w:tr w:rsidR="00BC3DE4" w:rsidRPr="003C68ED" w14:paraId="0B34C889" w14:textId="77777777" w:rsidTr="00844A96">
                              <w:trPr>
                                <w:trHeight w:val="70"/>
                              </w:trPr>
                              <w:tc>
                                <w:tcPr>
                                  <w:tcW w:w="3369" w:type="dxa"/>
                                  <w:shd w:val="clear" w:color="auto" w:fill="auto"/>
                                  <w:vAlign w:val="center"/>
                                </w:tcPr>
                                <w:p w14:paraId="520D1235" w14:textId="313758C1" w:rsidR="00BC3DE4" w:rsidRDefault="00BC3DE4" w:rsidP="00001D46">
                                  <w:pPr>
                                    <w:snapToGrid w:val="0"/>
                                    <w:ind w:leftChars="-25" w:left="104" w:rightChars="-25" w:right="-54" w:hangingChars="100" w:hanging="158"/>
                                    <w:rPr>
                                      <w:sz w:val="18"/>
                                      <w:szCs w:val="18"/>
                                    </w:rPr>
                                  </w:pPr>
                                  <w:r>
                                    <w:rPr>
                                      <w:rFonts w:hint="eastAsia"/>
                                      <w:sz w:val="18"/>
                                      <w:szCs w:val="18"/>
                                    </w:rPr>
                                    <w:t>３</w:t>
                                  </w:r>
                                  <w:r>
                                    <w:rPr>
                                      <w:sz w:val="18"/>
                                      <w:szCs w:val="18"/>
                                    </w:rPr>
                                    <w:t xml:space="preserve">　上記</w:t>
                                  </w:r>
                                  <w:r>
                                    <w:rPr>
                                      <w:rFonts w:hint="eastAsia"/>
                                      <w:sz w:val="18"/>
                                      <w:szCs w:val="18"/>
                                    </w:rPr>
                                    <w:t>1</w:t>
                                  </w:r>
                                  <w:r>
                                    <w:rPr>
                                      <w:sz w:val="18"/>
                                      <w:szCs w:val="18"/>
                                    </w:rPr>
                                    <w:t>、</w:t>
                                  </w:r>
                                  <w:r>
                                    <w:rPr>
                                      <w:rFonts w:hint="eastAsia"/>
                                      <w:sz w:val="18"/>
                                      <w:szCs w:val="18"/>
                                    </w:rPr>
                                    <w:t>2</w:t>
                                  </w:r>
                                  <w:r>
                                    <w:rPr>
                                      <w:sz w:val="18"/>
                                      <w:szCs w:val="18"/>
                                    </w:rPr>
                                    <w:t>の経費に係る借入金（利息部分含む</w:t>
                                  </w:r>
                                  <w:r>
                                    <w:rPr>
                                      <w:rFonts w:hint="eastAsia"/>
                                      <w:sz w:val="18"/>
                                      <w:szCs w:val="18"/>
                                    </w:rPr>
                                    <w:t>。</w:t>
                                  </w:r>
                                  <w:r>
                                    <w:rPr>
                                      <w:sz w:val="18"/>
                                      <w:szCs w:val="18"/>
                                    </w:rPr>
                                    <w:t>）の</w:t>
                                  </w:r>
                                  <w:r>
                                    <w:rPr>
                                      <w:rFonts w:hint="eastAsia"/>
                                      <w:sz w:val="18"/>
                                      <w:szCs w:val="18"/>
                                    </w:rPr>
                                    <w:t>償還の</w:t>
                                  </w:r>
                                  <w:r>
                                    <w:rPr>
                                      <w:sz w:val="18"/>
                                      <w:szCs w:val="18"/>
                                    </w:rPr>
                                    <w:t>ための支出</w:t>
                                  </w:r>
                                </w:p>
                              </w:tc>
                              <w:tc>
                                <w:tcPr>
                                  <w:tcW w:w="1701" w:type="dxa"/>
                                  <w:shd w:val="clear" w:color="auto" w:fill="auto"/>
                                  <w:vAlign w:val="center"/>
                                </w:tcPr>
                                <w:p w14:paraId="5A805218" w14:textId="77777777" w:rsidR="00BC3DE4" w:rsidRPr="00844A96" w:rsidRDefault="00BC3DE4" w:rsidP="00924D38">
                                  <w:pPr>
                                    <w:snapToGrid w:val="0"/>
                                    <w:ind w:leftChars="-25" w:left="-54" w:rightChars="-25" w:right="-54"/>
                                    <w:jc w:val="right"/>
                                    <w:rPr>
                                      <w:sz w:val="18"/>
                                      <w:szCs w:val="18"/>
                                    </w:rPr>
                                  </w:pPr>
                                </w:p>
                              </w:tc>
                              <w:tc>
                                <w:tcPr>
                                  <w:tcW w:w="1464" w:type="dxa"/>
                                  <w:shd w:val="clear" w:color="auto" w:fill="auto"/>
                                  <w:vAlign w:val="center"/>
                                </w:tcPr>
                                <w:p w14:paraId="07DA5091"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5D518917"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1C051CF6" w14:textId="77777777" w:rsidR="00BC3DE4" w:rsidRPr="00AF2912" w:rsidRDefault="00BC3DE4" w:rsidP="00924D38">
                                  <w:pPr>
                                    <w:snapToGrid w:val="0"/>
                                    <w:ind w:leftChars="-25" w:left="-54" w:rightChars="-25" w:right="-54"/>
                                    <w:jc w:val="right"/>
                                    <w:rPr>
                                      <w:sz w:val="18"/>
                                      <w:szCs w:val="18"/>
                                    </w:rPr>
                                  </w:pPr>
                                </w:p>
                              </w:tc>
                            </w:tr>
                            <w:tr w:rsidR="00BC3DE4" w:rsidRPr="003C68ED" w14:paraId="18B70DDF" w14:textId="77777777" w:rsidTr="00844A96">
                              <w:trPr>
                                <w:trHeight w:val="70"/>
                              </w:trPr>
                              <w:tc>
                                <w:tcPr>
                                  <w:tcW w:w="3369" w:type="dxa"/>
                                  <w:shd w:val="clear" w:color="auto" w:fill="auto"/>
                                  <w:vAlign w:val="center"/>
                                </w:tcPr>
                                <w:p w14:paraId="02FDE7F8" w14:textId="77777777" w:rsidR="00BC3DE4" w:rsidRPr="003C68ED" w:rsidRDefault="00BC3DE4" w:rsidP="009F31F9">
                                  <w:pPr>
                                    <w:snapToGrid w:val="0"/>
                                    <w:ind w:leftChars="-25" w:left="104" w:rightChars="-25" w:right="-54" w:hangingChars="100" w:hanging="158"/>
                                    <w:rPr>
                                      <w:sz w:val="18"/>
                                      <w:szCs w:val="18"/>
                                    </w:rPr>
                                  </w:pPr>
                                  <w:r>
                                    <w:rPr>
                                      <w:rFonts w:hint="eastAsia"/>
                                      <w:sz w:val="18"/>
                                      <w:szCs w:val="18"/>
                                    </w:rPr>
                                    <w:t>４</w:t>
                                  </w:r>
                                  <w:r>
                                    <w:rPr>
                                      <w:sz w:val="18"/>
                                      <w:szCs w:val="18"/>
                                    </w:rPr>
                                    <w:t xml:space="preserve">　保育所等を経営する事業に係る租税</w:t>
                                  </w:r>
                                  <w:r>
                                    <w:rPr>
                                      <w:rFonts w:hint="eastAsia"/>
                                      <w:sz w:val="18"/>
                                      <w:szCs w:val="18"/>
                                    </w:rPr>
                                    <w:t>公</w:t>
                                  </w:r>
                                  <w:r>
                                    <w:rPr>
                                      <w:sz w:val="18"/>
                                      <w:szCs w:val="18"/>
                                    </w:rPr>
                                    <w:t>課</w:t>
                                  </w:r>
                                </w:p>
                              </w:tc>
                              <w:tc>
                                <w:tcPr>
                                  <w:tcW w:w="1701" w:type="dxa"/>
                                  <w:shd w:val="clear" w:color="auto" w:fill="auto"/>
                                  <w:vAlign w:val="center"/>
                                </w:tcPr>
                                <w:p w14:paraId="61B8D169" w14:textId="77777777" w:rsidR="00BC3DE4" w:rsidRPr="00844A96" w:rsidRDefault="00BC3DE4" w:rsidP="00924D38">
                                  <w:pPr>
                                    <w:snapToGrid w:val="0"/>
                                    <w:ind w:leftChars="-25" w:left="-54" w:rightChars="-25" w:right="-54"/>
                                    <w:jc w:val="right"/>
                                    <w:rPr>
                                      <w:sz w:val="18"/>
                                      <w:szCs w:val="18"/>
                                    </w:rPr>
                                  </w:pPr>
                                </w:p>
                              </w:tc>
                              <w:tc>
                                <w:tcPr>
                                  <w:tcW w:w="1464" w:type="dxa"/>
                                  <w:shd w:val="clear" w:color="auto" w:fill="auto"/>
                                  <w:vAlign w:val="center"/>
                                </w:tcPr>
                                <w:p w14:paraId="0A468B75"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4F60B79B" w14:textId="77777777" w:rsidR="00BC3DE4" w:rsidRPr="00AF2912" w:rsidRDefault="00BC3DE4" w:rsidP="00924D38">
                                  <w:pPr>
                                    <w:snapToGrid w:val="0"/>
                                    <w:ind w:leftChars="-25" w:left="-54" w:rightChars="-25" w:right="-54"/>
                                    <w:jc w:val="right"/>
                                    <w:rPr>
                                      <w:sz w:val="18"/>
                                      <w:szCs w:val="18"/>
                                    </w:rPr>
                                  </w:pPr>
                                </w:p>
                              </w:tc>
                              <w:tc>
                                <w:tcPr>
                                  <w:tcW w:w="1465" w:type="dxa"/>
                                  <w:shd w:val="clear" w:color="auto" w:fill="auto"/>
                                  <w:vAlign w:val="center"/>
                                </w:tcPr>
                                <w:p w14:paraId="4C70A6AD" w14:textId="77777777" w:rsidR="00BC3DE4" w:rsidRPr="00AF2912" w:rsidRDefault="00BC3DE4" w:rsidP="00924D38">
                                  <w:pPr>
                                    <w:snapToGrid w:val="0"/>
                                    <w:ind w:leftChars="-25" w:left="-54" w:rightChars="-25" w:right="-54"/>
                                    <w:jc w:val="right"/>
                                    <w:rPr>
                                      <w:sz w:val="18"/>
                                      <w:szCs w:val="18"/>
                                    </w:rPr>
                                  </w:pPr>
                                </w:p>
                              </w:tc>
                            </w:tr>
                            <w:tr w:rsidR="00BC3DE4" w:rsidRPr="00AF2912" w14:paraId="1592BF61" w14:textId="77777777" w:rsidTr="003B2B59">
                              <w:trPr>
                                <w:trHeight w:val="103"/>
                              </w:trPr>
                              <w:tc>
                                <w:tcPr>
                                  <w:tcW w:w="3369" w:type="dxa"/>
                                  <w:shd w:val="clear" w:color="auto" w:fill="D9D9D9" w:themeFill="background1" w:themeFillShade="D9"/>
                                  <w:vAlign w:val="center"/>
                                </w:tcPr>
                                <w:p w14:paraId="419BE161" w14:textId="77777777" w:rsidR="00BC3DE4" w:rsidRPr="00820D1F" w:rsidRDefault="00BC3DE4" w:rsidP="003B2B59">
                                  <w:pPr>
                                    <w:snapToGrid w:val="0"/>
                                    <w:ind w:leftChars="-25" w:left="104" w:rightChars="-25" w:right="-54" w:hangingChars="100" w:hanging="158"/>
                                    <w:jc w:val="center"/>
                                    <w:rPr>
                                      <w:sz w:val="18"/>
                                      <w:szCs w:val="18"/>
                                    </w:rPr>
                                  </w:pPr>
                                  <w:r w:rsidRPr="00820D1F">
                                    <w:rPr>
                                      <w:rFonts w:hint="eastAsia"/>
                                      <w:sz w:val="18"/>
                                      <w:szCs w:val="18"/>
                                    </w:rPr>
                                    <w:t>同一の</w:t>
                                  </w:r>
                                  <w:r w:rsidRPr="00820D1F">
                                    <w:rPr>
                                      <w:sz w:val="18"/>
                                      <w:szCs w:val="18"/>
                                    </w:rPr>
                                    <w:t>設置者が</w:t>
                                  </w:r>
                                  <w:r w:rsidRPr="00820D1F">
                                    <w:rPr>
                                      <w:rFonts w:hint="eastAsia"/>
                                      <w:sz w:val="18"/>
                                      <w:szCs w:val="18"/>
                                    </w:rPr>
                                    <w:t>運営する</w:t>
                                  </w:r>
                                  <w:r w:rsidRPr="00820D1F">
                                    <w:rPr>
                                      <w:sz w:val="18"/>
                                      <w:szCs w:val="18"/>
                                    </w:rPr>
                                    <w:t>子育て支援事業</w:t>
                                  </w:r>
                                </w:p>
                              </w:tc>
                              <w:tc>
                                <w:tcPr>
                                  <w:tcW w:w="1701" w:type="dxa"/>
                                  <w:shd w:val="clear" w:color="auto" w:fill="D9D9D9" w:themeFill="background1" w:themeFillShade="D9"/>
                                  <w:vAlign w:val="center"/>
                                </w:tcPr>
                                <w:p w14:paraId="14221704" w14:textId="77777777" w:rsidR="00BC3DE4" w:rsidRPr="00BF6EA0" w:rsidRDefault="00BC3DE4" w:rsidP="005E3016">
                                  <w:pPr>
                                    <w:snapToGrid w:val="0"/>
                                    <w:jc w:val="center"/>
                                    <w:rPr>
                                      <w:sz w:val="18"/>
                                      <w:szCs w:val="18"/>
                                    </w:rPr>
                                  </w:pPr>
                                  <w:r>
                                    <w:rPr>
                                      <w:rFonts w:hint="eastAsia"/>
                                      <w:sz w:val="18"/>
                                      <w:szCs w:val="18"/>
                                    </w:rPr>
                                    <w:t>金額（</w:t>
                                  </w:r>
                                  <w:r>
                                    <w:rPr>
                                      <w:sz w:val="18"/>
                                      <w:szCs w:val="18"/>
                                    </w:rPr>
                                    <w:t>円）</w:t>
                                  </w:r>
                                </w:p>
                              </w:tc>
                              <w:tc>
                                <w:tcPr>
                                  <w:tcW w:w="1464" w:type="dxa"/>
                                  <w:shd w:val="clear" w:color="auto" w:fill="D9D9D9" w:themeFill="background1" w:themeFillShade="D9"/>
                                  <w:vAlign w:val="center"/>
                                </w:tcPr>
                                <w:p w14:paraId="7AD9A095" w14:textId="77777777" w:rsidR="00BC3DE4" w:rsidRPr="00AF2912" w:rsidRDefault="00BC3DE4" w:rsidP="005E3016">
                                  <w:pPr>
                                    <w:snapToGrid w:val="0"/>
                                    <w:jc w:val="center"/>
                                    <w:rPr>
                                      <w:sz w:val="18"/>
                                      <w:szCs w:val="18"/>
                                    </w:rPr>
                                  </w:pPr>
                                  <w:r>
                                    <w:rPr>
                                      <w:rFonts w:hint="eastAsia"/>
                                      <w:sz w:val="18"/>
                                      <w:szCs w:val="18"/>
                                    </w:rPr>
                                    <w:t>委託費の</w:t>
                                  </w:r>
                                  <w:r>
                                    <w:rPr>
                                      <w:sz w:val="18"/>
                                      <w:szCs w:val="18"/>
                                    </w:rPr>
                                    <w:br/>
                                    <w:t>弾力運用額</w:t>
                                  </w:r>
                                </w:p>
                              </w:tc>
                              <w:tc>
                                <w:tcPr>
                                  <w:tcW w:w="1465" w:type="dxa"/>
                                  <w:shd w:val="clear" w:color="auto" w:fill="D9D9D9" w:themeFill="background1" w:themeFillShade="D9"/>
                                  <w:vAlign w:val="center"/>
                                </w:tcPr>
                                <w:p w14:paraId="09F273CF" w14:textId="77777777" w:rsidR="00BC3DE4" w:rsidRPr="00AF2912" w:rsidRDefault="00BC3DE4" w:rsidP="005E3016">
                                  <w:pPr>
                                    <w:snapToGrid w:val="0"/>
                                    <w:jc w:val="center"/>
                                    <w:rPr>
                                      <w:sz w:val="18"/>
                                      <w:szCs w:val="18"/>
                                    </w:rPr>
                                  </w:pPr>
                                  <w:r>
                                    <w:rPr>
                                      <w:rFonts w:hint="eastAsia"/>
                                      <w:sz w:val="18"/>
                                      <w:szCs w:val="18"/>
                                    </w:rPr>
                                    <w:t>寄附金</w:t>
                                  </w:r>
                                </w:p>
                              </w:tc>
                              <w:tc>
                                <w:tcPr>
                                  <w:tcW w:w="1465" w:type="dxa"/>
                                  <w:shd w:val="clear" w:color="auto" w:fill="D9D9D9" w:themeFill="background1" w:themeFillShade="D9"/>
                                  <w:vAlign w:val="center"/>
                                </w:tcPr>
                                <w:p w14:paraId="35519375" w14:textId="77777777" w:rsidR="00BC3DE4" w:rsidRPr="00AF2912" w:rsidRDefault="00BC3DE4" w:rsidP="005E3016">
                                  <w:pPr>
                                    <w:snapToGrid w:val="0"/>
                                    <w:jc w:val="center"/>
                                    <w:rPr>
                                      <w:sz w:val="18"/>
                                      <w:szCs w:val="18"/>
                                    </w:rPr>
                                  </w:pPr>
                                  <w:r>
                                    <w:rPr>
                                      <w:rFonts w:hint="eastAsia"/>
                                      <w:sz w:val="18"/>
                                      <w:szCs w:val="18"/>
                                    </w:rPr>
                                    <w:t>補助金</w:t>
                                  </w:r>
                                  <w:r>
                                    <w:rPr>
                                      <w:sz w:val="18"/>
                                      <w:szCs w:val="18"/>
                                    </w:rPr>
                                    <w:t>等</w:t>
                                  </w:r>
                                </w:p>
                              </w:tc>
                            </w:tr>
                            <w:tr w:rsidR="00BC3DE4" w:rsidRPr="00AF2912" w14:paraId="53B05D5F" w14:textId="77777777" w:rsidTr="00844A96">
                              <w:trPr>
                                <w:trHeight w:val="140"/>
                              </w:trPr>
                              <w:tc>
                                <w:tcPr>
                                  <w:tcW w:w="3369" w:type="dxa"/>
                                  <w:shd w:val="clear" w:color="auto" w:fill="auto"/>
                                  <w:vAlign w:val="center"/>
                                </w:tcPr>
                                <w:p w14:paraId="39C4B7D7" w14:textId="3933FF70" w:rsidR="00BC3DE4" w:rsidRPr="00AF2912" w:rsidRDefault="00BC3DE4" w:rsidP="003B2B59">
                                  <w:pPr>
                                    <w:snapToGrid w:val="0"/>
                                    <w:ind w:leftChars="-25" w:left="104" w:rightChars="-25" w:right="-54" w:hangingChars="100" w:hanging="158"/>
                                    <w:rPr>
                                      <w:sz w:val="18"/>
                                      <w:szCs w:val="18"/>
                                    </w:rPr>
                                  </w:pPr>
                                  <w:r>
                                    <w:rPr>
                                      <w:rFonts w:hint="eastAsia"/>
                                      <w:sz w:val="18"/>
                                      <w:szCs w:val="18"/>
                                    </w:rPr>
                                    <w:t>１</w:t>
                                  </w:r>
                                  <w:r>
                                    <w:rPr>
                                      <w:sz w:val="18"/>
                                      <w:szCs w:val="18"/>
                                    </w:rPr>
                                    <w:t xml:space="preserve">　子育て支援事業を実施する施設の建物、設備の整備・修繕、環境の改善及び土地の取得等に要する経費</w:t>
                                  </w:r>
                                </w:p>
                              </w:tc>
                              <w:tc>
                                <w:tcPr>
                                  <w:tcW w:w="1701" w:type="dxa"/>
                                  <w:shd w:val="clear" w:color="auto" w:fill="auto"/>
                                  <w:vAlign w:val="center"/>
                                </w:tcPr>
                                <w:p w14:paraId="4ACD9782"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4C3A3F5A"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19D3376"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36CC38EB" w14:textId="77777777" w:rsidR="00BC3DE4" w:rsidRPr="00BF6EA0" w:rsidRDefault="00BC3DE4" w:rsidP="00924D38">
                                  <w:pPr>
                                    <w:snapToGrid w:val="0"/>
                                    <w:ind w:leftChars="-25" w:left="-54" w:rightChars="-25" w:right="-54"/>
                                    <w:jc w:val="right"/>
                                    <w:rPr>
                                      <w:sz w:val="18"/>
                                      <w:szCs w:val="18"/>
                                    </w:rPr>
                                  </w:pPr>
                                </w:p>
                              </w:tc>
                            </w:tr>
                            <w:tr w:rsidR="00BC3DE4" w:rsidRPr="00AF2912" w14:paraId="67C8A19D" w14:textId="77777777" w:rsidTr="00844A96">
                              <w:trPr>
                                <w:trHeight w:val="360"/>
                              </w:trPr>
                              <w:tc>
                                <w:tcPr>
                                  <w:tcW w:w="3369" w:type="dxa"/>
                                  <w:shd w:val="clear" w:color="auto" w:fill="auto"/>
                                  <w:vAlign w:val="center"/>
                                </w:tcPr>
                                <w:p w14:paraId="2FFAE2B9" w14:textId="592ED8F7" w:rsidR="00BC3DE4" w:rsidRPr="003C68ED" w:rsidRDefault="00BC3DE4" w:rsidP="003B2B59">
                                  <w:pPr>
                                    <w:snapToGrid w:val="0"/>
                                    <w:ind w:leftChars="-25" w:left="104" w:rightChars="-25" w:right="-54" w:hangingChars="100" w:hanging="158"/>
                                    <w:rPr>
                                      <w:sz w:val="18"/>
                                      <w:szCs w:val="18"/>
                                    </w:rPr>
                                  </w:pPr>
                                  <w:r>
                                    <w:rPr>
                                      <w:rFonts w:hint="eastAsia"/>
                                      <w:sz w:val="18"/>
                                      <w:szCs w:val="18"/>
                                    </w:rPr>
                                    <w:t>２</w:t>
                                  </w:r>
                                  <w:r>
                                    <w:rPr>
                                      <w:sz w:val="18"/>
                                      <w:szCs w:val="18"/>
                                    </w:rPr>
                                    <w:t xml:space="preserve">　</w:t>
                                  </w:r>
                                  <w:r>
                                    <w:rPr>
                                      <w:rFonts w:hint="eastAsia"/>
                                      <w:sz w:val="18"/>
                                      <w:szCs w:val="18"/>
                                    </w:rPr>
                                    <w:t>1</w:t>
                                  </w:r>
                                  <w:r>
                                    <w:rPr>
                                      <w:sz w:val="18"/>
                                      <w:szCs w:val="18"/>
                                    </w:rPr>
                                    <w:t>の経費に係る借入金（利息部分を含む。）の</w:t>
                                  </w:r>
                                  <w:r>
                                    <w:rPr>
                                      <w:rFonts w:hint="eastAsia"/>
                                      <w:sz w:val="18"/>
                                      <w:szCs w:val="18"/>
                                    </w:rPr>
                                    <w:t>償還</w:t>
                                  </w:r>
                                  <w:r>
                                    <w:rPr>
                                      <w:sz w:val="18"/>
                                      <w:szCs w:val="18"/>
                                    </w:rPr>
                                    <w:t>又は積立のための支出</w:t>
                                  </w:r>
                                </w:p>
                              </w:tc>
                              <w:tc>
                                <w:tcPr>
                                  <w:tcW w:w="1701" w:type="dxa"/>
                                  <w:shd w:val="clear" w:color="auto" w:fill="auto"/>
                                  <w:vAlign w:val="center"/>
                                </w:tcPr>
                                <w:p w14:paraId="46D8AB8C" w14:textId="77777777" w:rsidR="00BC3DE4" w:rsidRPr="00B774A5" w:rsidRDefault="00BC3DE4" w:rsidP="00924D38">
                                  <w:pPr>
                                    <w:snapToGrid w:val="0"/>
                                    <w:ind w:leftChars="-25" w:left="-54" w:rightChars="-25" w:right="-54"/>
                                    <w:jc w:val="right"/>
                                    <w:rPr>
                                      <w:sz w:val="18"/>
                                      <w:szCs w:val="18"/>
                                    </w:rPr>
                                  </w:pPr>
                                </w:p>
                              </w:tc>
                              <w:tc>
                                <w:tcPr>
                                  <w:tcW w:w="1464" w:type="dxa"/>
                                  <w:shd w:val="clear" w:color="auto" w:fill="auto"/>
                                  <w:vAlign w:val="center"/>
                                </w:tcPr>
                                <w:p w14:paraId="0139F99F"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282A017C"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6E87B8C7" w14:textId="77777777" w:rsidR="00BC3DE4" w:rsidRPr="00BF6EA0" w:rsidRDefault="00BC3DE4" w:rsidP="00924D38">
                                  <w:pPr>
                                    <w:snapToGrid w:val="0"/>
                                    <w:ind w:leftChars="-25" w:left="-54" w:rightChars="-25" w:right="-54"/>
                                    <w:jc w:val="right"/>
                                    <w:rPr>
                                      <w:sz w:val="18"/>
                                      <w:szCs w:val="18"/>
                                    </w:rPr>
                                  </w:pPr>
                                </w:p>
                              </w:tc>
                            </w:tr>
                            <w:tr w:rsidR="00BC3DE4" w:rsidRPr="00AF2912" w14:paraId="146C50B5" w14:textId="77777777" w:rsidTr="00844A96">
                              <w:trPr>
                                <w:trHeight w:val="70"/>
                              </w:trPr>
                              <w:tc>
                                <w:tcPr>
                                  <w:tcW w:w="3369" w:type="dxa"/>
                                  <w:shd w:val="clear" w:color="auto" w:fill="auto"/>
                                  <w:vAlign w:val="center"/>
                                </w:tcPr>
                                <w:p w14:paraId="16ECFB40" w14:textId="77777777" w:rsidR="00BC3DE4" w:rsidRPr="00B774A5" w:rsidRDefault="00BC3DE4" w:rsidP="00B774A5">
                                  <w:pPr>
                                    <w:snapToGrid w:val="0"/>
                                    <w:ind w:leftChars="-25" w:left="104" w:rightChars="-25" w:right="-54" w:hangingChars="100" w:hanging="158"/>
                                    <w:jc w:val="center"/>
                                    <w:rPr>
                                      <w:sz w:val="18"/>
                                      <w:szCs w:val="18"/>
                                    </w:rPr>
                                  </w:pPr>
                                  <w:r>
                                    <w:rPr>
                                      <w:rFonts w:hint="eastAsia"/>
                                      <w:sz w:val="18"/>
                                      <w:szCs w:val="18"/>
                                    </w:rPr>
                                    <w:t>合計</w:t>
                                  </w:r>
                                </w:p>
                              </w:tc>
                              <w:tc>
                                <w:tcPr>
                                  <w:tcW w:w="1701" w:type="dxa"/>
                                  <w:shd w:val="clear" w:color="auto" w:fill="auto"/>
                                  <w:vAlign w:val="center"/>
                                </w:tcPr>
                                <w:p w14:paraId="1C6F795B" w14:textId="77777777" w:rsidR="00BC3DE4" w:rsidRPr="00BF6EA0" w:rsidRDefault="00BC3DE4" w:rsidP="00924D38">
                                  <w:pPr>
                                    <w:snapToGrid w:val="0"/>
                                    <w:ind w:leftChars="-25" w:left="-54" w:rightChars="-25" w:right="-54"/>
                                    <w:jc w:val="right"/>
                                    <w:rPr>
                                      <w:sz w:val="18"/>
                                      <w:szCs w:val="18"/>
                                    </w:rPr>
                                  </w:pPr>
                                </w:p>
                              </w:tc>
                              <w:tc>
                                <w:tcPr>
                                  <w:tcW w:w="1464" w:type="dxa"/>
                                  <w:shd w:val="clear" w:color="auto" w:fill="auto"/>
                                  <w:vAlign w:val="center"/>
                                </w:tcPr>
                                <w:p w14:paraId="7B8F46E3"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429F6076" w14:textId="77777777" w:rsidR="00BC3DE4" w:rsidRPr="00BF6EA0" w:rsidRDefault="00BC3DE4" w:rsidP="00924D38">
                                  <w:pPr>
                                    <w:snapToGrid w:val="0"/>
                                    <w:ind w:leftChars="-25" w:left="-54" w:rightChars="-25" w:right="-54"/>
                                    <w:jc w:val="right"/>
                                    <w:rPr>
                                      <w:sz w:val="18"/>
                                      <w:szCs w:val="18"/>
                                    </w:rPr>
                                  </w:pPr>
                                </w:p>
                              </w:tc>
                              <w:tc>
                                <w:tcPr>
                                  <w:tcW w:w="1465" w:type="dxa"/>
                                  <w:shd w:val="clear" w:color="auto" w:fill="auto"/>
                                  <w:vAlign w:val="center"/>
                                </w:tcPr>
                                <w:p w14:paraId="77445B37" w14:textId="77777777" w:rsidR="00BC3DE4" w:rsidRPr="00BF6EA0" w:rsidRDefault="00BC3DE4" w:rsidP="00924D38">
                                  <w:pPr>
                                    <w:snapToGrid w:val="0"/>
                                    <w:ind w:leftChars="-25" w:left="-54" w:rightChars="-25" w:right="-54"/>
                                    <w:jc w:val="right"/>
                                    <w:rPr>
                                      <w:sz w:val="18"/>
                                      <w:szCs w:val="18"/>
                                    </w:rPr>
                                  </w:pPr>
                                </w:p>
                              </w:tc>
                            </w:tr>
                          </w:tbl>
                          <w:p w14:paraId="1A60EFD2" w14:textId="77777777" w:rsidR="00BC3DE4" w:rsidRPr="009B4B58" w:rsidRDefault="00BC3DE4" w:rsidP="003C68ED">
                            <w:pPr>
                              <w:snapToGrid w:val="0"/>
                              <w:ind w:left="158" w:hangingChars="100" w:hanging="158"/>
                              <w:rPr>
                                <w:sz w:val="18"/>
                                <w:szCs w:val="18"/>
                              </w:rPr>
                            </w:pPr>
                          </w:p>
                        </w:txbxContent>
                      </v:textbox>
                    </v:rect>
                  </w:pict>
                </mc:Fallback>
              </mc:AlternateContent>
            </w:r>
            <w:r w:rsidR="006514FB" w:rsidRPr="006569E1">
              <w:rPr>
                <w:rFonts w:asciiTheme="majorEastAsia" w:eastAsiaTheme="majorEastAsia" w:hAnsiTheme="majorEastAsia" w:cs="ＭＳ 明朝" w:hint="eastAsia"/>
                <w:bCs/>
                <w:color w:val="000000" w:themeColor="text1"/>
                <w:sz w:val="18"/>
                <w:szCs w:val="18"/>
              </w:rPr>
              <w:t>（５）</w:t>
            </w:r>
            <w:r w:rsidR="00DC1C58" w:rsidRPr="006569E1">
              <w:rPr>
                <w:rFonts w:asciiTheme="majorEastAsia" w:eastAsiaTheme="majorEastAsia" w:hAnsiTheme="majorEastAsia" w:cs="ＭＳ 明朝" w:hint="eastAsia"/>
                <w:bCs/>
                <w:color w:val="000000" w:themeColor="text1"/>
                <w:sz w:val="18"/>
                <w:szCs w:val="18"/>
              </w:rPr>
              <w:t>委託費の保育所経費及び子育て支援事業への充当（委</w:t>
            </w:r>
            <w:r w:rsidR="00206EA9" w:rsidRPr="006569E1">
              <w:rPr>
                <w:rFonts w:asciiTheme="majorEastAsia" w:eastAsiaTheme="majorEastAsia" w:hAnsiTheme="majorEastAsia" w:cs="ＭＳ 明朝" w:hint="eastAsia"/>
                <w:bCs/>
                <w:color w:val="000000" w:themeColor="text1"/>
                <w:sz w:val="18"/>
                <w:szCs w:val="18"/>
              </w:rPr>
              <w:t>託費の3</w:t>
            </w:r>
            <w:r w:rsidR="00DC1C58" w:rsidRPr="006569E1">
              <w:rPr>
                <w:rFonts w:asciiTheme="majorEastAsia" w:eastAsiaTheme="majorEastAsia" w:hAnsiTheme="majorEastAsia" w:cs="ＭＳ 明朝" w:hint="eastAsia"/>
                <w:bCs/>
                <w:color w:val="000000" w:themeColor="text1"/>
                <w:sz w:val="18"/>
                <w:szCs w:val="18"/>
              </w:rPr>
              <w:t>か月分までの弾力運用）</w:t>
            </w:r>
            <w:r w:rsidR="00057ADA" w:rsidRPr="006569E1">
              <w:rPr>
                <w:rFonts w:asciiTheme="majorEastAsia" w:eastAsiaTheme="majorEastAsia" w:hAnsiTheme="majorEastAsia" w:cs="ＭＳ 明朝"/>
                <w:bCs/>
                <w:color w:val="000000" w:themeColor="text1"/>
                <w:sz w:val="18"/>
                <w:szCs w:val="18"/>
              </w:rPr>
              <w:br/>
            </w:r>
            <w:r w:rsidR="00334FAD" w:rsidRPr="006569E1">
              <w:rPr>
                <w:rFonts w:asciiTheme="majorEastAsia" w:eastAsiaTheme="majorEastAsia" w:hAnsiTheme="majorEastAsia" w:cs="ＭＳ 明朝" w:hint="eastAsia"/>
                <w:bCs/>
                <w:color w:val="000000" w:themeColor="text1"/>
                <w:sz w:val="18"/>
                <w:szCs w:val="18"/>
              </w:rPr>
              <w:t>（254</w:t>
            </w:r>
            <w:r w:rsidR="00594DEA" w:rsidRPr="006569E1">
              <w:rPr>
                <w:rFonts w:asciiTheme="majorEastAsia" w:eastAsiaTheme="majorEastAsia" w:hAnsiTheme="majorEastAsia" w:cs="ＭＳ 明朝" w:hint="eastAsia"/>
                <w:bCs/>
                <w:color w:val="000000" w:themeColor="text1"/>
                <w:sz w:val="18"/>
                <w:szCs w:val="18"/>
              </w:rPr>
              <w:t>号通知</w:t>
            </w:r>
            <w:r w:rsidR="00334FAD" w:rsidRPr="006569E1">
              <w:rPr>
                <w:rFonts w:asciiTheme="majorEastAsia" w:eastAsiaTheme="majorEastAsia" w:hAnsiTheme="majorEastAsia" w:cs="ＭＳ 明朝" w:hint="eastAsia"/>
                <w:bCs/>
                <w:color w:val="000000" w:themeColor="text1"/>
                <w:sz w:val="18"/>
                <w:szCs w:val="18"/>
              </w:rPr>
              <w:t>1（5</w:t>
            </w:r>
            <w:r w:rsidR="00594DEA" w:rsidRPr="006569E1">
              <w:rPr>
                <w:rFonts w:asciiTheme="majorEastAsia" w:eastAsiaTheme="majorEastAsia" w:hAnsiTheme="majorEastAsia" w:cs="ＭＳ 明朝" w:hint="eastAsia"/>
                <w:bCs/>
                <w:color w:val="000000" w:themeColor="text1"/>
                <w:sz w:val="18"/>
                <w:szCs w:val="18"/>
              </w:rPr>
              <w:t>）</w:t>
            </w:r>
            <w:r w:rsidR="00B33B36"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45EBB078" w14:textId="77777777" w:rsidR="0027250B" w:rsidRPr="006569E1" w:rsidRDefault="0027250B"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7DDDC282" w14:textId="77777777" w:rsidR="0027250B" w:rsidRPr="006569E1" w:rsidRDefault="0027250B"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3F7BEA0A" w14:textId="77777777" w:rsidR="0027250B" w:rsidRPr="006569E1" w:rsidRDefault="009A621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○府子本第254号通知（保育所弾力運用）1(5)、</w:t>
            </w:r>
            <w:r w:rsidRPr="006569E1">
              <w:rPr>
                <w:rFonts w:asciiTheme="majorEastAsia" w:eastAsiaTheme="majorEastAsia" w:hAnsiTheme="majorEastAsia" w:cs="ＭＳ 明朝"/>
                <w:bCs/>
                <w:color w:val="000000" w:themeColor="text1"/>
                <w:sz w:val="18"/>
                <w:szCs w:val="18"/>
              </w:rPr>
              <w:br/>
            </w:r>
            <w:r w:rsidRPr="006569E1">
              <w:rPr>
                <w:rFonts w:asciiTheme="majorEastAsia" w:eastAsiaTheme="majorEastAsia" w:hAnsiTheme="majorEastAsia" w:cs="ＭＳ 明朝" w:hint="eastAsia"/>
                <w:bCs/>
                <w:color w:val="000000" w:themeColor="text1"/>
                <w:sz w:val="18"/>
                <w:szCs w:val="18"/>
              </w:rPr>
              <w:t>別表3、別表5</w:t>
            </w:r>
          </w:p>
        </w:tc>
      </w:tr>
      <w:tr w:rsidR="006569E1" w:rsidRPr="006569E1" w14:paraId="6FD51CCA" w14:textId="77777777" w:rsidTr="00F2425D">
        <w:trPr>
          <w:trHeight w:val="74"/>
        </w:trPr>
        <w:tc>
          <w:tcPr>
            <w:tcW w:w="2382" w:type="dxa"/>
            <w:tcBorders>
              <w:top w:val="nil"/>
              <w:bottom w:val="nil"/>
            </w:tcBorders>
          </w:tcPr>
          <w:p w14:paraId="7BA076BA" w14:textId="21986610"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5F7C1D1"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CD35FB2"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40AF14C"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2D7F54E"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1EAA58E"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1DDE17E"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820A5B8"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78262ED"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01A0B31"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22C42A0"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704B649"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AD1F745"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407E95C"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E903959"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DF4FDBF"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AB7703D"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C0AD7F8" w14:textId="5048E075" w:rsidR="00B33B36" w:rsidRPr="006569E1" w:rsidRDefault="00B33B36" w:rsidP="00B6755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70C0CA7" w14:textId="77777777" w:rsidR="0027250B" w:rsidRPr="006569E1" w:rsidRDefault="0027250B"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644E280D" w14:textId="77777777" w:rsidR="0027250B" w:rsidRPr="006569E1" w:rsidRDefault="0027250B" w:rsidP="00280564">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5635C35"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1AEEE5AE" w14:textId="77777777" w:rsidTr="00F2425D">
        <w:trPr>
          <w:trHeight w:val="74"/>
        </w:trPr>
        <w:tc>
          <w:tcPr>
            <w:tcW w:w="2382" w:type="dxa"/>
            <w:tcBorders>
              <w:top w:val="nil"/>
              <w:bottom w:val="nil"/>
            </w:tcBorders>
          </w:tcPr>
          <w:p w14:paraId="5DBE72C8" w14:textId="77777777" w:rsidR="0027250B" w:rsidRPr="006569E1" w:rsidRDefault="00280564"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w:t>
            </w:r>
            <w:r w:rsidR="003C68ED" w:rsidRPr="006569E1">
              <w:rPr>
                <w:rFonts w:asciiTheme="majorEastAsia" w:eastAsiaTheme="majorEastAsia" w:hAnsiTheme="majorEastAsia" w:cs="ＭＳ 明朝" w:hint="eastAsia"/>
                <w:bCs/>
                <w:color w:val="000000" w:themeColor="text1"/>
                <w:sz w:val="18"/>
                <w:szCs w:val="18"/>
              </w:rPr>
              <w:t>弾力運用の要件を満たしていますか。</w:t>
            </w:r>
          </w:p>
          <w:p w14:paraId="6E46572B" w14:textId="77777777" w:rsidR="003C68ED" w:rsidRPr="006569E1" w:rsidRDefault="003C68ED"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5B0EB30"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18702060"/>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1B8AF7C5" w14:textId="0DF497B1" w:rsidR="00650E3D"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015185676"/>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D5010D1" w14:textId="24565326" w:rsidR="00280564" w:rsidRPr="006569E1" w:rsidRDefault="00924D38" w:rsidP="00280564">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w:t>
            </w:r>
            <w:r w:rsidR="00206EA9" w:rsidRPr="006569E1">
              <w:rPr>
                <w:rFonts w:hAnsi="HG丸ｺﾞｼｯｸM-PRO" w:hint="eastAsia"/>
                <w:color w:val="000000" w:themeColor="text1"/>
                <w:sz w:val="18"/>
                <w:szCs w:val="18"/>
              </w:rPr>
              <w:t>委託費の弾力運用を行うための要件は、上記（4</w:t>
            </w:r>
            <w:r w:rsidR="00280564" w:rsidRPr="006569E1">
              <w:rPr>
                <w:rFonts w:hAnsi="HG丸ｺﾞｼｯｸM-PRO" w:hint="eastAsia"/>
                <w:color w:val="000000" w:themeColor="text1"/>
                <w:sz w:val="18"/>
                <w:szCs w:val="18"/>
              </w:rPr>
              <w:t>）②の要件と同じです。</w:t>
            </w:r>
          </w:p>
          <w:p w14:paraId="43A1EA02" w14:textId="77777777" w:rsidR="00FB029F" w:rsidRPr="006569E1" w:rsidRDefault="00FB029F" w:rsidP="00650E3D">
            <w:pPr>
              <w:widowControl/>
              <w:spacing w:line="240" w:lineRule="exact"/>
              <w:ind w:leftChars="100" w:left="376" w:hangingChars="100" w:hanging="158"/>
              <w:jc w:val="left"/>
              <w:rPr>
                <w:rFonts w:hAnsi="HG丸ｺﾞｼｯｸM-PRO"/>
                <w:color w:val="000000" w:themeColor="text1"/>
                <w:sz w:val="18"/>
                <w:szCs w:val="18"/>
              </w:rPr>
            </w:pPr>
          </w:p>
        </w:tc>
        <w:tc>
          <w:tcPr>
            <w:tcW w:w="1559" w:type="dxa"/>
            <w:tcBorders>
              <w:top w:val="nil"/>
              <w:bottom w:val="nil"/>
            </w:tcBorders>
          </w:tcPr>
          <w:p w14:paraId="359B1E87"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65BCCC0" w14:textId="77777777" w:rsidTr="00F2425D">
        <w:trPr>
          <w:trHeight w:val="74"/>
        </w:trPr>
        <w:tc>
          <w:tcPr>
            <w:tcW w:w="2382" w:type="dxa"/>
            <w:tcBorders>
              <w:top w:val="nil"/>
              <w:bottom w:val="nil"/>
            </w:tcBorders>
          </w:tcPr>
          <w:p w14:paraId="59EE065F" w14:textId="4E49DBE8" w:rsidR="00D24E05" w:rsidRPr="006569E1" w:rsidRDefault="00B91727" w:rsidP="00650E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②</w:t>
            </w:r>
            <w:r w:rsidR="00D24E05" w:rsidRPr="006569E1">
              <w:rPr>
                <w:rFonts w:asciiTheme="majorEastAsia" w:eastAsiaTheme="majorEastAsia" w:hAnsiTheme="majorEastAsia" w:cs="ＭＳ 明朝" w:hint="eastAsia"/>
                <w:bCs/>
                <w:color w:val="000000" w:themeColor="text1"/>
                <w:sz w:val="18"/>
                <w:szCs w:val="18"/>
              </w:rPr>
              <w:t>弾力運用を行った金額は、</w:t>
            </w:r>
            <w:r w:rsidR="00334FAD" w:rsidRPr="006569E1">
              <w:rPr>
                <w:rFonts w:asciiTheme="majorEastAsia" w:eastAsiaTheme="majorEastAsia" w:hAnsiTheme="majorEastAsia" w:cs="ＭＳ 明朝" w:hint="eastAsia"/>
                <w:bCs/>
                <w:color w:val="000000" w:themeColor="text1"/>
                <w:sz w:val="18"/>
                <w:szCs w:val="18"/>
              </w:rPr>
              <w:t>委託費の3</w:t>
            </w:r>
            <w:r w:rsidR="00650E3D" w:rsidRPr="006569E1">
              <w:rPr>
                <w:rFonts w:asciiTheme="majorEastAsia" w:eastAsiaTheme="majorEastAsia" w:hAnsiTheme="majorEastAsia" w:cs="ＭＳ 明朝" w:hint="eastAsia"/>
                <w:bCs/>
                <w:color w:val="000000" w:themeColor="text1"/>
                <w:sz w:val="18"/>
                <w:szCs w:val="18"/>
              </w:rPr>
              <w:t>か月</w:t>
            </w:r>
            <w:r w:rsidR="00253C5E" w:rsidRPr="006569E1">
              <w:rPr>
                <w:rFonts w:asciiTheme="majorEastAsia" w:eastAsiaTheme="majorEastAsia" w:hAnsiTheme="majorEastAsia" w:cs="ＭＳ 明朝" w:hint="eastAsia"/>
                <w:bCs/>
                <w:color w:val="000000" w:themeColor="text1"/>
                <w:sz w:val="18"/>
                <w:szCs w:val="18"/>
              </w:rPr>
              <w:t>分</w:t>
            </w:r>
            <w:r w:rsidR="00650E3D" w:rsidRPr="006569E1">
              <w:rPr>
                <w:rFonts w:asciiTheme="majorEastAsia" w:eastAsiaTheme="majorEastAsia" w:hAnsiTheme="majorEastAsia" w:cs="ＭＳ 明朝" w:hint="eastAsia"/>
                <w:bCs/>
                <w:color w:val="000000" w:themeColor="text1"/>
                <w:sz w:val="18"/>
                <w:szCs w:val="18"/>
              </w:rPr>
              <w:t>までとなっていますか。</w:t>
            </w:r>
          </w:p>
          <w:p w14:paraId="3F3E11FA" w14:textId="77777777" w:rsidR="00650E3D" w:rsidRPr="006569E1" w:rsidRDefault="00650E3D" w:rsidP="00650E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EB01E8B" w14:textId="77777777" w:rsidR="001E49DB" w:rsidRPr="006569E1" w:rsidRDefault="001E49DB" w:rsidP="00650E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11CD235" w14:textId="77777777" w:rsidR="001E49DB" w:rsidRPr="006569E1" w:rsidRDefault="001E49DB" w:rsidP="00650E3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B775344" w14:textId="7D25F29D" w:rsidR="001E49DB" w:rsidRPr="006569E1" w:rsidRDefault="001E49DB" w:rsidP="00B6755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65441D1F"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73461335"/>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4DDBDC01"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877693073"/>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6DD1F9C7" w14:textId="6D3CBAEC" w:rsidR="00D24E05"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306016088"/>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B6839B6" w14:textId="2BC752E6" w:rsidR="00FC552A" w:rsidRPr="006569E1" w:rsidRDefault="00334FAD" w:rsidP="00FC552A">
            <w:pPr>
              <w:widowControl/>
              <w:spacing w:line="240" w:lineRule="exact"/>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→委託費の3</w:t>
            </w:r>
            <w:r w:rsidR="00FC552A" w:rsidRPr="006569E1">
              <w:rPr>
                <w:rFonts w:hAnsi="HG丸ｺﾞｼｯｸM-PRO" w:hint="eastAsia"/>
                <w:color w:val="000000" w:themeColor="text1"/>
                <w:sz w:val="18"/>
                <w:szCs w:val="18"/>
              </w:rPr>
              <w:t>か月分の額を計算してください。</w:t>
            </w:r>
          </w:p>
          <w:p w14:paraId="587ABCAE" w14:textId="77777777" w:rsidR="00FC552A" w:rsidRPr="006569E1" w:rsidRDefault="00FC552A" w:rsidP="00FC552A">
            <w:pPr>
              <w:widowControl/>
              <w:spacing w:line="240" w:lineRule="exact"/>
              <w:jc w:val="left"/>
              <w:rPr>
                <w:rFonts w:hAnsi="HG丸ｺﾞｼｯｸM-PRO"/>
                <w:color w:val="000000" w:themeColor="text1"/>
                <w:sz w:val="18"/>
                <w:szCs w:val="18"/>
              </w:rPr>
            </w:pPr>
          </w:p>
          <w:p w14:paraId="77A53693" w14:textId="733904EA" w:rsidR="00FC552A" w:rsidRPr="006569E1" w:rsidRDefault="00761A30" w:rsidP="00FC552A">
            <w:pPr>
              <w:widowControl/>
              <w:spacing w:line="240" w:lineRule="exact"/>
              <w:ind w:firstLineChars="100" w:firstLine="158"/>
              <w:jc w:val="left"/>
              <w:rPr>
                <w:rFonts w:hAnsi="HG丸ｺﾞｼｯｸM-PRO"/>
                <w:color w:val="000000" w:themeColor="text1"/>
                <w:sz w:val="18"/>
                <w:szCs w:val="18"/>
              </w:rPr>
            </w:pPr>
            <w:r w:rsidRPr="006569E1">
              <w:rPr>
                <w:rFonts w:hAnsi="HG丸ｺﾞｼｯｸM-PRO" w:hint="eastAsia"/>
                <w:color w:val="000000" w:themeColor="text1"/>
                <w:sz w:val="18"/>
                <w:szCs w:val="18"/>
              </w:rPr>
              <w:t>令和</w:t>
            </w:r>
            <w:r w:rsidR="000A77C3" w:rsidRPr="006569E1">
              <w:rPr>
                <w:rFonts w:hAnsi="HG丸ｺﾞｼｯｸM-PRO" w:hint="eastAsia"/>
                <w:color w:val="000000" w:themeColor="text1"/>
                <w:sz w:val="18"/>
                <w:szCs w:val="18"/>
              </w:rPr>
              <w:t>6</w:t>
            </w:r>
            <w:r w:rsidR="00FC552A" w:rsidRPr="006569E1">
              <w:rPr>
                <w:rFonts w:hAnsi="HG丸ｺﾞｼｯｸM-PRO" w:hint="eastAsia"/>
                <w:color w:val="000000" w:themeColor="text1"/>
                <w:sz w:val="18"/>
                <w:szCs w:val="18"/>
              </w:rPr>
              <w:t>年度の委託費の総額</w:t>
            </w:r>
          </w:p>
          <w:tbl>
            <w:tblPr>
              <w:tblStyle w:val="a3"/>
              <w:tblW w:w="0" w:type="auto"/>
              <w:tblLayout w:type="fixed"/>
              <w:tblCellMar>
                <w:left w:w="57" w:type="dxa"/>
                <w:right w:w="57" w:type="dxa"/>
              </w:tblCellMar>
              <w:tblLook w:val="04A0" w:firstRow="1" w:lastRow="0" w:firstColumn="1" w:lastColumn="0" w:noHBand="0" w:noVBand="1"/>
            </w:tblPr>
            <w:tblGrid>
              <w:gridCol w:w="2008"/>
              <w:gridCol w:w="714"/>
              <w:gridCol w:w="1867"/>
            </w:tblGrid>
            <w:tr w:rsidR="006569E1" w:rsidRPr="006569E1" w14:paraId="3BD6C407" w14:textId="77777777" w:rsidTr="00B6755D">
              <w:tc>
                <w:tcPr>
                  <w:tcW w:w="2008" w:type="dxa"/>
                </w:tcPr>
                <w:p w14:paraId="182B9DAA" w14:textId="0EE86450" w:rsidR="00FC552A" w:rsidRPr="006569E1" w:rsidRDefault="00761A30" w:rsidP="00B6755D">
                  <w:pPr>
                    <w:widowControl/>
                    <w:spacing w:line="240" w:lineRule="exact"/>
                    <w:jc w:val="left"/>
                    <w:rPr>
                      <w:rFonts w:hAnsi="HG丸ｺﾞｼｯｸM-PRO"/>
                      <w:color w:val="000000" w:themeColor="text1"/>
                      <w:sz w:val="18"/>
                      <w:szCs w:val="18"/>
                    </w:rPr>
                  </w:pPr>
                  <w:r w:rsidRPr="006569E1">
                    <w:rPr>
                      <w:rFonts w:hAnsi="HG丸ｺﾞｼｯｸM-PRO" w:hint="eastAsia"/>
                      <w:color w:val="000000" w:themeColor="text1"/>
                      <w:sz w:val="18"/>
                      <w:szCs w:val="18"/>
                    </w:rPr>
                    <w:t>令和</w:t>
                  </w:r>
                  <w:r w:rsidR="000A77C3" w:rsidRPr="006569E1">
                    <w:rPr>
                      <w:rFonts w:hAnsi="HG丸ｺﾞｼｯｸM-PRO" w:hint="eastAsia"/>
                      <w:color w:val="000000" w:themeColor="text1"/>
                      <w:sz w:val="18"/>
                      <w:szCs w:val="18"/>
                    </w:rPr>
                    <w:t>6</w:t>
                  </w:r>
                  <w:r w:rsidR="00FC552A" w:rsidRPr="006569E1">
                    <w:rPr>
                      <w:rFonts w:hAnsi="HG丸ｺﾞｼｯｸM-PRO" w:hint="eastAsia"/>
                      <w:color w:val="000000" w:themeColor="text1"/>
                      <w:sz w:val="18"/>
                      <w:szCs w:val="18"/>
                    </w:rPr>
                    <w:t>年度の委託費の総額</w:t>
                  </w:r>
                </w:p>
              </w:tc>
              <w:tc>
                <w:tcPr>
                  <w:tcW w:w="714" w:type="dxa"/>
                </w:tcPr>
                <w:p w14:paraId="5C4C4AC3" w14:textId="77777777" w:rsidR="00FC552A" w:rsidRPr="006569E1" w:rsidRDefault="00FC552A" w:rsidP="00FC552A">
                  <w:pPr>
                    <w:widowControl/>
                    <w:spacing w:line="240" w:lineRule="exact"/>
                    <w:jc w:val="left"/>
                    <w:rPr>
                      <w:rFonts w:hAnsi="HG丸ｺﾞｼｯｸM-PRO"/>
                      <w:color w:val="000000" w:themeColor="text1"/>
                      <w:sz w:val="18"/>
                      <w:szCs w:val="18"/>
                    </w:rPr>
                  </w:pPr>
                </w:p>
              </w:tc>
              <w:tc>
                <w:tcPr>
                  <w:tcW w:w="1867" w:type="dxa"/>
                  <w:vAlign w:val="center"/>
                </w:tcPr>
                <w:p w14:paraId="75DD0A08" w14:textId="52EB845F" w:rsidR="00FC552A" w:rsidRPr="006569E1" w:rsidRDefault="00334FAD" w:rsidP="00B91727">
                  <w:pPr>
                    <w:widowControl/>
                    <w:spacing w:line="240" w:lineRule="exact"/>
                    <w:jc w:val="center"/>
                    <w:rPr>
                      <w:rFonts w:hAnsi="HG丸ｺﾞｼｯｸM-PRO"/>
                      <w:color w:val="000000" w:themeColor="text1"/>
                      <w:sz w:val="18"/>
                      <w:szCs w:val="18"/>
                    </w:rPr>
                  </w:pPr>
                  <w:r w:rsidRPr="006569E1">
                    <w:rPr>
                      <w:rFonts w:hAnsi="HG丸ｺﾞｼｯｸM-PRO" w:hint="eastAsia"/>
                      <w:color w:val="000000" w:themeColor="text1"/>
                      <w:sz w:val="18"/>
                      <w:szCs w:val="18"/>
                    </w:rPr>
                    <w:t>委託費の3</w:t>
                  </w:r>
                  <w:r w:rsidR="00FC552A" w:rsidRPr="006569E1">
                    <w:rPr>
                      <w:rFonts w:hAnsi="HG丸ｺﾞｼｯｸM-PRO" w:hint="eastAsia"/>
                      <w:color w:val="000000" w:themeColor="text1"/>
                      <w:sz w:val="18"/>
                      <w:szCs w:val="18"/>
                    </w:rPr>
                    <w:t>か月分</w:t>
                  </w:r>
                </w:p>
              </w:tc>
            </w:tr>
            <w:tr w:rsidR="006569E1" w:rsidRPr="006569E1" w14:paraId="58030EA1" w14:textId="77777777" w:rsidTr="00B6755D">
              <w:trPr>
                <w:trHeight w:val="400"/>
              </w:trPr>
              <w:tc>
                <w:tcPr>
                  <w:tcW w:w="2008" w:type="dxa"/>
                  <w:vAlign w:val="center"/>
                </w:tcPr>
                <w:p w14:paraId="392B0268" w14:textId="3C7319D7" w:rsidR="00381F5A" w:rsidRPr="006569E1" w:rsidRDefault="00381F5A" w:rsidP="00FC552A">
                  <w:pPr>
                    <w:widowControl/>
                    <w:spacing w:line="240" w:lineRule="exact"/>
                    <w:jc w:val="left"/>
                    <w:rPr>
                      <w:rFonts w:hAnsi="HG丸ｺﾞｼｯｸM-PRO"/>
                      <w:color w:val="000000" w:themeColor="text1"/>
                      <w:sz w:val="18"/>
                      <w:szCs w:val="18"/>
                    </w:rPr>
                  </w:pPr>
                </w:p>
              </w:tc>
              <w:tc>
                <w:tcPr>
                  <w:tcW w:w="714" w:type="dxa"/>
                  <w:vAlign w:val="center"/>
                </w:tcPr>
                <w:p w14:paraId="42081CA8" w14:textId="77777777" w:rsidR="00FC552A" w:rsidRPr="006569E1" w:rsidRDefault="00FC552A" w:rsidP="00B6755D">
                  <w:pPr>
                    <w:widowControl/>
                    <w:spacing w:line="240" w:lineRule="exact"/>
                    <w:jc w:val="center"/>
                    <w:rPr>
                      <w:rFonts w:hAnsi="HG丸ｺﾞｼｯｸM-PRO"/>
                      <w:color w:val="000000" w:themeColor="text1"/>
                      <w:sz w:val="18"/>
                      <w:szCs w:val="18"/>
                    </w:rPr>
                  </w:pPr>
                  <w:r w:rsidRPr="006569E1">
                    <w:rPr>
                      <w:rFonts w:hAnsi="HG丸ｺﾞｼｯｸM-PRO" w:hint="eastAsia"/>
                      <w:color w:val="000000" w:themeColor="text1"/>
                      <w:sz w:val="18"/>
                      <w:szCs w:val="18"/>
                    </w:rPr>
                    <w:t>×</w:t>
                  </w:r>
                  <w:r w:rsidR="004E5393" w:rsidRPr="006569E1">
                    <w:rPr>
                      <w:rFonts w:hAnsi="HG丸ｺﾞｼｯｸM-PRO" w:hint="eastAsia"/>
                      <w:color w:val="000000" w:themeColor="text1"/>
                      <w:sz w:val="18"/>
                      <w:szCs w:val="18"/>
                    </w:rPr>
                    <w:t>3/12</w:t>
                  </w:r>
                </w:p>
              </w:tc>
              <w:tc>
                <w:tcPr>
                  <w:tcW w:w="1867" w:type="dxa"/>
                  <w:vAlign w:val="center"/>
                </w:tcPr>
                <w:p w14:paraId="4C4040CE" w14:textId="163AEA15" w:rsidR="00381F5A" w:rsidRPr="006569E1" w:rsidRDefault="00381F5A" w:rsidP="00FC552A">
                  <w:pPr>
                    <w:widowControl/>
                    <w:spacing w:line="240" w:lineRule="exact"/>
                    <w:jc w:val="left"/>
                    <w:rPr>
                      <w:rFonts w:hAnsi="HG丸ｺﾞｼｯｸM-PRO"/>
                      <w:color w:val="000000" w:themeColor="text1"/>
                      <w:sz w:val="18"/>
                      <w:szCs w:val="18"/>
                    </w:rPr>
                  </w:pPr>
                </w:p>
              </w:tc>
            </w:tr>
          </w:tbl>
          <w:p w14:paraId="39720A64" w14:textId="3D0E9629" w:rsidR="00E23B4B" w:rsidRPr="006569E1" w:rsidRDefault="00E23B4B" w:rsidP="001F54A0">
            <w:pPr>
              <w:widowControl/>
              <w:spacing w:line="240" w:lineRule="exact"/>
              <w:jc w:val="left"/>
              <w:rPr>
                <w:rFonts w:hAnsi="HG丸ｺﾞｼｯｸM-PRO"/>
                <w:color w:val="000000" w:themeColor="text1"/>
                <w:sz w:val="18"/>
                <w:szCs w:val="18"/>
              </w:rPr>
            </w:pPr>
          </w:p>
        </w:tc>
        <w:tc>
          <w:tcPr>
            <w:tcW w:w="1559" w:type="dxa"/>
            <w:tcBorders>
              <w:top w:val="nil"/>
              <w:bottom w:val="nil"/>
            </w:tcBorders>
          </w:tcPr>
          <w:p w14:paraId="67056E0D"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78D570D5" w14:textId="77777777" w:rsidTr="00F2425D">
        <w:trPr>
          <w:trHeight w:val="74"/>
        </w:trPr>
        <w:tc>
          <w:tcPr>
            <w:tcW w:w="2382" w:type="dxa"/>
            <w:tcBorders>
              <w:top w:val="nil"/>
              <w:bottom w:val="nil"/>
            </w:tcBorders>
          </w:tcPr>
          <w:p w14:paraId="1ACACE66" w14:textId="6D8A375E" w:rsidR="0027250B" w:rsidRPr="006569E1" w:rsidRDefault="00B9172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③</w:t>
            </w:r>
            <w:r w:rsidR="00D24E05" w:rsidRPr="006569E1">
              <w:rPr>
                <w:rFonts w:asciiTheme="majorEastAsia" w:eastAsiaTheme="majorEastAsia" w:hAnsiTheme="majorEastAsia" w:cs="ＭＳ 明朝" w:hint="eastAsia"/>
                <w:bCs/>
                <w:color w:val="000000" w:themeColor="text1"/>
                <w:sz w:val="18"/>
                <w:szCs w:val="18"/>
              </w:rPr>
              <w:t>弾力運用額が限度額を超えた場合、市</w:t>
            </w:r>
            <w:r w:rsidRPr="006569E1">
              <w:rPr>
                <w:rFonts w:asciiTheme="majorEastAsia" w:eastAsiaTheme="majorEastAsia" w:hAnsiTheme="majorEastAsia" w:cs="ＭＳ 明朝" w:hint="eastAsia"/>
                <w:bCs/>
                <w:color w:val="000000" w:themeColor="text1"/>
                <w:sz w:val="18"/>
                <w:szCs w:val="18"/>
              </w:rPr>
              <w:t>（保育</w:t>
            </w:r>
            <w:r w:rsidR="008A2C02" w:rsidRPr="006569E1">
              <w:rPr>
                <w:rFonts w:asciiTheme="majorEastAsia" w:eastAsiaTheme="majorEastAsia" w:hAnsiTheme="majorEastAsia" w:cs="ＭＳ 明朝" w:hint="eastAsia"/>
                <w:bCs/>
                <w:color w:val="000000" w:themeColor="text1"/>
                <w:sz w:val="18"/>
                <w:szCs w:val="18"/>
              </w:rPr>
              <w:t>幼稚園</w:t>
            </w:r>
            <w:r w:rsidRPr="006569E1">
              <w:rPr>
                <w:rFonts w:asciiTheme="majorEastAsia" w:eastAsiaTheme="majorEastAsia" w:hAnsiTheme="majorEastAsia" w:cs="ＭＳ 明朝" w:hint="eastAsia"/>
                <w:bCs/>
                <w:color w:val="000000" w:themeColor="text1"/>
                <w:sz w:val="18"/>
                <w:szCs w:val="18"/>
              </w:rPr>
              <w:t>課あて）</w:t>
            </w:r>
            <w:r w:rsidR="00D24E05" w:rsidRPr="006569E1">
              <w:rPr>
                <w:rFonts w:asciiTheme="majorEastAsia" w:eastAsiaTheme="majorEastAsia" w:hAnsiTheme="majorEastAsia" w:cs="ＭＳ 明朝" w:hint="eastAsia"/>
                <w:bCs/>
                <w:color w:val="000000" w:themeColor="text1"/>
                <w:sz w:val="18"/>
                <w:szCs w:val="18"/>
              </w:rPr>
              <w:t>に収支計算分析表が提出されていますか。</w:t>
            </w:r>
          </w:p>
          <w:p w14:paraId="715CE110" w14:textId="5E5B32AB" w:rsidR="003879DC" w:rsidRPr="006569E1" w:rsidRDefault="003879DC" w:rsidP="00B6755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96B6E1E"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76739746"/>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4A3DC13E"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31909325"/>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2BF88072" w14:textId="23F006B3" w:rsidR="00D24E05"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501849867"/>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77645F97" w14:textId="2BB6689A" w:rsidR="0027250B" w:rsidRPr="006569E1" w:rsidRDefault="00D24E05" w:rsidP="00D24E05">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u w:val="single"/>
              </w:rPr>
              <w:t>市</w:t>
            </w:r>
            <w:r w:rsidR="004D2681" w:rsidRPr="006569E1">
              <w:rPr>
                <w:rFonts w:hAnsi="HG丸ｺﾞｼｯｸM-PRO" w:hint="eastAsia"/>
                <w:color w:val="000000" w:themeColor="text1"/>
                <w:sz w:val="18"/>
                <w:szCs w:val="18"/>
                <w:u w:val="single"/>
              </w:rPr>
              <w:t xml:space="preserve">への提出年月日：　　</w:t>
            </w:r>
            <w:r w:rsidRPr="006569E1">
              <w:rPr>
                <w:rFonts w:hAnsi="HG丸ｺﾞｼｯｸM-PRO" w:hint="eastAsia"/>
                <w:color w:val="000000" w:themeColor="text1"/>
                <w:sz w:val="18"/>
                <w:szCs w:val="18"/>
                <w:u w:val="single"/>
              </w:rPr>
              <w:t xml:space="preserve">　</w:t>
            </w:r>
            <w:r w:rsidR="00376B84" w:rsidRPr="006569E1">
              <w:rPr>
                <w:rFonts w:hAnsi="HG丸ｺﾞｼｯｸM-PRO" w:hint="eastAsia"/>
                <w:color w:val="000000" w:themeColor="text1"/>
                <w:sz w:val="18"/>
                <w:szCs w:val="18"/>
                <w:u w:val="single"/>
              </w:rPr>
              <w:t xml:space="preserve">　</w:t>
            </w:r>
            <w:r w:rsidRPr="006569E1">
              <w:rPr>
                <w:rFonts w:hAnsi="HG丸ｺﾞｼｯｸM-PRO" w:hint="eastAsia"/>
                <w:color w:val="000000" w:themeColor="text1"/>
                <w:sz w:val="18"/>
                <w:szCs w:val="18"/>
                <w:u w:val="single"/>
              </w:rPr>
              <w:t xml:space="preserve">　　年</w:t>
            </w:r>
            <w:r w:rsidR="00376B84" w:rsidRPr="006569E1">
              <w:rPr>
                <w:rFonts w:hAnsi="HG丸ｺﾞｼｯｸM-PRO" w:hint="eastAsia"/>
                <w:color w:val="000000" w:themeColor="text1"/>
                <w:sz w:val="18"/>
                <w:szCs w:val="18"/>
                <w:u w:val="single"/>
              </w:rPr>
              <w:t xml:space="preserve">　</w:t>
            </w:r>
            <w:r w:rsidRPr="006569E1">
              <w:rPr>
                <w:rFonts w:hAnsi="HG丸ｺﾞｼｯｸM-PRO" w:hint="eastAsia"/>
                <w:color w:val="000000" w:themeColor="text1"/>
                <w:sz w:val="18"/>
                <w:szCs w:val="18"/>
                <w:u w:val="single"/>
              </w:rPr>
              <w:t xml:space="preserve">　　　月　　</w:t>
            </w:r>
            <w:r w:rsidR="00376B84" w:rsidRPr="006569E1">
              <w:rPr>
                <w:rFonts w:hAnsi="HG丸ｺﾞｼｯｸM-PRO" w:hint="eastAsia"/>
                <w:color w:val="000000" w:themeColor="text1"/>
                <w:sz w:val="18"/>
                <w:szCs w:val="18"/>
                <w:u w:val="single"/>
              </w:rPr>
              <w:t xml:space="preserve">　</w:t>
            </w:r>
            <w:r w:rsidRPr="006569E1">
              <w:rPr>
                <w:rFonts w:hAnsi="HG丸ｺﾞｼｯｸM-PRO" w:hint="eastAsia"/>
                <w:color w:val="000000" w:themeColor="text1"/>
                <w:sz w:val="18"/>
                <w:szCs w:val="18"/>
                <w:u w:val="single"/>
              </w:rPr>
              <w:t xml:space="preserve">　日</w:t>
            </w:r>
          </w:p>
        </w:tc>
        <w:tc>
          <w:tcPr>
            <w:tcW w:w="1559" w:type="dxa"/>
            <w:tcBorders>
              <w:top w:val="nil"/>
              <w:bottom w:val="nil"/>
            </w:tcBorders>
          </w:tcPr>
          <w:p w14:paraId="60B41D50" w14:textId="77777777" w:rsidR="00BF1B75" w:rsidRPr="006569E1" w:rsidRDefault="00DB0D55" w:rsidP="00B33B36">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○府子本第254号通知（保育所弾力運用）5(2)、</w:t>
            </w:r>
            <w:r w:rsidRPr="006569E1">
              <w:rPr>
                <w:rFonts w:asciiTheme="majorEastAsia" w:eastAsiaTheme="majorEastAsia" w:hAnsiTheme="majorEastAsia" w:cs="ＭＳ 明朝"/>
                <w:bCs/>
                <w:color w:val="000000" w:themeColor="text1"/>
                <w:sz w:val="18"/>
                <w:szCs w:val="18"/>
              </w:rPr>
              <w:br/>
            </w:r>
            <w:r w:rsidRPr="006569E1">
              <w:rPr>
                <w:rFonts w:asciiTheme="majorEastAsia" w:eastAsiaTheme="majorEastAsia" w:hAnsiTheme="majorEastAsia" w:cs="ＭＳ 明朝" w:hint="eastAsia"/>
                <w:bCs/>
                <w:color w:val="000000" w:themeColor="text1"/>
                <w:sz w:val="18"/>
                <w:szCs w:val="18"/>
              </w:rPr>
              <w:t>別表6</w:t>
            </w:r>
          </w:p>
        </w:tc>
      </w:tr>
      <w:tr w:rsidR="006569E1" w:rsidRPr="006569E1" w14:paraId="2D9C72B8" w14:textId="77777777" w:rsidTr="00F2425D">
        <w:trPr>
          <w:trHeight w:val="74"/>
        </w:trPr>
        <w:tc>
          <w:tcPr>
            <w:tcW w:w="2382" w:type="dxa"/>
            <w:tcBorders>
              <w:top w:val="nil"/>
              <w:bottom w:val="nil"/>
            </w:tcBorders>
          </w:tcPr>
          <w:p w14:paraId="2F56955D" w14:textId="3569E864" w:rsidR="001F54A0" w:rsidRPr="006569E1" w:rsidRDefault="00B91727"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EF264C" w:rsidRPr="006569E1">
              <w:rPr>
                <w:rFonts w:asciiTheme="majorEastAsia" w:eastAsiaTheme="majorEastAsia" w:hAnsiTheme="majorEastAsia" w:cs="ＭＳ 明朝" w:hint="eastAsia"/>
                <w:bCs/>
                <w:color w:val="000000" w:themeColor="text1"/>
                <w:sz w:val="18"/>
                <w:szCs w:val="18"/>
              </w:rPr>
              <w:t>６</w:t>
            </w:r>
            <w:r w:rsidRPr="006569E1">
              <w:rPr>
                <w:rFonts w:asciiTheme="majorEastAsia" w:eastAsiaTheme="majorEastAsia" w:hAnsiTheme="majorEastAsia" w:cs="ＭＳ 明朝" w:hint="eastAsia"/>
                <w:bCs/>
                <w:color w:val="000000" w:themeColor="text1"/>
                <w:sz w:val="18"/>
                <w:szCs w:val="18"/>
              </w:rPr>
              <w:t>）</w:t>
            </w:r>
            <w:r w:rsidR="008F4CFA" w:rsidRPr="006569E1">
              <w:rPr>
                <w:rFonts w:asciiTheme="majorEastAsia" w:eastAsiaTheme="majorEastAsia" w:hAnsiTheme="majorEastAsia" w:cs="ＭＳ 明朝" w:hint="eastAsia"/>
                <w:bCs/>
                <w:color w:val="000000" w:themeColor="text1"/>
                <w:sz w:val="18"/>
                <w:szCs w:val="18"/>
              </w:rPr>
              <w:t>次年度以降の当該保育所の経費に充てるための積立資産の積立</w:t>
            </w:r>
            <w:r w:rsidR="004C4644" w:rsidRPr="006569E1">
              <w:rPr>
                <w:rFonts w:asciiTheme="majorEastAsia" w:eastAsiaTheme="majorEastAsia" w:hAnsiTheme="majorEastAsia" w:cs="ＭＳ 明朝"/>
                <w:bCs/>
                <w:color w:val="000000" w:themeColor="text1"/>
                <w:sz w:val="18"/>
                <w:szCs w:val="18"/>
              </w:rPr>
              <w:br/>
            </w:r>
            <w:r w:rsidR="00334FAD" w:rsidRPr="006569E1">
              <w:rPr>
                <w:rFonts w:asciiTheme="majorEastAsia" w:eastAsiaTheme="majorEastAsia" w:hAnsiTheme="majorEastAsia" w:cs="ＭＳ 明朝" w:hint="eastAsia"/>
                <w:bCs/>
                <w:color w:val="000000" w:themeColor="text1"/>
                <w:sz w:val="18"/>
                <w:szCs w:val="18"/>
              </w:rPr>
              <w:t>（254</w:t>
            </w:r>
            <w:r w:rsidR="004C4644" w:rsidRPr="006569E1">
              <w:rPr>
                <w:rFonts w:asciiTheme="majorEastAsia" w:eastAsiaTheme="majorEastAsia" w:hAnsiTheme="majorEastAsia" w:cs="ＭＳ 明朝" w:hint="eastAsia"/>
                <w:bCs/>
                <w:color w:val="000000" w:themeColor="text1"/>
                <w:sz w:val="18"/>
                <w:szCs w:val="18"/>
              </w:rPr>
              <w:t>号通知</w:t>
            </w:r>
            <w:r w:rsidR="00334FAD" w:rsidRPr="006569E1">
              <w:rPr>
                <w:rFonts w:asciiTheme="majorEastAsia" w:eastAsiaTheme="majorEastAsia" w:hAnsiTheme="majorEastAsia" w:cs="ＭＳ 明朝" w:hint="eastAsia"/>
                <w:bCs/>
                <w:color w:val="000000" w:themeColor="text1"/>
                <w:sz w:val="18"/>
                <w:szCs w:val="18"/>
              </w:rPr>
              <w:t>1</w:t>
            </w:r>
            <w:r w:rsidR="004C4644" w:rsidRPr="006569E1">
              <w:rPr>
                <w:rFonts w:asciiTheme="majorEastAsia" w:eastAsiaTheme="majorEastAsia" w:hAnsiTheme="majorEastAsia" w:cs="ＭＳ 明朝" w:hint="eastAsia"/>
                <w:bCs/>
                <w:color w:val="000000" w:themeColor="text1"/>
                <w:sz w:val="18"/>
                <w:szCs w:val="18"/>
              </w:rPr>
              <w:t>（</w:t>
            </w:r>
            <w:r w:rsidR="00334FAD" w:rsidRPr="006569E1">
              <w:rPr>
                <w:rFonts w:asciiTheme="majorEastAsia" w:eastAsiaTheme="majorEastAsia" w:hAnsiTheme="majorEastAsia" w:cs="ＭＳ 明朝" w:hint="eastAsia"/>
                <w:bCs/>
                <w:color w:val="000000" w:themeColor="text1"/>
                <w:sz w:val="18"/>
                <w:szCs w:val="18"/>
              </w:rPr>
              <w:t>6</w:t>
            </w:r>
            <w:r w:rsidR="004C4644"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27ACDF89" w14:textId="77777777" w:rsidR="0027250B" w:rsidRPr="006569E1" w:rsidRDefault="0027250B"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2E0860F0" w14:textId="77777777" w:rsidR="0027250B" w:rsidRPr="006569E1" w:rsidRDefault="0027250B"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127BACAF"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699DC05C" w14:textId="77777777" w:rsidTr="00F2425D">
        <w:trPr>
          <w:trHeight w:val="74"/>
        </w:trPr>
        <w:tc>
          <w:tcPr>
            <w:tcW w:w="2382" w:type="dxa"/>
            <w:tcBorders>
              <w:top w:val="nil"/>
              <w:bottom w:val="nil"/>
            </w:tcBorders>
          </w:tcPr>
          <w:p w14:paraId="65E9B8B6" w14:textId="77777777" w:rsidR="009F08E5" w:rsidRPr="006569E1" w:rsidRDefault="009F08E5" w:rsidP="009B7A00">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①積立資産の積立を行っていますか。</w:t>
            </w:r>
          </w:p>
          <w:p w14:paraId="525FFCFA" w14:textId="77777777" w:rsidR="00161422" w:rsidRPr="006569E1" w:rsidRDefault="00161422" w:rsidP="009B7A00">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778DB03" w14:textId="77777777" w:rsidR="00161422" w:rsidRPr="006569E1" w:rsidRDefault="00161422" w:rsidP="009B7A00">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D956E2C"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17727898"/>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3D5E97FC"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5043250"/>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23AC78F9" w14:textId="150008CF" w:rsidR="009F08E5"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58421495"/>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AA9AE72" w14:textId="77777777" w:rsidR="0027250B" w:rsidRPr="006569E1" w:rsidRDefault="00B91727" w:rsidP="00B91727">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①人件費積立資産</w:t>
            </w:r>
          </w:p>
          <w:p w14:paraId="78D311D0" w14:textId="286E2F44" w:rsidR="00B91727" w:rsidRPr="006569E1" w:rsidRDefault="00B91727" w:rsidP="00B6755D">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②保育所施設・設備整備積立資産（建物・設備及び機器器具等備</w:t>
            </w:r>
            <w:r w:rsidR="00403A30" w:rsidRPr="006569E1">
              <w:rPr>
                <w:rFonts w:hAnsi="HG丸ｺﾞｼｯｸM-PRO" w:hint="eastAsia"/>
                <w:color w:val="000000" w:themeColor="text1"/>
                <w:sz w:val="18"/>
                <w:szCs w:val="18"/>
              </w:rPr>
              <w:t>品の整備・修繕、環境の改善等に要する費用、業務省力化機器を</w:t>
            </w:r>
            <w:r w:rsidRPr="006569E1">
              <w:rPr>
                <w:rFonts w:hAnsi="HG丸ｺﾞｼｯｸM-PRO" w:hint="eastAsia"/>
                <w:color w:val="000000" w:themeColor="text1"/>
                <w:sz w:val="18"/>
                <w:szCs w:val="18"/>
              </w:rPr>
              <w:t>はじめ施設運営費・経営上効果のある物品の購入に要する費用、及び増改築に伴う土地取得に要する費用に係る積立資産）</w:t>
            </w:r>
          </w:p>
        </w:tc>
        <w:tc>
          <w:tcPr>
            <w:tcW w:w="1559" w:type="dxa"/>
            <w:tcBorders>
              <w:top w:val="nil"/>
              <w:bottom w:val="nil"/>
            </w:tcBorders>
          </w:tcPr>
          <w:p w14:paraId="545F5DC9" w14:textId="77777777" w:rsidR="0027250B" w:rsidRPr="006569E1" w:rsidRDefault="009B7A0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○府子本第254号通知（保育所弾力運用）1(6)</w:t>
            </w:r>
          </w:p>
        </w:tc>
      </w:tr>
      <w:tr w:rsidR="006569E1" w:rsidRPr="006569E1" w14:paraId="6DC0E007" w14:textId="77777777" w:rsidTr="00F2425D">
        <w:trPr>
          <w:trHeight w:val="74"/>
        </w:trPr>
        <w:tc>
          <w:tcPr>
            <w:tcW w:w="2382" w:type="dxa"/>
            <w:tcBorders>
              <w:top w:val="nil"/>
              <w:bottom w:val="nil"/>
            </w:tcBorders>
          </w:tcPr>
          <w:p w14:paraId="6A6CE0C2" w14:textId="77777777" w:rsidR="00F45275" w:rsidRPr="006569E1" w:rsidRDefault="009F08E5" w:rsidP="00253C5E">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②弾力運用の要件を満たしていますか。</w:t>
            </w:r>
          </w:p>
          <w:p w14:paraId="0C74E8CC" w14:textId="4632A557" w:rsidR="000B3363" w:rsidRPr="006569E1" w:rsidRDefault="000B3363" w:rsidP="001E49DB">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1EA38FF"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663198251"/>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7C13A0D7" w14:textId="1EE967D1" w:rsidR="0027250B"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97413509"/>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7650C39F" w14:textId="1A4C94DA" w:rsidR="0027250B" w:rsidRPr="006569E1" w:rsidRDefault="001E49DB" w:rsidP="00253C5E">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○委託費の弾力運用を行うための要件は、上記（4</w:t>
            </w:r>
            <w:r w:rsidR="00B91727" w:rsidRPr="006569E1">
              <w:rPr>
                <w:rFonts w:hAnsi="HG丸ｺﾞｼｯｸM-PRO" w:hint="eastAsia"/>
                <w:color w:val="000000" w:themeColor="text1"/>
                <w:sz w:val="18"/>
                <w:szCs w:val="18"/>
              </w:rPr>
              <w:t>）②の要件と同じです。</w:t>
            </w:r>
          </w:p>
        </w:tc>
        <w:tc>
          <w:tcPr>
            <w:tcW w:w="1559" w:type="dxa"/>
            <w:tcBorders>
              <w:top w:val="nil"/>
              <w:bottom w:val="nil"/>
            </w:tcBorders>
          </w:tcPr>
          <w:p w14:paraId="136D9384"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16251D6B" w14:textId="77777777" w:rsidTr="00F2425D">
        <w:trPr>
          <w:trHeight w:val="74"/>
        </w:trPr>
        <w:tc>
          <w:tcPr>
            <w:tcW w:w="2382" w:type="dxa"/>
            <w:tcBorders>
              <w:top w:val="nil"/>
              <w:bottom w:val="nil"/>
            </w:tcBorders>
          </w:tcPr>
          <w:p w14:paraId="1B5F6BC6" w14:textId="77777777" w:rsidR="0027250B" w:rsidRPr="006569E1" w:rsidRDefault="00D0341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③積立資産を目的以外に使用する場合には、市長協議を行っていますか。</w:t>
            </w:r>
          </w:p>
          <w:p w14:paraId="36B64EE4" w14:textId="77777777" w:rsidR="00D03418" w:rsidRPr="006569E1" w:rsidRDefault="00D0341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6C711DE6"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82641802"/>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63E4310C" w14:textId="3B417FFC"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05576899"/>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0A6D72BA" w14:textId="77777777" w:rsidR="003879DC"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040664759"/>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理事会</w:t>
            </w:r>
          </w:p>
          <w:p w14:paraId="65F25991" w14:textId="6395F1E3" w:rsidR="003879DC" w:rsidRPr="006569E1" w:rsidRDefault="003879DC" w:rsidP="003879DC">
            <w:pPr>
              <w:spacing w:line="240" w:lineRule="exact"/>
              <w:ind w:firstLineChars="250" w:firstLine="395"/>
              <w:jc w:val="left"/>
              <w:rPr>
                <w:rFonts w:asciiTheme="majorEastAsia" w:eastAsiaTheme="majorEastAsia" w:hAnsiTheme="majorEastAsia"/>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承認</w:t>
            </w:r>
          </w:p>
          <w:p w14:paraId="6DCAA03D" w14:textId="74F5F398" w:rsidR="00D03418"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32392856"/>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11722EC9" w14:textId="77777777" w:rsidR="0027250B" w:rsidRPr="006569E1" w:rsidRDefault="00D03418"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積立資産を目的以外に使用する場合とは、保育所施設・設備整備積立資産を同一の設置者の当該保育所以外の社会福祉施設等の新築又は増改築に係る経費（土地取得費を含む。）に充当する等法人の経営上やむを得ない場合に限られます。</w:t>
            </w:r>
          </w:p>
          <w:p w14:paraId="64799AC7" w14:textId="7FC49E6E" w:rsidR="00D03418" w:rsidRPr="006569E1" w:rsidRDefault="001E49DB" w:rsidP="00D03418">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○社会福祉法人及び学校法人が委託費3</w:t>
            </w:r>
            <w:r w:rsidR="00D03418" w:rsidRPr="006569E1">
              <w:rPr>
                <w:rFonts w:hAnsi="HG丸ｺﾞｼｯｸM-PRO" w:hint="eastAsia"/>
                <w:color w:val="000000" w:themeColor="text1"/>
                <w:sz w:val="18"/>
                <w:szCs w:val="18"/>
              </w:rPr>
              <w:t>か月分の弾力運用の要件を満たす場合は、理事会の承認を得れば市長への協議は不要です。</w:t>
            </w:r>
          </w:p>
          <w:p w14:paraId="2833A241" w14:textId="77777777" w:rsidR="00B91727" w:rsidRPr="006569E1" w:rsidRDefault="00B91727" w:rsidP="00D03418">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FE468E9" w14:textId="77777777" w:rsidR="0027250B" w:rsidRPr="006569E1" w:rsidRDefault="00D0341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【積立金（積立預金）の目的外使用協議書（控）又は承認書】</w:t>
            </w:r>
          </w:p>
          <w:p w14:paraId="58998F8E" w14:textId="77777777" w:rsidR="00D03418" w:rsidRPr="006569E1" w:rsidRDefault="00D0341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【理事会議事録】</w:t>
            </w:r>
          </w:p>
        </w:tc>
      </w:tr>
      <w:tr w:rsidR="006569E1" w:rsidRPr="006569E1" w14:paraId="17B546B1" w14:textId="77777777" w:rsidTr="00F2425D">
        <w:trPr>
          <w:trHeight w:val="74"/>
        </w:trPr>
        <w:tc>
          <w:tcPr>
            <w:tcW w:w="2382" w:type="dxa"/>
            <w:tcBorders>
              <w:top w:val="nil"/>
              <w:bottom w:val="nil"/>
            </w:tcBorders>
          </w:tcPr>
          <w:p w14:paraId="28E65BC1" w14:textId="5C647B05" w:rsidR="00561C8B" w:rsidRPr="006569E1" w:rsidRDefault="00B91727"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EF264C" w:rsidRPr="006569E1">
              <w:rPr>
                <w:rFonts w:asciiTheme="majorEastAsia" w:eastAsiaTheme="majorEastAsia" w:hAnsiTheme="majorEastAsia" w:cs="ＭＳ 明朝" w:hint="eastAsia"/>
                <w:bCs/>
                <w:color w:val="000000" w:themeColor="text1"/>
                <w:sz w:val="18"/>
                <w:szCs w:val="18"/>
              </w:rPr>
              <w:t>７</w:t>
            </w:r>
            <w:r w:rsidRPr="006569E1">
              <w:rPr>
                <w:rFonts w:asciiTheme="majorEastAsia" w:eastAsiaTheme="majorEastAsia" w:hAnsiTheme="majorEastAsia" w:cs="ＭＳ 明朝" w:hint="eastAsia"/>
                <w:bCs/>
                <w:color w:val="000000" w:themeColor="text1"/>
                <w:sz w:val="18"/>
                <w:szCs w:val="18"/>
              </w:rPr>
              <w:t>）</w:t>
            </w:r>
            <w:r w:rsidR="00F57379" w:rsidRPr="006569E1">
              <w:rPr>
                <w:rFonts w:asciiTheme="majorEastAsia" w:eastAsiaTheme="majorEastAsia" w:hAnsiTheme="majorEastAsia" w:cs="ＭＳ 明朝" w:hint="eastAsia"/>
                <w:bCs/>
                <w:color w:val="000000" w:themeColor="text1"/>
                <w:sz w:val="18"/>
                <w:szCs w:val="18"/>
              </w:rPr>
              <w:t>賃金改善要件分等の取扱い（254</w:t>
            </w:r>
            <w:r w:rsidR="00036FC8" w:rsidRPr="006569E1">
              <w:rPr>
                <w:rFonts w:asciiTheme="majorEastAsia" w:eastAsiaTheme="majorEastAsia" w:hAnsiTheme="majorEastAsia" w:cs="ＭＳ 明朝" w:hint="eastAsia"/>
                <w:bCs/>
                <w:color w:val="000000" w:themeColor="text1"/>
                <w:sz w:val="18"/>
                <w:szCs w:val="18"/>
              </w:rPr>
              <w:t>号通知</w:t>
            </w:r>
            <w:r w:rsidR="00F57379" w:rsidRPr="006569E1">
              <w:rPr>
                <w:rFonts w:asciiTheme="majorEastAsia" w:eastAsiaTheme="majorEastAsia" w:hAnsiTheme="majorEastAsia" w:cs="ＭＳ 明朝" w:hint="eastAsia"/>
                <w:bCs/>
                <w:color w:val="000000" w:themeColor="text1"/>
                <w:sz w:val="18"/>
                <w:szCs w:val="18"/>
              </w:rPr>
              <w:t>2</w:t>
            </w:r>
            <w:r w:rsidR="00036FC8"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285AB256" w14:textId="77777777" w:rsidR="0027250B" w:rsidRPr="006569E1" w:rsidRDefault="0027250B"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3A786210" w14:textId="77777777" w:rsidR="0027250B" w:rsidRPr="006569E1" w:rsidRDefault="0027250B"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3756CAF7"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4389EE48" w14:textId="77777777" w:rsidTr="00F2425D">
        <w:trPr>
          <w:trHeight w:val="74"/>
        </w:trPr>
        <w:tc>
          <w:tcPr>
            <w:tcW w:w="2382" w:type="dxa"/>
            <w:tcBorders>
              <w:top w:val="nil"/>
              <w:bottom w:val="nil"/>
            </w:tcBorders>
          </w:tcPr>
          <w:p w14:paraId="2065A96D" w14:textId="77777777" w:rsidR="0027250B" w:rsidRPr="006569E1" w:rsidRDefault="00163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①複数の施設を運営する場合、賃金改善要件分を同一の事業者内の複数の施設・事業所</w:t>
            </w:r>
            <w:r w:rsidR="001C7A8C" w:rsidRPr="006569E1">
              <w:rPr>
                <w:rFonts w:asciiTheme="majorEastAsia" w:eastAsiaTheme="majorEastAsia" w:hAnsiTheme="majorEastAsia" w:cs="ＭＳ 明朝" w:hint="eastAsia"/>
                <w:bCs/>
                <w:color w:val="000000" w:themeColor="text1"/>
                <w:sz w:val="18"/>
                <w:szCs w:val="18"/>
              </w:rPr>
              <w:t>間</w:t>
            </w:r>
            <w:r w:rsidRPr="006569E1">
              <w:rPr>
                <w:rFonts w:asciiTheme="majorEastAsia" w:eastAsiaTheme="majorEastAsia" w:hAnsiTheme="majorEastAsia" w:cs="ＭＳ 明朝" w:hint="eastAsia"/>
                <w:bCs/>
                <w:color w:val="000000" w:themeColor="text1"/>
                <w:sz w:val="18"/>
                <w:szCs w:val="18"/>
              </w:rPr>
              <w:t>で配分していますか。</w:t>
            </w:r>
          </w:p>
          <w:p w14:paraId="77218C1E" w14:textId="77777777" w:rsidR="001C7A8C" w:rsidRPr="006569E1" w:rsidRDefault="001C7A8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BA7BF5E"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572887240"/>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2A93A799"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457245850"/>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48D0DF06" w14:textId="425DFBDA" w:rsidR="001C7A8C"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435325838"/>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1008BB28" w14:textId="77777777" w:rsidR="0027250B" w:rsidRPr="006569E1" w:rsidRDefault="001C7A8C"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（配分していれば、委託費の弾力運用を実施していることになります。）</w:t>
            </w:r>
          </w:p>
        </w:tc>
        <w:tc>
          <w:tcPr>
            <w:tcW w:w="1559" w:type="dxa"/>
            <w:tcBorders>
              <w:top w:val="nil"/>
              <w:bottom w:val="nil"/>
            </w:tcBorders>
          </w:tcPr>
          <w:p w14:paraId="3A009611" w14:textId="77777777" w:rsidR="0027250B" w:rsidRPr="006569E1" w:rsidRDefault="00B33B36"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1C7A8C" w:rsidRPr="006569E1">
              <w:rPr>
                <w:rFonts w:asciiTheme="majorEastAsia" w:eastAsiaTheme="majorEastAsia" w:hAnsiTheme="majorEastAsia" w:cs="ＭＳ 明朝" w:hint="eastAsia"/>
                <w:bCs/>
                <w:color w:val="000000" w:themeColor="text1"/>
                <w:sz w:val="18"/>
                <w:szCs w:val="18"/>
              </w:rPr>
              <w:t>府子本第254号通知（保育所弾力運用）2</w:t>
            </w:r>
          </w:p>
        </w:tc>
      </w:tr>
      <w:tr w:rsidR="006569E1" w:rsidRPr="006569E1" w14:paraId="4300A833" w14:textId="77777777" w:rsidTr="00F2425D">
        <w:trPr>
          <w:trHeight w:val="74"/>
        </w:trPr>
        <w:tc>
          <w:tcPr>
            <w:tcW w:w="2382" w:type="dxa"/>
            <w:tcBorders>
              <w:top w:val="nil"/>
              <w:bottom w:val="nil"/>
            </w:tcBorders>
          </w:tcPr>
          <w:p w14:paraId="1D870D69" w14:textId="77777777" w:rsidR="0027250B" w:rsidRPr="006569E1" w:rsidRDefault="001C7A8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②</w:t>
            </w:r>
            <w:r w:rsidR="00B91727" w:rsidRPr="006569E1">
              <w:rPr>
                <w:rFonts w:asciiTheme="majorEastAsia" w:eastAsiaTheme="majorEastAsia" w:hAnsiTheme="majorEastAsia" w:cs="ＭＳ 明朝" w:hint="eastAsia"/>
                <w:bCs/>
                <w:color w:val="000000" w:themeColor="text1"/>
                <w:sz w:val="18"/>
                <w:szCs w:val="18"/>
              </w:rPr>
              <w:t>①で配分している</w:t>
            </w:r>
            <w:r w:rsidRPr="006569E1">
              <w:rPr>
                <w:rFonts w:asciiTheme="majorEastAsia" w:eastAsiaTheme="majorEastAsia" w:hAnsiTheme="majorEastAsia" w:cs="ＭＳ 明朝" w:hint="eastAsia"/>
                <w:bCs/>
                <w:color w:val="000000" w:themeColor="text1"/>
                <w:sz w:val="18"/>
                <w:szCs w:val="18"/>
              </w:rPr>
              <w:t>場合、配分調整後のそれぞれの施設・事業所の加算見込・実績額により、賃金改善計画書・実績報告書を作成し、申請していますか。</w:t>
            </w:r>
          </w:p>
          <w:p w14:paraId="611A3309" w14:textId="77777777" w:rsidR="000C76BF" w:rsidRPr="006569E1" w:rsidRDefault="000C76BF"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7067832F"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95529017"/>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2ED41F76"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60936321"/>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2D385384" w14:textId="667197A9" w:rsidR="001C7A8C"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40150720"/>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64E8CAE3" w14:textId="77777777" w:rsidR="0027250B" w:rsidRPr="006569E1" w:rsidRDefault="001C7A8C"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○賃金計画書・実績報告書には施設・事業所ごとの内訳表を添付する必要があります。</w:t>
            </w:r>
          </w:p>
        </w:tc>
        <w:tc>
          <w:tcPr>
            <w:tcW w:w="1559" w:type="dxa"/>
            <w:tcBorders>
              <w:top w:val="nil"/>
              <w:bottom w:val="nil"/>
            </w:tcBorders>
          </w:tcPr>
          <w:p w14:paraId="51BC61CC"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153BF4A6" w14:textId="77777777" w:rsidTr="00F2425D">
        <w:trPr>
          <w:trHeight w:val="74"/>
        </w:trPr>
        <w:tc>
          <w:tcPr>
            <w:tcW w:w="2382" w:type="dxa"/>
            <w:tcBorders>
              <w:top w:val="nil"/>
              <w:bottom w:val="nil"/>
            </w:tcBorders>
          </w:tcPr>
          <w:p w14:paraId="0B41853F" w14:textId="3981C99B" w:rsidR="001E49DB" w:rsidRPr="006569E1" w:rsidRDefault="003D443A"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EF264C" w:rsidRPr="006569E1">
              <w:rPr>
                <w:rFonts w:asciiTheme="majorEastAsia" w:eastAsiaTheme="majorEastAsia" w:hAnsiTheme="majorEastAsia" w:cs="ＭＳ 明朝" w:hint="eastAsia"/>
                <w:bCs/>
                <w:color w:val="000000" w:themeColor="text1"/>
                <w:sz w:val="18"/>
                <w:szCs w:val="18"/>
              </w:rPr>
              <w:t>８</w:t>
            </w:r>
            <w:r w:rsidRPr="006569E1">
              <w:rPr>
                <w:rFonts w:asciiTheme="majorEastAsia" w:eastAsiaTheme="majorEastAsia" w:hAnsiTheme="majorEastAsia" w:cs="ＭＳ 明朝" w:hint="eastAsia"/>
                <w:bCs/>
                <w:color w:val="000000" w:themeColor="text1"/>
                <w:sz w:val="18"/>
                <w:szCs w:val="18"/>
              </w:rPr>
              <w:t>）</w:t>
            </w:r>
            <w:r w:rsidR="00B8125A" w:rsidRPr="006569E1">
              <w:rPr>
                <w:rFonts w:asciiTheme="majorEastAsia" w:eastAsiaTheme="majorEastAsia" w:hAnsiTheme="majorEastAsia" w:cs="ＭＳ 明朝" w:hint="eastAsia"/>
                <w:bCs/>
                <w:color w:val="000000" w:themeColor="text1"/>
                <w:sz w:val="18"/>
                <w:szCs w:val="18"/>
              </w:rPr>
              <w:t>前期末支払資金</w:t>
            </w:r>
            <w:r w:rsidR="00F57379" w:rsidRPr="006569E1">
              <w:rPr>
                <w:rFonts w:asciiTheme="majorEastAsia" w:eastAsiaTheme="majorEastAsia" w:hAnsiTheme="majorEastAsia" w:cs="ＭＳ 明朝" w:hint="eastAsia"/>
                <w:bCs/>
                <w:color w:val="000000" w:themeColor="text1"/>
                <w:sz w:val="18"/>
                <w:szCs w:val="18"/>
              </w:rPr>
              <w:t>残高の取り崩し（254</w:t>
            </w:r>
            <w:r w:rsidR="00B8125A" w:rsidRPr="006569E1">
              <w:rPr>
                <w:rFonts w:asciiTheme="majorEastAsia" w:eastAsiaTheme="majorEastAsia" w:hAnsiTheme="majorEastAsia" w:cs="ＭＳ 明朝" w:hint="eastAsia"/>
                <w:bCs/>
                <w:color w:val="000000" w:themeColor="text1"/>
                <w:sz w:val="18"/>
                <w:szCs w:val="18"/>
              </w:rPr>
              <w:t>号通知</w:t>
            </w:r>
            <w:r w:rsidR="00F57379" w:rsidRPr="006569E1">
              <w:rPr>
                <w:rFonts w:asciiTheme="majorEastAsia" w:eastAsiaTheme="majorEastAsia" w:hAnsiTheme="majorEastAsia" w:cs="ＭＳ 明朝" w:hint="eastAsia"/>
                <w:bCs/>
                <w:color w:val="000000" w:themeColor="text1"/>
                <w:sz w:val="18"/>
                <w:szCs w:val="18"/>
              </w:rPr>
              <w:t>3</w:t>
            </w:r>
            <w:r w:rsidR="00B8125A"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6BA177C2" w14:textId="77777777" w:rsidR="0027250B" w:rsidRPr="006569E1" w:rsidRDefault="0027250B"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2C7C3E52" w14:textId="77777777" w:rsidR="0027250B" w:rsidRPr="006569E1" w:rsidRDefault="0027250B"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356F988C"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22D52D41" w14:textId="77777777" w:rsidTr="00F2425D">
        <w:trPr>
          <w:trHeight w:val="74"/>
        </w:trPr>
        <w:tc>
          <w:tcPr>
            <w:tcW w:w="2382" w:type="dxa"/>
            <w:tcBorders>
              <w:top w:val="nil"/>
              <w:bottom w:val="nil"/>
            </w:tcBorders>
          </w:tcPr>
          <w:p w14:paraId="38254A37" w14:textId="77777777" w:rsidR="0027250B" w:rsidRPr="006569E1" w:rsidRDefault="00B8125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①施設が赤字等のために前期末支払資金残高を取り崩す際に、必要な手続きを行っていますか。</w:t>
            </w:r>
          </w:p>
          <w:p w14:paraId="099CE584" w14:textId="77777777" w:rsidR="00B8125A" w:rsidRPr="006569E1" w:rsidRDefault="00B8125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31DC202" w14:textId="77777777" w:rsidR="00B8125A" w:rsidRPr="006569E1" w:rsidRDefault="00B8125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7A8A464" w14:textId="77777777" w:rsidR="00B8125A" w:rsidRPr="006569E1" w:rsidRDefault="00B8125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BB745C0" w14:textId="77777777" w:rsidR="00B8125A" w:rsidRPr="006569E1" w:rsidRDefault="00B8125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0FBC425" w14:textId="77777777" w:rsidR="00B8125A" w:rsidRPr="006569E1" w:rsidRDefault="00B8125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5A0A0C7" w14:textId="77777777" w:rsidR="00B8125A" w:rsidRPr="006569E1" w:rsidRDefault="00B8125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E44A3F8" w14:textId="77777777" w:rsidR="00B8125A" w:rsidRPr="006569E1" w:rsidRDefault="00B8125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A534B58" w14:textId="77777777" w:rsidR="00B8125A" w:rsidRPr="006569E1" w:rsidRDefault="00B8125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2E58CE8"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12483098"/>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0F4D0FBA"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59961347"/>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7D439B52" w14:textId="44F1E78E" w:rsidR="00B8125A"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140340239"/>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5AA8A75" w14:textId="77777777" w:rsidR="0027250B" w:rsidRPr="006569E1" w:rsidRDefault="00B8125A"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※当期の資金収支が赤字等のため前期末支払資金残高を取り崩す場合</w:t>
            </w:r>
          </w:p>
          <w:p w14:paraId="1A8E731D" w14:textId="77777777" w:rsidR="00B8125A" w:rsidRPr="006569E1" w:rsidRDefault="00B8125A"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＜市長に事前協議し、承認が必要な場合＞</w:t>
            </w:r>
          </w:p>
          <w:p w14:paraId="65E2D362" w14:textId="5726D392" w:rsidR="00B8125A" w:rsidRPr="006569E1" w:rsidRDefault="001E49DB"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①取り崩し額が、その年度の当該施設の事業活動収入計（予算額）の3</w:t>
            </w:r>
            <w:r w:rsidR="00B8125A" w:rsidRPr="006569E1">
              <w:rPr>
                <w:rFonts w:hAnsi="HG丸ｺﾞｼｯｸM-PRO" w:hint="eastAsia"/>
                <w:color w:val="000000" w:themeColor="text1"/>
                <w:sz w:val="18"/>
                <w:szCs w:val="18"/>
              </w:rPr>
              <w:t>％を超える場合</w:t>
            </w:r>
          </w:p>
          <w:p w14:paraId="49D44B1D" w14:textId="77777777" w:rsidR="00B8125A" w:rsidRPr="006569E1" w:rsidRDefault="00B8125A" w:rsidP="0056317B">
            <w:pPr>
              <w:widowControl/>
              <w:spacing w:line="240" w:lineRule="exact"/>
              <w:ind w:left="158" w:hangingChars="100" w:hanging="158"/>
              <w:jc w:val="left"/>
              <w:rPr>
                <w:rFonts w:hAnsi="HG丸ｺﾞｼｯｸM-PRO"/>
                <w:color w:val="000000" w:themeColor="text1"/>
                <w:sz w:val="18"/>
                <w:szCs w:val="18"/>
              </w:rPr>
            </w:pPr>
          </w:p>
          <w:p w14:paraId="705282AE" w14:textId="7B5007FF" w:rsidR="00B8125A" w:rsidRPr="006569E1" w:rsidRDefault="00B8125A"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＜市長への事前協議・承認を省略できる場合＞</w:t>
            </w:r>
          </w:p>
          <w:p w14:paraId="484FCE21" w14:textId="4C4712AD" w:rsidR="00C8056C" w:rsidRPr="006569E1" w:rsidRDefault="00C8056C"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（②は理事会の事前承認が必要）</w:t>
            </w:r>
          </w:p>
          <w:p w14:paraId="286C43AD" w14:textId="77777777" w:rsidR="00B8125A" w:rsidRPr="006569E1" w:rsidRDefault="00B8125A"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①自然災害その他やむを得ない事由によりその取り崩しを必要とする場合</w:t>
            </w:r>
          </w:p>
          <w:p w14:paraId="4F3C6C66" w14:textId="6F18519E" w:rsidR="00B8125A" w:rsidRPr="006569E1" w:rsidRDefault="00B8125A" w:rsidP="004507A7">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②取り崩す額の合計額がその年度の当該施設の事業活動収入計（予算額）の</w:t>
            </w:r>
            <w:r w:rsidR="001E49DB" w:rsidRPr="006569E1">
              <w:rPr>
                <w:rFonts w:hAnsi="HG丸ｺﾞｼｯｸM-PRO" w:hint="eastAsia"/>
                <w:color w:val="000000" w:themeColor="text1"/>
                <w:sz w:val="18"/>
                <w:szCs w:val="18"/>
              </w:rPr>
              <w:t>3</w:t>
            </w:r>
            <w:r w:rsidRPr="006569E1">
              <w:rPr>
                <w:rFonts w:hAnsi="HG丸ｺﾞｼｯｸM-PRO" w:hint="eastAsia"/>
                <w:color w:val="000000" w:themeColor="text1"/>
                <w:sz w:val="18"/>
                <w:szCs w:val="18"/>
              </w:rPr>
              <w:t>％以下である場合</w:t>
            </w:r>
          </w:p>
          <w:p w14:paraId="5C6CFE11" w14:textId="4CED860D" w:rsidR="00C8056C" w:rsidRPr="006569E1" w:rsidRDefault="00C8056C" w:rsidP="004507A7">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C5BB12F" w14:textId="77777777" w:rsidR="0027250B" w:rsidRPr="006569E1" w:rsidRDefault="00D0510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w:t>
            </w:r>
            <w:r w:rsidR="00E23B4B" w:rsidRPr="006569E1">
              <w:rPr>
                <w:rFonts w:asciiTheme="majorEastAsia" w:eastAsiaTheme="majorEastAsia" w:hAnsiTheme="majorEastAsia" w:cs="ＭＳ 明朝" w:hint="eastAsia"/>
                <w:bCs/>
                <w:color w:val="000000" w:themeColor="text1"/>
                <w:sz w:val="18"/>
                <w:szCs w:val="18"/>
              </w:rPr>
              <w:t>3</w:t>
            </w:r>
          </w:p>
          <w:p w14:paraId="44A93E34" w14:textId="77777777" w:rsidR="00D05100" w:rsidRPr="006569E1" w:rsidRDefault="00D0510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BC41A79" w14:textId="77777777" w:rsidR="00D05100" w:rsidRPr="006569E1" w:rsidRDefault="00D0510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【前期末支払資金残高取崩し協議書（控）又は承認書】</w:t>
            </w:r>
          </w:p>
          <w:p w14:paraId="1D3855AC" w14:textId="77777777" w:rsidR="00D05100" w:rsidRPr="006569E1" w:rsidRDefault="00D0510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53B666D" w14:textId="77777777" w:rsidR="00D05100" w:rsidRPr="006569E1" w:rsidRDefault="00D05100" w:rsidP="00D05100">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【理事会議事録】</w:t>
            </w:r>
          </w:p>
        </w:tc>
      </w:tr>
      <w:tr w:rsidR="006569E1" w:rsidRPr="006569E1" w14:paraId="04F26803" w14:textId="77777777" w:rsidTr="00F2425D">
        <w:trPr>
          <w:trHeight w:val="74"/>
        </w:trPr>
        <w:tc>
          <w:tcPr>
            <w:tcW w:w="2382" w:type="dxa"/>
            <w:tcBorders>
              <w:top w:val="nil"/>
              <w:bottom w:val="nil"/>
            </w:tcBorders>
          </w:tcPr>
          <w:p w14:paraId="2A6DCF6F" w14:textId="55235B58" w:rsidR="00B9326C" w:rsidRPr="006569E1" w:rsidRDefault="00C8056C" w:rsidP="005762F8">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②前期未支払</w:t>
            </w:r>
            <w:r w:rsidR="001E49DB" w:rsidRPr="006569E1">
              <w:rPr>
                <w:rFonts w:asciiTheme="majorEastAsia" w:eastAsiaTheme="majorEastAsia" w:hAnsiTheme="majorEastAsia" w:cs="ＭＳ 明朝" w:hint="eastAsia"/>
                <w:bCs/>
                <w:color w:val="000000" w:themeColor="text1"/>
                <w:sz w:val="18"/>
                <w:szCs w:val="18"/>
              </w:rPr>
              <w:t>資金残高を右記の経費に充当していますか。</w:t>
            </w:r>
          </w:p>
        </w:tc>
        <w:tc>
          <w:tcPr>
            <w:tcW w:w="1275" w:type="dxa"/>
            <w:tcBorders>
              <w:top w:val="nil"/>
              <w:bottom w:val="nil"/>
            </w:tcBorders>
          </w:tcPr>
          <w:p w14:paraId="0C10CB99"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76538652"/>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71298717"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882257915"/>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263EE6D2" w14:textId="54699297" w:rsidR="0067400E"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882625797"/>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5629E034" w14:textId="77777777" w:rsidR="0027250B" w:rsidRPr="006569E1" w:rsidRDefault="0067400E"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①保育所を設置する法人本部の運営に要する経費（対象経費は、本部経理区分の人件費支出及び事務費支出に相当する経費で、保育所の運営に関する経費限定）</w:t>
            </w:r>
          </w:p>
          <w:p w14:paraId="1F8B0388" w14:textId="77777777" w:rsidR="0067400E" w:rsidRPr="006569E1" w:rsidRDefault="0067400E"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②同一の設置者が運営する社会福祉事業及び子育て支援事業の運営、施設設備の整備等に要する経費</w:t>
            </w:r>
          </w:p>
          <w:p w14:paraId="674A9AC8" w14:textId="77777777" w:rsidR="0067400E" w:rsidRPr="006569E1" w:rsidRDefault="0067400E" w:rsidP="0067400E">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③同一の設置者が運営する公益事業（子育て支援事業を除く）の運営、施設設備の整備等に要する経費</w:t>
            </w:r>
          </w:p>
          <w:p w14:paraId="5C4C29CC" w14:textId="77777777" w:rsidR="005762F8" w:rsidRPr="006569E1" w:rsidRDefault="005762F8" w:rsidP="0067400E">
            <w:pPr>
              <w:widowControl/>
              <w:spacing w:line="240" w:lineRule="exact"/>
              <w:ind w:left="158" w:hangingChars="100" w:hanging="158"/>
              <w:jc w:val="left"/>
              <w:rPr>
                <w:rFonts w:hAnsi="HG丸ｺﾞｼｯｸM-PRO"/>
                <w:color w:val="000000" w:themeColor="text1"/>
                <w:sz w:val="18"/>
                <w:szCs w:val="18"/>
              </w:rPr>
            </w:pPr>
          </w:p>
          <w:p w14:paraId="48F47B84" w14:textId="77777777" w:rsidR="005762F8" w:rsidRPr="006569E1" w:rsidRDefault="005762F8" w:rsidP="005762F8">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○委託費3か月分の弾力運用要件を満たす場合に充当することができます。なお、委託費3か月分の弾力運用を行うための要件は、上記（4）②の条件と同じです。</w:t>
            </w:r>
          </w:p>
          <w:p w14:paraId="33134DAD" w14:textId="7308EBC1" w:rsidR="005762F8" w:rsidRPr="006569E1" w:rsidRDefault="005762F8" w:rsidP="0067400E">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0697B474"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4AFB0C4F" w14:textId="77777777" w:rsidTr="00F2425D">
        <w:trPr>
          <w:trHeight w:val="74"/>
        </w:trPr>
        <w:tc>
          <w:tcPr>
            <w:tcW w:w="2382" w:type="dxa"/>
            <w:tcBorders>
              <w:top w:val="nil"/>
              <w:bottom w:val="nil"/>
            </w:tcBorders>
          </w:tcPr>
          <w:p w14:paraId="628CF276" w14:textId="5A542BA8" w:rsidR="0027250B" w:rsidRPr="006569E1" w:rsidRDefault="009B683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③</w:t>
            </w:r>
            <w:r w:rsidR="00212E7B" w:rsidRPr="006569E1">
              <w:rPr>
                <w:rFonts w:asciiTheme="majorEastAsia" w:eastAsiaTheme="majorEastAsia" w:hAnsiTheme="majorEastAsia" w:cs="ＭＳ 明朝" w:hint="eastAsia"/>
                <w:bCs/>
                <w:color w:val="000000" w:themeColor="text1"/>
                <w:sz w:val="18"/>
                <w:szCs w:val="18"/>
              </w:rPr>
              <w:t>②の</w:t>
            </w:r>
            <w:r w:rsidRPr="006569E1">
              <w:rPr>
                <w:rFonts w:asciiTheme="majorEastAsia" w:eastAsiaTheme="majorEastAsia" w:hAnsiTheme="majorEastAsia" w:cs="ＭＳ 明朝" w:hint="eastAsia"/>
                <w:bCs/>
                <w:color w:val="000000" w:themeColor="text1"/>
                <w:sz w:val="18"/>
                <w:szCs w:val="18"/>
              </w:rPr>
              <w:t>場合</w:t>
            </w:r>
            <w:r w:rsidR="00212E7B" w:rsidRPr="006569E1">
              <w:rPr>
                <w:rFonts w:asciiTheme="majorEastAsia" w:eastAsiaTheme="majorEastAsia" w:hAnsiTheme="majorEastAsia" w:cs="ＭＳ 明朝" w:hint="eastAsia"/>
                <w:bCs/>
                <w:color w:val="000000" w:themeColor="text1"/>
                <w:sz w:val="18"/>
                <w:szCs w:val="18"/>
              </w:rPr>
              <w:t>において</w:t>
            </w:r>
            <w:r w:rsidR="001E49DB" w:rsidRPr="006569E1">
              <w:rPr>
                <w:rFonts w:asciiTheme="majorEastAsia" w:eastAsiaTheme="majorEastAsia" w:hAnsiTheme="majorEastAsia" w:cs="ＭＳ 明朝" w:hint="eastAsia"/>
                <w:bCs/>
                <w:color w:val="000000" w:themeColor="text1"/>
                <w:sz w:val="18"/>
                <w:szCs w:val="18"/>
              </w:rPr>
              <w:t>、委託費の3</w:t>
            </w:r>
            <w:r w:rsidRPr="006569E1">
              <w:rPr>
                <w:rFonts w:asciiTheme="majorEastAsia" w:eastAsiaTheme="majorEastAsia" w:hAnsiTheme="majorEastAsia" w:cs="ＭＳ 明朝" w:hint="eastAsia"/>
                <w:bCs/>
                <w:color w:val="000000" w:themeColor="text1"/>
                <w:sz w:val="18"/>
                <w:szCs w:val="18"/>
              </w:rPr>
              <w:t>か月分の弾力運用の要件を全て満たしていますか。</w:t>
            </w:r>
          </w:p>
          <w:p w14:paraId="7B0D2281" w14:textId="77777777" w:rsidR="00262E9E" w:rsidRPr="006569E1" w:rsidRDefault="00262E9E"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92FB25D" w14:textId="77777777" w:rsidR="005762F8" w:rsidRPr="006569E1" w:rsidRDefault="005762F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19EB74D" w14:textId="77777777" w:rsidR="005762F8" w:rsidRPr="006569E1" w:rsidRDefault="005762F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EEF14EC" w14:textId="77777777" w:rsidR="005762F8" w:rsidRPr="006569E1" w:rsidRDefault="005762F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43E7B9F" w14:textId="69495FDA" w:rsidR="005762F8" w:rsidRPr="006569E1" w:rsidRDefault="005762F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6BA8C91"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95480350"/>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6B1E872C"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047804901"/>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765276F9" w14:textId="51209C71" w:rsidR="00B33B36"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62074176"/>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54AB2943" w14:textId="211B1493" w:rsidR="0027250B" w:rsidRPr="006569E1" w:rsidRDefault="001E49DB" w:rsidP="004507A7">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○委託費の3か月分の弾力運用を行うための要件は、上記（4</w:t>
            </w:r>
            <w:r w:rsidR="004507A7" w:rsidRPr="006569E1">
              <w:rPr>
                <w:rFonts w:hAnsi="HG丸ｺﾞｼｯｸM-PRO" w:hint="eastAsia"/>
                <w:color w:val="000000" w:themeColor="text1"/>
                <w:sz w:val="18"/>
                <w:szCs w:val="18"/>
              </w:rPr>
              <w:t>）②の要件と同じです。</w:t>
            </w:r>
          </w:p>
        </w:tc>
        <w:tc>
          <w:tcPr>
            <w:tcW w:w="1559" w:type="dxa"/>
            <w:tcBorders>
              <w:top w:val="nil"/>
              <w:bottom w:val="nil"/>
            </w:tcBorders>
          </w:tcPr>
          <w:p w14:paraId="455AE474"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71E1844F" w14:textId="77777777" w:rsidTr="00F2425D">
        <w:trPr>
          <w:trHeight w:val="74"/>
        </w:trPr>
        <w:tc>
          <w:tcPr>
            <w:tcW w:w="2382" w:type="dxa"/>
            <w:tcBorders>
              <w:top w:val="nil"/>
              <w:bottom w:val="nil"/>
            </w:tcBorders>
          </w:tcPr>
          <w:p w14:paraId="1C140832" w14:textId="2A08DDC4" w:rsidR="0027250B" w:rsidRPr="006569E1" w:rsidRDefault="000B659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④②の場合において、市</w:t>
            </w:r>
            <w:r w:rsidR="00DC521B" w:rsidRPr="006569E1">
              <w:rPr>
                <w:rFonts w:asciiTheme="majorEastAsia" w:eastAsiaTheme="majorEastAsia" w:hAnsiTheme="majorEastAsia" w:cs="ＭＳ 明朝" w:hint="eastAsia"/>
                <w:bCs/>
                <w:color w:val="000000" w:themeColor="text1"/>
                <w:sz w:val="18"/>
                <w:szCs w:val="18"/>
              </w:rPr>
              <w:t>への事前協議</w:t>
            </w:r>
            <w:r w:rsidR="00536487" w:rsidRPr="006569E1">
              <w:rPr>
                <w:rFonts w:asciiTheme="majorEastAsia" w:eastAsiaTheme="majorEastAsia" w:hAnsiTheme="majorEastAsia" w:cs="ＭＳ 明朝" w:hint="eastAsia"/>
                <w:bCs/>
                <w:color w:val="000000" w:themeColor="text1"/>
                <w:sz w:val="18"/>
                <w:szCs w:val="18"/>
              </w:rPr>
              <w:t>又は理事会での事前承認を得ていますか。</w:t>
            </w:r>
          </w:p>
          <w:p w14:paraId="3F3DBCB5" w14:textId="77777777" w:rsidR="00536487" w:rsidRPr="006569E1" w:rsidRDefault="00536487" w:rsidP="00C80EBD">
            <w:pPr>
              <w:widowControl/>
              <w:spacing w:line="240" w:lineRule="exact"/>
              <w:jc w:val="left"/>
              <w:rPr>
                <w:rFonts w:asciiTheme="majorEastAsia" w:eastAsiaTheme="majorEastAsia" w:hAnsiTheme="majorEastAsia" w:cs="ＭＳ 明朝"/>
                <w:bCs/>
                <w:color w:val="000000" w:themeColor="text1"/>
                <w:sz w:val="18"/>
                <w:szCs w:val="18"/>
              </w:rPr>
            </w:pPr>
          </w:p>
          <w:p w14:paraId="7A983C10" w14:textId="77777777" w:rsidR="00B9326C" w:rsidRPr="006569E1" w:rsidRDefault="00B9326C" w:rsidP="00C80EBD">
            <w:pPr>
              <w:widowControl/>
              <w:spacing w:line="240" w:lineRule="exact"/>
              <w:jc w:val="left"/>
              <w:rPr>
                <w:rFonts w:asciiTheme="majorEastAsia" w:eastAsiaTheme="majorEastAsia" w:hAnsiTheme="majorEastAsia" w:cs="ＭＳ 明朝"/>
                <w:bCs/>
                <w:color w:val="000000" w:themeColor="text1"/>
                <w:sz w:val="18"/>
                <w:szCs w:val="18"/>
              </w:rPr>
            </w:pPr>
          </w:p>
          <w:p w14:paraId="1F114316" w14:textId="30061262" w:rsidR="00B9326C" w:rsidRPr="006569E1" w:rsidRDefault="00B9326C" w:rsidP="00C80EBD">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6C8CE261"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20790282"/>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430CBB13"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66045212"/>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6F90ADFB" w14:textId="79801E06" w:rsidR="00536487"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585531926"/>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1C6F5977" w14:textId="20DCD9B9" w:rsidR="0027250B" w:rsidRPr="006569E1" w:rsidRDefault="00F95FA9"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w:t>
            </w:r>
            <w:r w:rsidR="00536487" w:rsidRPr="006569E1">
              <w:rPr>
                <w:rFonts w:hAnsi="HG丸ｺﾞｼｯｸM-PRO" w:hint="eastAsia"/>
                <w:color w:val="000000" w:themeColor="text1"/>
                <w:sz w:val="18"/>
                <w:szCs w:val="18"/>
              </w:rPr>
              <w:t>事前に理事会の承認を得ていますか。</w:t>
            </w:r>
          </w:p>
          <w:p w14:paraId="76C7F7A1" w14:textId="32DDD425" w:rsidR="00536487" w:rsidRPr="006569E1" w:rsidRDefault="00536487"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○社会福祉法人以外の法人では、市長に事前協議し、承認を得ていますか。</w:t>
            </w:r>
          </w:p>
          <w:p w14:paraId="7073CDAD" w14:textId="7F2101C4" w:rsidR="003879DC" w:rsidRPr="006569E1" w:rsidRDefault="003879DC" w:rsidP="00B9326C">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25A65F29" w14:textId="77777777" w:rsidR="0027250B" w:rsidRPr="006569E1" w:rsidRDefault="005364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【前期末支払資金残高取崩し協議書（控）又は承認書】</w:t>
            </w:r>
          </w:p>
          <w:p w14:paraId="023A1804" w14:textId="38C3D557" w:rsidR="00536487" w:rsidRPr="006569E1" w:rsidRDefault="00536487" w:rsidP="00B9326C">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【理事会議事録】</w:t>
            </w:r>
          </w:p>
          <w:p w14:paraId="09B7F93E" w14:textId="41E509D2" w:rsidR="00B9326C" w:rsidRPr="006569E1" w:rsidRDefault="00B9326C" w:rsidP="00B9326C">
            <w:pPr>
              <w:spacing w:line="240" w:lineRule="exact"/>
              <w:jc w:val="left"/>
              <w:rPr>
                <w:rFonts w:asciiTheme="majorEastAsia" w:eastAsiaTheme="majorEastAsia" w:hAnsiTheme="majorEastAsia" w:cs="ＭＳ 明朝"/>
                <w:bCs/>
                <w:color w:val="000000" w:themeColor="text1"/>
                <w:sz w:val="18"/>
                <w:szCs w:val="18"/>
              </w:rPr>
            </w:pPr>
          </w:p>
        </w:tc>
      </w:tr>
      <w:tr w:rsidR="006569E1" w:rsidRPr="006569E1" w14:paraId="6F7E62F8" w14:textId="77777777" w:rsidTr="00EF264C">
        <w:trPr>
          <w:trHeight w:val="74"/>
        </w:trPr>
        <w:tc>
          <w:tcPr>
            <w:tcW w:w="2382" w:type="dxa"/>
            <w:tcBorders>
              <w:top w:val="nil"/>
              <w:bottom w:val="nil"/>
            </w:tcBorders>
            <w:shd w:val="clear" w:color="auto" w:fill="auto"/>
          </w:tcPr>
          <w:p w14:paraId="739DB1CA" w14:textId="089C92B8" w:rsidR="0027250B" w:rsidRPr="006569E1" w:rsidRDefault="00212E7B"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EF264C" w:rsidRPr="006569E1">
              <w:rPr>
                <w:rFonts w:asciiTheme="majorEastAsia" w:eastAsiaTheme="majorEastAsia" w:hAnsiTheme="majorEastAsia" w:cs="ＭＳ 明朝" w:hint="eastAsia"/>
                <w:bCs/>
                <w:color w:val="000000" w:themeColor="text1"/>
                <w:sz w:val="18"/>
                <w:szCs w:val="18"/>
              </w:rPr>
              <w:t>９</w:t>
            </w:r>
            <w:r w:rsidRPr="006569E1">
              <w:rPr>
                <w:rFonts w:asciiTheme="majorEastAsia" w:eastAsiaTheme="majorEastAsia" w:hAnsiTheme="majorEastAsia" w:cs="ＭＳ 明朝" w:hint="eastAsia"/>
                <w:bCs/>
                <w:color w:val="000000" w:themeColor="text1"/>
                <w:sz w:val="18"/>
                <w:szCs w:val="18"/>
              </w:rPr>
              <w:t>）</w:t>
            </w:r>
            <w:r w:rsidR="000B3363" w:rsidRPr="006569E1">
              <w:rPr>
                <w:rFonts w:asciiTheme="majorEastAsia" w:eastAsiaTheme="majorEastAsia" w:hAnsiTheme="majorEastAsia" w:cs="ＭＳ 明朝" w:hint="eastAsia"/>
                <w:bCs/>
                <w:color w:val="000000" w:themeColor="text1"/>
                <w:sz w:val="18"/>
                <w:szCs w:val="18"/>
              </w:rPr>
              <w:t>委託費の使途範囲を超えた支出（254号通知5</w:t>
            </w:r>
            <w:r w:rsidR="00536487"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shd w:val="clear" w:color="auto" w:fill="auto"/>
          </w:tcPr>
          <w:p w14:paraId="03BA810E" w14:textId="77777777" w:rsidR="0027250B" w:rsidRPr="006569E1" w:rsidRDefault="0027250B"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auto"/>
          </w:tcPr>
          <w:p w14:paraId="24F5B481" w14:textId="77777777" w:rsidR="0027250B" w:rsidRPr="006569E1" w:rsidRDefault="0027250B"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auto"/>
          </w:tcPr>
          <w:p w14:paraId="011A781B" w14:textId="77777777" w:rsidR="0027250B" w:rsidRPr="006569E1" w:rsidRDefault="0027250B"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11D3DC9B" w14:textId="77777777" w:rsidTr="00F2425D">
        <w:trPr>
          <w:trHeight w:val="74"/>
        </w:trPr>
        <w:tc>
          <w:tcPr>
            <w:tcW w:w="2382" w:type="dxa"/>
            <w:tcBorders>
              <w:top w:val="nil"/>
              <w:bottom w:val="nil"/>
            </w:tcBorders>
          </w:tcPr>
          <w:p w14:paraId="5EA7C904" w14:textId="70742194" w:rsidR="0027250B" w:rsidRPr="006569E1" w:rsidRDefault="00001D46" w:rsidP="00001D46">
            <w:pPr>
              <w:widowControl/>
              <w:spacing w:line="240" w:lineRule="exact"/>
              <w:ind w:left="158"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w:t>
            </w:r>
            <w:r w:rsidR="00536487" w:rsidRPr="006569E1">
              <w:rPr>
                <w:rFonts w:asciiTheme="majorEastAsia" w:eastAsiaTheme="majorEastAsia" w:hAnsiTheme="majorEastAsia" w:cs="ＭＳ 明朝" w:hint="eastAsia"/>
                <w:bCs/>
                <w:color w:val="000000" w:themeColor="text1"/>
                <w:sz w:val="18"/>
                <w:szCs w:val="18"/>
              </w:rPr>
              <w:t>保育所に係る拠点区分から、</w:t>
            </w:r>
            <w:r w:rsidR="000B3363" w:rsidRPr="006569E1">
              <w:rPr>
                <w:rFonts w:asciiTheme="majorEastAsia" w:eastAsiaTheme="majorEastAsia" w:hAnsiTheme="majorEastAsia" w:cs="ＭＳ 明朝" w:hint="eastAsia"/>
                <w:bCs/>
                <w:color w:val="000000" w:themeColor="text1"/>
                <w:sz w:val="18"/>
                <w:szCs w:val="18"/>
              </w:rPr>
              <w:t>254号通知「1</w:t>
            </w:r>
            <w:r w:rsidRPr="006569E1">
              <w:rPr>
                <w:rFonts w:asciiTheme="majorEastAsia" w:eastAsiaTheme="majorEastAsia" w:hAnsiTheme="majorEastAsia" w:cs="ＭＳ 明朝" w:hint="eastAsia"/>
                <w:bCs/>
                <w:color w:val="000000" w:themeColor="text1"/>
                <w:sz w:val="18"/>
                <w:szCs w:val="18"/>
              </w:rPr>
              <w:t xml:space="preserve">　</w:t>
            </w:r>
            <w:r w:rsidR="000B3363" w:rsidRPr="006569E1">
              <w:rPr>
                <w:rFonts w:asciiTheme="majorEastAsia" w:eastAsiaTheme="majorEastAsia" w:hAnsiTheme="majorEastAsia" w:cs="ＭＳ 明朝" w:hint="eastAsia"/>
                <w:bCs/>
                <w:color w:val="000000" w:themeColor="text1"/>
                <w:sz w:val="18"/>
                <w:szCs w:val="18"/>
              </w:rPr>
              <w:t>委託費の使途範囲」から「4</w:t>
            </w:r>
            <w:r w:rsidRPr="006569E1">
              <w:rPr>
                <w:rFonts w:asciiTheme="majorEastAsia" w:eastAsiaTheme="majorEastAsia" w:hAnsiTheme="majorEastAsia" w:cs="ＭＳ 明朝" w:hint="eastAsia"/>
                <w:bCs/>
                <w:color w:val="000000" w:themeColor="text1"/>
                <w:sz w:val="18"/>
                <w:szCs w:val="18"/>
              </w:rPr>
              <w:t xml:space="preserve">　</w:t>
            </w:r>
            <w:r w:rsidR="00536487" w:rsidRPr="006569E1">
              <w:rPr>
                <w:rFonts w:asciiTheme="majorEastAsia" w:eastAsiaTheme="majorEastAsia" w:hAnsiTheme="majorEastAsia" w:cs="ＭＳ 明朝" w:hint="eastAsia"/>
                <w:bCs/>
                <w:color w:val="000000" w:themeColor="text1"/>
                <w:sz w:val="18"/>
                <w:szCs w:val="18"/>
              </w:rPr>
              <w:t>委託費の管理・運用」までに定める以外の支出が行われていませんか。</w:t>
            </w:r>
          </w:p>
          <w:p w14:paraId="65D78CAC" w14:textId="77777777" w:rsidR="00536487" w:rsidRPr="006569E1" w:rsidRDefault="00536487"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544F4515"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36977663"/>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193C83BE" w14:textId="1D5DC21C" w:rsidR="0027250B"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216339696"/>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54436437" w14:textId="08CFD327" w:rsidR="00536487" w:rsidRPr="006569E1" w:rsidRDefault="00536487" w:rsidP="00BC3DE4">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○保育所に係る拠点区分から、254</w:t>
            </w:r>
            <w:r w:rsidR="000B3363" w:rsidRPr="006569E1">
              <w:rPr>
                <w:rFonts w:hAnsi="HG丸ｺﾞｼｯｸM-PRO" w:hint="eastAsia"/>
                <w:color w:val="000000" w:themeColor="text1"/>
                <w:sz w:val="18"/>
                <w:szCs w:val="18"/>
              </w:rPr>
              <w:t>号通知「1　委託費の使途範囲」から「4</w:t>
            </w:r>
            <w:r w:rsidRPr="006569E1">
              <w:rPr>
                <w:rFonts w:hAnsi="HG丸ｺﾞｼｯｸM-PRO" w:hint="eastAsia"/>
                <w:color w:val="000000" w:themeColor="text1"/>
                <w:sz w:val="18"/>
                <w:szCs w:val="18"/>
              </w:rPr>
              <w:t xml:space="preserve">　委託費の管理・運用」までに定める以外の支出が行われている場合は、市宛てに収支計算分析表を提出しなければなりません。</w:t>
            </w:r>
          </w:p>
          <w:p w14:paraId="3868854C" w14:textId="77777777" w:rsidR="00536487" w:rsidRPr="006569E1" w:rsidRDefault="00536487"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w:t>
            </w:r>
            <w:r w:rsidR="00C9224E" w:rsidRPr="006569E1">
              <w:rPr>
                <w:rFonts w:hAnsi="HG丸ｺﾞｼｯｸM-PRO" w:hint="eastAsia"/>
                <w:color w:val="000000" w:themeColor="text1"/>
                <w:sz w:val="18"/>
                <w:szCs w:val="18"/>
              </w:rPr>
              <w:t>該当する施設は、収支計算分析表を市長宛てに提出していますか。</w:t>
            </w:r>
          </w:p>
          <w:p w14:paraId="1CCE7CFE" w14:textId="7612695F" w:rsidR="00C9224E" w:rsidRPr="006569E1" w:rsidRDefault="00C9224E" w:rsidP="00C9224E">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u w:val="single"/>
              </w:rPr>
              <w:t>提出年月日：</w:t>
            </w:r>
            <w:r w:rsidR="00625043" w:rsidRPr="006569E1">
              <w:rPr>
                <w:rFonts w:hAnsi="HG丸ｺﾞｼｯｸM-PRO" w:hint="eastAsia"/>
                <w:color w:val="000000" w:themeColor="text1"/>
                <w:sz w:val="18"/>
                <w:szCs w:val="18"/>
                <w:u w:val="single"/>
              </w:rPr>
              <w:t xml:space="preserve">　　</w:t>
            </w:r>
            <w:r w:rsidRPr="006569E1">
              <w:rPr>
                <w:rFonts w:hAnsi="HG丸ｺﾞｼｯｸM-PRO" w:hint="eastAsia"/>
                <w:color w:val="000000" w:themeColor="text1"/>
                <w:sz w:val="18"/>
                <w:szCs w:val="18"/>
                <w:u w:val="single"/>
              </w:rPr>
              <w:t xml:space="preserve">　</w:t>
            </w:r>
            <w:r w:rsidR="002F3C2D" w:rsidRPr="006569E1">
              <w:rPr>
                <w:rFonts w:hAnsi="HG丸ｺﾞｼｯｸM-PRO" w:hint="eastAsia"/>
                <w:color w:val="000000" w:themeColor="text1"/>
                <w:sz w:val="18"/>
                <w:szCs w:val="18"/>
                <w:u w:val="single"/>
              </w:rPr>
              <w:t xml:space="preserve">　</w:t>
            </w:r>
            <w:r w:rsidRPr="006569E1">
              <w:rPr>
                <w:rFonts w:hAnsi="HG丸ｺﾞｼｯｸM-PRO" w:hint="eastAsia"/>
                <w:color w:val="000000" w:themeColor="text1"/>
                <w:sz w:val="18"/>
                <w:szCs w:val="18"/>
                <w:u w:val="single"/>
              </w:rPr>
              <w:t xml:space="preserve">　　年　　</w:t>
            </w:r>
            <w:r w:rsidR="002F3C2D" w:rsidRPr="006569E1">
              <w:rPr>
                <w:rFonts w:hAnsi="HG丸ｺﾞｼｯｸM-PRO" w:hint="eastAsia"/>
                <w:color w:val="000000" w:themeColor="text1"/>
                <w:sz w:val="18"/>
                <w:szCs w:val="18"/>
                <w:u w:val="single"/>
              </w:rPr>
              <w:t xml:space="preserve">　</w:t>
            </w:r>
            <w:r w:rsidRPr="006569E1">
              <w:rPr>
                <w:rFonts w:hAnsi="HG丸ｺﾞｼｯｸM-PRO" w:hint="eastAsia"/>
                <w:color w:val="000000" w:themeColor="text1"/>
                <w:sz w:val="18"/>
                <w:szCs w:val="18"/>
                <w:u w:val="single"/>
              </w:rPr>
              <w:t xml:space="preserve">　月</w:t>
            </w:r>
            <w:r w:rsidR="002F3C2D" w:rsidRPr="006569E1">
              <w:rPr>
                <w:rFonts w:hAnsi="HG丸ｺﾞｼｯｸM-PRO" w:hint="eastAsia"/>
                <w:color w:val="000000" w:themeColor="text1"/>
                <w:sz w:val="18"/>
                <w:szCs w:val="18"/>
                <w:u w:val="single"/>
              </w:rPr>
              <w:t xml:space="preserve">　</w:t>
            </w:r>
            <w:r w:rsidRPr="006569E1">
              <w:rPr>
                <w:rFonts w:hAnsi="HG丸ｺﾞｼｯｸM-PRO" w:hint="eastAsia"/>
                <w:color w:val="000000" w:themeColor="text1"/>
                <w:sz w:val="18"/>
                <w:szCs w:val="18"/>
                <w:u w:val="single"/>
              </w:rPr>
              <w:t xml:space="preserve">　　　日</w:t>
            </w:r>
          </w:p>
          <w:p w14:paraId="389DE195" w14:textId="77777777" w:rsidR="00C9224E" w:rsidRPr="006569E1" w:rsidRDefault="00C9224E"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1BE3EBA5" w14:textId="77777777" w:rsidR="0027250B" w:rsidRPr="006569E1" w:rsidRDefault="005364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○府子第254号通知（保育所弾力運用）5(2)、</w:t>
            </w:r>
            <w:r w:rsidRPr="006569E1">
              <w:rPr>
                <w:rFonts w:asciiTheme="majorEastAsia" w:eastAsiaTheme="majorEastAsia" w:hAnsiTheme="majorEastAsia" w:cs="ＭＳ 明朝"/>
                <w:bCs/>
                <w:color w:val="000000" w:themeColor="text1"/>
                <w:sz w:val="18"/>
                <w:szCs w:val="18"/>
              </w:rPr>
              <w:br/>
            </w:r>
            <w:r w:rsidRPr="006569E1">
              <w:rPr>
                <w:rFonts w:asciiTheme="majorEastAsia" w:eastAsiaTheme="majorEastAsia" w:hAnsiTheme="majorEastAsia" w:cs="ＭＳ 明朝" w:hint="eastAsia"/>
                <w:bCs/>
                <w:color w:val="000000" w:themeColor="text1"/>
                <w:sz w:val="18"/>
                <w:szCs w:val="18"/>
              </w:rPr>
              <w:t>別表6</w:t>
            </w:r>
          </w:p>
        </w:tc>
      </w:tr>
      <w:tr w:rsidR="006569E1" w:rsidRPr="006569E1" w14:paraId="1A913BEF" w14:textId="77777777" w:rsidTr="00F2425D">
        <w:trPr>
          <w:trHeight w:val="74"/>
        </w:trPr>
        <w:tc>
          <w:tcPr>
            <w:tcW w:w="2382" w:type="dxa"/>
            <w:tcBorders>
              <w:top w:val="nil"/>
              <w:bottom w:val="nil"/>
            </w:tcBorders>
          </w:tcPr>
          <w:p w14:paraId="07C2DA9D" w14:textId="77777777" w:rsidR="00536487" w:rsidRPr="006569E1" w:rsidRDefault="0062504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（１０）</w:t>
            </w:r>
            <w:r w:rsidR="00E77B17" w:rsidRPr="006569E1">
              <w:rPr>
                <w:rFonts w:asciiTheme="majorEastAsia" w:eastAsiaTheme="majorEastAsia" w:hAnsiTheme="majorEastAsia" w:cs="ＭＳ 明朝" w:hint="eastAsia"/>
                <w:bCs/>
                <w:color w:val="000000" w:themeColor="text1"/>
                <w:sz w:val="18"/>
                <w:szCs w:val="18"/>
              </w:rPr>
              <w:t>改善基礎分の加算停止等</w:t>
            </w:r>
          </w:p>
        </w:tc>
        <w:tc>
          <w:tcPr>
            <w:tcW w:w="1275" w:type="dxa"/>
            <w:tcBorders>
              <w:top w:val="nil"/>
              <w:bottom w:val="nil"/>
            </w:tcBorders>
          </w:tcPr>
          <w:p w14:paraId="59496444" w14:textId="77777777" w:rsidR="00536487" w:rsidRPr="006569E1" w:rsidRDefault="00536487"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6F987D7C" w14:textId="77777777" w:rsidR="00536487" w:rsidRPr="006569E1" w:rsidRDefault="00536487"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4812F6C2" w14:textId="77777777" w:rsidR="00536487" w:rsidRPr="006569E1" w:rsidRDefault="005364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452DDED9" w14:textId="77777777" w:rsidTr="00F2425D">
        <w:trPr>
          <w:trHeight w:val="74"/>
        </w:trPr>
        <w:tc>
          <w:tcPr>
            <w:tcW w:w="2382" w:type="dxa"/>
            <w:tcBorders>
              <w:top w:val="nil"/>
              <w:bottom w:val="nil"/>
            </w:tcBorders>
          </w:tcPr>
          <w:p w14:paraId="50B4EFED" w14:textId="77777777" w:rsidR="00625043" w:rsidRPr="006569E1" w:rsidRDefault="0062504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①高額の当期末支払資金残高等の保有</w:t>
            </w:r>
          </w:p>
          <w:p w14:paraId="7099D040" w14:textId="27DAB644" w:rsidR="00625043" w:rsidRPr="006569E1" w:rsidRDefault="0062504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C8F2792" w14:textId="5AD29FDD" w:rsidR="00DD5D0A" w:rsidRPr="006569E1" w:rsidRDefault="00DD5D0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D4BCB4F" w14:textId="77777777" w:rsidR="00DD5D0A" w:rsidRPr="006569E1" w:rsidRDefault="00DD5D0A"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7D70AFA" w14:textId="77777777" w:rsidR="00625043" w:rsidRPr="006569E1" w:rsidRDefault="00625043" w:rsidP="000B3363">
            <w:pPr>
              <w:widowControl/>
              <w:spacing w:line="240" w:lineRule="exact"/>
              <w:ind w:leftChars="100" w:left="218" w:firstLineChars="100" w:firstLine="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入所者の処遇、職員の処遇、施設の老朽化等について、改善を必要としていませんか。</w:t>
            </w:r>
          </w:p>
          <w:p w14:paraId="6FCD1007" w14:textId="77777777" w:rsidR="00625043" w:rsidRPr="006569E1" w:rsidRDefault="00625043"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28ECDC5F" w14:textId="77777777" w:rsidR="00625043" w:rsidRPr="006569E1" w:rsidRDefault="00625043" w:rsidP="0047503D">
            <w:pPr>
              <w:spacing w:line="240" w:lineRule="exact"/>
              <w:jc w:val="center"/>
              <w:rPr>
                <w:rFonts w:asciiTheme="majorEastAsia" w:eastAsiaTheme="majorEastAsia" w:hAnsiTheme="majorEastAsia" w:cs="ＭＳ 明朝"/>
                <w:bCs/>
                <w:color w:val="000000" w:themeColor="text1"/>
                <w:sz w:val="18"/>
                <w:szCs w:val="18"/>
              </w:rPr>
            </w:pPr>
          </w:p>
          <w:p w14:paraId="21CEFDDB" w14:textId="77777777" w:rsidR="00625043" w:rsidRPr="006569E1" w:rsidRDefault="00625043" w:rsidP="0047503D">
            <w:pPr>
              <w:spacing w:line="240" w:lineRule="exact"/>
              <w:jc w:val="center"/>
              <w:rPr>
                <w:rFonts w:asciiTheme="majorEastAsia" w:eastAsiaTheme="majorEastAsia" w:hAnsiTheme="majorEastAsia" w:cs="ＭＳ 明朝"/>
                <w:bCs/>
                <w:color w:val="000000" w:themeColor="text1"/>
                <w:sz w:val="18"/>
                <w:szCs w:val="18"/>
              </w:rPr>
            </w:pPr>
          </w:p>
          <w:p w14:paraId="2AEF8BF1" w14:textId="15BB4DE5" w:rsidR="00625043" w:rsidRPr="006569E1" w:rsidRDefault="00625043" w:rsidP="00DD5D0A">
            <w:pPr>
              <w:spacing w:line="240" w:lineRule="exact"/>
              <w:rPr>
                <w:rFonts w:asciiTheme="majorEastAsia" w:eastAsiaTheme="majorEastAsia" w:hAnsiTheme="majorEastAsia" w:cs="ＭＳ 明朝"/>
                <w:bCs/>
                <w:color w:val="000000" w:themeColor="text1"/>
                <w:sz w:val="18"/>
                <w:szCs w:val="18"/>
              </w:rPr>
            </w:pPr>
          </w:p>
          <w:p w14:paraId="4DA7F62C" w14:textId="36AEEFC2" w:rsidR="00DD5D0A" w:rsidRPr="006569E1" w:rsidRDefault="00DD5D0A" w:rsidP="00DD5D0A">
            <w:pPr>
              <w:spacing w:line="240" w:lineRule="exact"/>
              <w:rPr>
                <w:rFonts w:asciiTheme="majorEastAsia" w:eastAsiaTheme="majorEastAsia" w:hAnsiTheme="majorEastAsia" w:cs="ＭＳ 明朝"/>
                <w:bCs/>
                <w:color w:val="000000" w:themeColor="text1"/>
                <w:sz w:val="18"/>
                <w:szCs w:val="18"/>
              </w:rPr>
            </w:pPr>
          </w:p>
          <w:p w14:paraId="7030AFCE" w14:textId="77777777" w:rsidR="00DD5D0A" w:rsidRPr="006569E1" w:rsidRDefault="00DD5D0A" w:rsidP="00DD5D0A">
            <w:pPr>
              <w:spacing w:line="240" w:lineRule="exact"/>
              <w:rPr>
                <w:rFonts w:asciiTheme="majorEastAsia" w:eastAsiaTheme="majorEastAsia" w:hAnsiTheme="majorEastAsia" w:cs="ＭＳ 明朝"/>
                <w:bCs/>
                <w:color w:val="000000" w:themeColor="text1"/>
                <w:sz w:val="18"/>
                <w:szCs w:val="18"/>
              </w:rPr>
            </w:pPr>
          </w:p>
          <w:p w14:paraId="0E37E1C0"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73866090"/>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784389F2"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63728554"/>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p w14:paraId="00F89D68" w14:textId="048B8A41" w:rsidR="00625043"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6620848"/>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cs="ＭＳ 明朝" w:hint="eastAsia"/>
                <w:bCs/>
                <w:color w:val="000000" w:themeColor="text1"/>
                <w:sz w:val="18"/>
                <w:szCs w:val="18"/>
              </w:rPr>
              <w:t>該当なし</w:t>
            </w:r>
          </w:p>
        </w:tc>
        <w:tc>
          <w:tcPr>
            <w:tcW w:w="4820" w:type="dxa"/>
            <w:tcBorders>
              <w:top w:val="nil"/>
              <w:bottom w:val="nil"/>
            </w:tcBorders>
          </w:tcPr>
          <w:p w14:paraId="2AA4051D" w14:textId="77777777" w:rsidR="00625043" w:rsidRPr="006569E1" w:rsidRDefault="00625043" w:rsidP="0062504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当期末支払資金残高は、運営費の適正な執行により適正な保育所運営が確保された上で、長期的に安定した経営を確保するために将来発生が見込まれる経費を計画的に積み立てた結果において保有するものです。</w:t>
            </w:r>
          </w:p>
          <w:p w14:paraId="1A7A7315" w14:textId="77777777" w:rsidR="00DD5D0A" w:rsidRPr="006569E1" w:rsidRDefault="00DD5D0A" w:rsidP="00625043">
            <w:pPr>
              <w:widowControl/>
              <w:spacing w:line="240" w:lineRule="exact"/>
              <w:ind w:left="158" w:hangingChars="100" w:hanging="158"/>
              <w:jc w:val="left"/>
              <w:rPr>
                <w:rFonts w:hAnsi="HG丸ｺﾞｼｯｸM-PRO"/>
                <w:color w:val="000000" w:themeColor="text1"/>
                <w:sz w:val="18"/>
                <w:szCs w:val="18"/>
              </w:rPr>
            </w:pPr>
          </w:p>
          <w:p w14:paraId="5CBB5328" w14:textId="66D326E8" w:rsidR="00DD5D0A" w:rsidRPr="006569E1" w:rsidRDefault="00DD5D0A" w:rsidP="0062504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○入所者処遇等に改善を要する必要があるにもかかわらず、高額の当期末支払資金残高を保有してはいけません。</w:t>
            </w:r>
          </w:p>
        </w:tc>
        <w:tc>
          <w:tcPr>
            <w:tcW w:w="1559" w:type="dxa"/>
            <w:tcBorders>
              <w:top w:val="nil"/>
              <w:bottom w:val="nil"/>
            </w:tcBorders>
          </w:tcPr>
          <w:p w14:paraId="1971FE1A" w14:textId="77777777" w:rsidR="00625043" w:rsidRPr="006569E1" w:rsidRDefault="00625043"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1E6448F3" w14:textId="77777777" w:rsidTr="00F2425D">
        <w:trPr>
          <w:trHeight w:val="74"/>
        </w:trPr>
        <w:tc>
          <w:tcPr>
            <w:tcW w:w="2382" w:type="dxa"/>
            <w:tcBorders>
              <w:top w:val="nil"/>
              <w:bottom w:val="nil"/>
            </w:tcBorders>
          </w:tcPr>
          <w:p w14:paraId="0BCAF58A" w14:textId="6094E8B6" w:rsidR="001E1CBD" w:rsidRPr="006569E1" w:rsidRDefault="00BC3DE4"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hint="eastAsia"/>
                <w:noProof/>
                <w:color w:val="000000" w:themeColor="text1"/>
                <w:sz w:val="18"/>
                <w:szCs w:val="18"/>
              </w:rPr>
              <mc:AlternateContent>
                <mc:Choice Requires="wps">
                  <w:drawing>
                    <wp:anchor distT="0" distB="0" distL="114300" distR="114300" simplePos="0" relativeHeight="251654656" behindDoc="0" locked="0" layoutInCell="1" allowOverlap="1" wp14:anchorId="7A586C58" wp14:editId="34993E0F">
                      <wp:simplePos x="0" y="0"/>
                      <wp:positionH relativeFrom="column">
                        <wp:posOffset>955040</wp:posOffset>
                      </wp:positionH>
                      <wp:positionV relativeFrom="paragraph">
                        <wp:posOffset>604520</wp:posOffset>
                      </wp:positionV>
                      <wp:extent cx="5314950" cy="892175"/>
                      <wp:effectExtent l="0" t="0" r="0" b="3175"/>
                      <wp:wrapNone/>
                      <wp:docPr id="3" name="正方形/長方形 3"/>
                      <wp:cNvGraphicFramePr/>
                      <a:graphic xmlns:a="http://schemas.openxmlformats.org/drawingml/2006/main">
                        <a:graphicData uri="http://schemas.microsoft.com/office/word/2010/wordprocessingShape">
                          <wps:wsp>
                            <wps:cNvSpPr/>
                            <wps:spPr>
                              <a:xfrm>
                                <a:off x="0" y="0"/>
                                <a:ext cx="5314950" cy="892175"/>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21E402D5" w14:textId="77777777" w:rsidR="00BC3DE4" w:rsidRPr="009C6398" w:rsidRDefault="00BC3DE4" w:rsidP="009C6398">
                                  <w:pPr>
                                    <w:widowControl/>
                                    <w:spacing w:line="240" w:lineRule="exact"/>
                                    <w:rPr>
                                      <w:rFonts w:hAnsi="HG丸ｺﾞｼｯｸM-PRO"/>
                                      <w:sz w:val="18"/>
                                      <w:szCs w:val="18"/>
                                    </w:rPr>
                                  </w:pPr>
                                  <w:r w:rsidRPr="009C6398">
                                    <w:rPr>
                                      <w:rFonts w:hAnsi="HG丸ｺﾞｼｯｸM-PRO" w:hint="eastAsia"/>
                                      <w:sz w:val="18"/>
                                      <w:szCs w:val="18"/>
                                    </w:rPr>
                                    <w:t>→</w:t>
                                  </w:r>
                                  <w:r w:rsidRPr="009C6398">
                                    <w:rPr>
                                      <w:rFonts w:hAnsi="HG丸ｺﾞｼｯｸM-PRO"/>
                                      <w:sz w:val="18"/>
                                      <w:szCs w:val="18"/>
                                    </w:rPr>
                                    <w:t>保育所を経営する事業</w:t>
                                  </w:r>
                                  <w:r>
                                    <w:rPr>
                                      <w:rFonts w:hAnsi="HG丸ｺﾞｼｯｸM-PRO" w:hint="eastAsia"/>
                                      <w:sz w:val="18"/>
                                      <w:szCs w:val="18"/>
                                    </w:rPr>
                                    <w:t>に</w:t>
                                  </w:r>
                                  <w:r>
                                    <w:rPr>
                                      <w:rFonts w:hAnsi="HG丸ｺﾞｼｯｸM-PRO"/>
                                      <w:sz w:val="18"/>
                                      <w:szCs w:val="18"/>
                                    </w:rPr>
                                    <w:t>係る当期末支払資金残高と委託費収入額について記入してください。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BC3DE4" w14:paraId="4F2E42F5" w14:textId="77777777" w:rsidTr="00712CBE">
                                    <w:tc>
                                      <w:tcPr>
                                        <w:tcW w:w="3969" w:type="dxa"/>
                                        <w:shd w:val="clear" w:color="auto" w:fill="D9D9D9" w:themeFill="background1" w:themeFillShade="D9"/>
                                      </w:tcPr>
                                      <w:p w14:paraId="434D65D1"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0B47E4DC"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60238EE8"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BC3DE4" w14:paraId="77CBE811" w14:textId="77777777" w:rsidTr="00712CBE">
                                    <w:trPr>
                                      <w:trHeight w:val="296"/>
                                    </w:trPr>
                                    <w:tc>
                                      <w:tcPr>
                                        <w:tcW w:w="3969" w:type="dxa"/>
                                        <w:vAlign w:val="center"/>
                                      </w:tcPr>
                                      <w:p w14:paraId="3CCB8154" w14:textId="0A12D9C3" w:rsidR="00BC3DE4" w:rsidRPr="00924D38" w:rsidRDefault="00BC3DE4" w:rsidP="00C216AB">
                                        <w:pPr>
                                          <w:widowControl/>
                                          <w:spacing w:line="240" w:lineRule="exact"/>
                                          <w:rPr>
                                            <w:rFonts w:hAnsi="HG丸ｺﾞｼｯｸM-PRO"/>
                                            <w:sz w:val="18"/>
                                            <w:szCs w:val="18"/>
                                          </w:rPr>
                                        </w:pPr>
                                        <w:r>
                                          <w:rPr>
                                            <w:rFonts w:hAnsi="HG丸ｺﾞｼｯｸM-PRO" w:hint="eastAsia"/>
                                            <w:sz w:val="18"/>
                                            <w:szCs w:val="18"/>
                                          </w:rPr>
                                          <w:t>当該年度</w:t>
                                        </w:r>
                                        <w:r>
                                          <w:rPr>
                                            <w:rFonts w:hAnsi="HG丸ｺﾞｼｯｸM-PRO"/>
                                            <w:sz w:val="18"/>
                                            <w:szCs w:val="18"/>
                                          </w:rPr>
                                          <w:t>の委託費収入決算額（</w:t>
                                        </w:r>
                                        <w:r>
                                          <w:rPr>
                                            <w:rFonts w:hAnsi="HG丸ｺﾞｼｯｸM-PRO" w:hint="eastAsia"/>
                                            <w:sz w:val="18"/>
                                            <w:szCs w:val="18"/>
                                          </w:rPr>
                                          <w:t>A</w:t>
                                        </w:r>
                                        <w:r>
                                          <w:rPr>
                                            <w:rFonts w:hAnsi="HG丸ｺﾞｼｯｸM-PRO"/>
                                            <w:sz w:val="18"/>
                                            <w:szCs w:val="18"/>
                                          </w:rPr>
                                          <w:t>）</w:t>
                                        </w:r>
                                      </w:p>
                                    </w:tc>
                                    <w:tc>
                                      <w:tcPr>
                                        <w:tcW w:w="2268" w:type="dxa"/>
                                        <w:vAlign w:val="center"/>
                                      </w:tcPr>
                                      <w:p w14:paraId="662D4290" w14:textId="77777777" w:rsidR="00BC3DE4" w:rsidRPr="00924D38" w:rsidRDefault="00BC3DE4" w:rsidP="00712CBE">
                                        <w:pPr>
                                          <w:widowControl/>
                                          <w:spacing w:line="240" w:lineRule="exact"/>
                                          <w:jc w:val="right"/>
                                          <w:rPr>
                                            <w:rFonts w:hAnsi="HG丸ｺﾞｼｯｸM-PRO"/>
                                            <w:sz w:val="18"/>
                                            <w:szCs w:val="18"/>
                                          </w:rPr>
                                        </w:pPr>
                                      </w:p>
                                    </w:tc>
                                    <w:tc>
                                      <w:tcPr>
                                        <w:tcW w:w="1843" w:type="dxa"/>
                                        <w:tcBorders>
                                          <w:tr2bl w:val="single" w:sz="4" w:space="0" w:color="auto"/>
                                        </w:tcBorders>
                                        <w:vAlign w:val="center"/>
                                      </w:tcPr>
                                      <w:p w14:paraId="715F805A" w14:textId="77777777" w:rsidR="00BC3DE4" w:rsidRPr="00924D38" w:rsidRDefault="00BC3DE4" w:rsidP="00712CBE">
                                        <w:pPr>
                                          <w:widowControl/>
                                          <w:spacing w:line="240" w:lineRule="exact"/>
                                          <w:jc w:val="right"/>
                                          <w:rPr>
                                            <w:rFonts w:hAnsi="HG丸ｺﾞｼｯｸM-PRO"/>
                                            <w:sz w:val="18"/>
                                            <w:szCs w:val="18"/>
                                          </w:rPr>
                                        </w:pPr>
                                      </w:p>
                                    </w:tc>
                                  </w:tr>
                                  <w:tr w:rsidR="00BC3DE4" w14:paraId="5F4729FB" w14:textId="77777777" w:rsidTr="00712CBE">
                                    <w:trPr>
                                      <w:trHeight w:val="328"/>
                                    </w:trPr>
                                    <w:tc>
                                      <w:tcPr>
                                        <w:tcW w:w="3969" w:type="dxa"/>
                                        <w:vAlign w:val="center"/>
                                      </w:tcPr>
                                      <w:p w14:paraId="6492B941" w14:textId="09BA71A3" w:rsidR="00BC3DE4" w:rsidRPr="00712CBE" w:rsidRDefault="00BC3DE4" w:rsidP="00C216AB">
                                        <w:pPr>
                                          <w:widowControl/>
                                          <w:spacing w:line="240" w:lineRule="exact"/>
                                          <w:rPr>
                                            <w:rFonts w:hAnsi="HG丸ｺﾞｼｯｸM-PRO"/>
                                            <w:sz w:val="18"/>
                                            <w:szCs w:val="18"/>
                                          </w:rPr>
                                        </w:pPr>
                                        <w:r>
                                          <w:rPr>
                                            <w:rFonts w:hAnsi="HG丸ｺﾞｼｯｸM-PRO" w:hint="eastAsia"/>
                                            <w:sz w:val="18"/>
                                            <w:szCs w:val="18"/>
                                          </w:rPr>
                                          <w:t>当期末</w:t>
                                        </w:r>
                                        <w:r>
                                          <w:rPr>
                                            <w:rFonts w:hAnsi="HG丸ｺﾞｼｯｸM-PRO"/>
                                            <w:sz w:val="18"/>
                                            <w:szCs w:val="18"/>
                                          </w:rPr>
                                          <w:t>支払資金残高（</w:t>
                                        </w:r>
                                        <w:r>
                                          <w:rPr>
                                            <w:rFonts w:hAnsi="HG丸ｺﾞｼｯｸM-PRO" w:hint="eastAsia"/>
                                            <w:sz w:val="18"/>
                                            <w:szCs w:val="18"/>
                                          </w:rPr>
                                          <w:t>B</w:t>
                                        </w:r>
                                        <w:r>
                                          <w:rPr>
                                            <w:rFonts w:hAnsi="HG丸ｺﾞｼｯｸM-PRO"/>
                                            <w:sz w:val="18"/>
                                            <w:szCs w:val="18"/>
                                          </w:rPr>
                                          <w:t>）</w:t>
                                        </w:r>
                                      </w:p>
                                    </w:tc>
                                    <w:tc>
                                      <w:tcPr>
                                        <w:tcW w:w="2268" w:type="dxa"/>
                                        <w:vAlign w:val="center"/>
                                      </w:tcPr>
                                      <w:p w14:paraId="6BD9CDCC" w14:textId="77777777" w:rsidR="00BC3DE4" w:rsidRPr="00712CBE" w:rsidRDefault="00BC3DE4" w:rsidP="00712CBE">
                                        <w:pPr>
                                          <w:widowControl/>
                                          <w:spacing w:line="240" w:lineRule="exact"/>
                                          <w:jc w:val="right"/>
                                          <w:rPr>
                                            <w:rFonts w:hAnsi="HG丸ｺﾞｼｯｸM-PRO"/>
                                            <w:sz w:val="18"/>
                                            <w:szCs w:val="18"/>
                                          </w:rPr>
                                        </w:pPr>
                                      </w:p>
                                    </w:tc>
                                    <w:tc>
                                      <w:tcPr>
                                        <w:tcW w:w="1843" w:type="dxa"/>
                                        <w:vAlign w:val="center"/>
                                      </w:tcPr>
                                      <w:p w14:paraId="1DB90D7D" w14:textId="2C4FE991" w:rsidR="00BC3DE4" w:rsidRPr="00712CBE" w:rsidRDefault="00BC3DE4" w:rsidP="00CB6AE5">
                                        <w:pPr>
                                          <w:widowControl/>
                                          <w:tabs>
                                            <w:tab w:val="right" w:pos="1635"/>
                                          </w:tabs>
                                          <w:spacing w:line="240" w:lineRule="exact"/>
                                          <w:jc w:val="left"/>
                                          <w:rPr>
                                            <w:rFonts w:hAnsi="HG丸ｺﾞｼｯｸM-PRO"/>
                                            <w:sz w:val="18"/>
                                            <w:szCs w:val="18"/>
                                          </w:rPr>
                                        </w:pPr>
                                        <w:r>
                                          <w:rPr>
                                            <w:rFonts w:hAnsi="HG丸ｺﾞｼｯｸM-PRO" w:hint="eastAsia"/>
                                            <w:sz w:val="18"/>
                                            <w:szCs w:val="18"/>
                                          </w:rPr>
                                          <w:t xml:space="preserve">B/A　</w:t>
                                        </w:r>
                                        <w:r>
                                          <w:rPr>
                                            <w:rFonts w:hAnsi="HG丸ｺﾞｼｯｸM-PRO"/>
                                            <w:sz w:val="18"/>
                                            <w:szCs w:val="18"/>
                                          </w:rPr>
                                          <w:tab/>
                                        </w:r>
                                        <w:r>
                                          <w:rPr>
                                            <w:rFonts w:hAnsi="HG丸ｺﾞｼｯｸM-PRO" w:hint="eastAsia"/>
                                            <w:sz w:val="18"/>
                                            <w:szCs w:val="18"/>
                                          </w:rPr>
                                          <w:t>％</w:t>
                                        </w:r>
                                      </w:p>
                                    </w:tc>
                                  </w:tr>
                                </w:tbl>
                                <w:p w14:paraId="48227D84" w14:textId="77777777" w:rsidR="00BC3DE4" w:rsidRPr="00594DEA" w:rsidRDefault="00BC3DE4" w:rsidP="006731C9">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86C58" id="正方形/長方形 3" o:spid="_x0000_s1036" style="position:absolute;left:0;text-align:left;margin-left:75.2pt;margin-top:47.6pt;width:418.5pt;height:7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" fillcolor="white [3201]" stroked="f" strokeweight="1pt">
                      <v:stroke dashstyle="1 1"/>
                      <v:textbox>
                        <w:txbxContent>
                          <w:p w14:paraId="21E402D5" w14:textId="77777777" w:rsidR="00BC3DE4" w:rsidRPr="009C6398" w:rsidRDefault="00BC3DE4" w:rsidP="009C6398">
                            <w:pPr>
                              <w:widowControl/>
                              <w:spacing w:line="240" w:lineRule="exact"/>
                              <w:rPr>
                                <w:rFonts w:hAnsi="HG丸ｺﾞｼｯｸM-PRO"/>
                                <w:sz w:val="18"/>
                                <w:szCs w:val="18"/>
                              </w:rPr>
                            </w:pPr>
                            <w:r w:rsidRPr="009C6398">
                              <w:rPr>
                                <w:rFonts w:hAnsi="HG丸ｺﾞｼｯｸM-PRO" w:hint="eastAsia"/>
                                <w:sz w:val="18"/>
                                <w:szCs w:val="18"/>
                              </w:rPr>
                              <w:t>→</w:t>
                            </w:r>
                            <w:r w:rsidRPr="009C6398">
                              <w:rPr>
                                <w:rFonts w:hAnsi="HG丸ｺﾞｼｯｸM-PRO"/>
                                <w:sz w:val="18"/>
                                <w:szCs w:val="18"/>
                              </w:rPr>
                              <w:t>保育所を経営する事業</w:t>
                            </w:r>
                            <w:r>
                              <w:rPr>
                                <w:rFonts w:hAnsi="HG丸ｺﾞｼｯｸM-PRO" w:hint="eastAsia"/>
                                <w:sz w:val="18"/>
                                <w:szCs w:val="18"/>
                              </w:rPr>
                              <w:t>に</w:t>
                            </w:r>
                            <w:r>
                              <w:rPr>
                                <w:rFonts w:hAnsi="HG丸ｺﾞｼｯｸM-PRO"/>
                                <w:sz w:val="18"/>
                                <w:szCs w:val="18"/>
                              </w:rPr>
                              <w:t>係る当期末支払資金残高と委託費収入額について記入してください。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BC3DE4" w14:paraId="4F2E42F5" w14:textId="77777777" w:rsidTr="00712CBE">
                              <w:tc>
                                <w:tcPr>
                                  <w:tcW w:w="3969" w:type="dxa"/>
                                  <w:shd w:val="clear" w:color="auto" w:fill="D9D9D9" w:themeFill="background1" w:themeFillShade="D9"/>
                                </w:tcPr>
                                <w:p w14:paraId="434D65D1"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0B47E4DC"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60238EE8"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BC3DE4" w14:paraId="77CBE811" w14:textId="77777777" w:rsidTr="00712CBE">
                              <w:trPr>
                                <w:trHeight w:val="296"/>
                              </w:trPr>
                              <w:tc>
                                <w:tcPr>
                                  <w:tcW w:w="3969" w:type="dxa"/>
                                  <w:vAlign w:val="center"/>
                                </w:tcPr>
                                <w:p w14:paraId="3CCB8154" w14:textId="0A12D9C3" w:rsidR="00BC3DE4" w:rsidRPr="00924D38" w:rsidRDefault="00BC3DE4" w:rsidP="00C216AB">
                                  <w:pPr>
                                    <w:widowControl/>
                                    <w:spacing w:line="240" w:lineRule="exact"/>
                                    <w:rPr>
                                      <w:rFonts w:hAnsi="HG丸ｺﾞｼｯｸM-PRO"/>
                                      <w:sz w:val="18"/>
                                      <w:szCs w:val="18"/>
                                    </w:rPr>
                                  </w:pPr>
                                  <w:r>
                                    <w:rPr>
                                      <w:rFonts w:hAnsi="HG丸ｺﾞｼｯｸM-PRO" w:hint="eastAsia"/>
                                      <w:sz w:val="18"/>
                                      <w:szCs w:val="18"/>
                                    </w:rPr>
                                    <w:t>当該年度</w:t>
                                  </w:r>
                                  <w:r>
                                    <w:rPr>
                                      <w:rFonts w:hAnsi="HG丸ｺﾞｼｯｸM-PRO"/>
                                      <w:sz w:val="18"/>
                                      <w:szCs w:val="18"/>
                                    </w:rPr>
                                    <w:t>の委託費収入決算額（</w:t>
                                  </w:r>
                                  <w:r>
                                    <w:rPr>
                                      <w:rFonts w:hAnsi="HG丸ｺﾞｼｯｸM-PRO" w:hint="eastAsia"/>
                                      <w:sz w:val="18"/>
                                      <w:szCs w:val="18"/>
                                    </w:rPr>
                                    <w:t>A</w:t>
                                  </w:r>
                                  <w:r>
                                    <w:rPr>
                                      <w:rFonts w:hAnsi="HG丸ｺﾞｼｯｸM-PRO"/>
                                      <w:sz w:val="18"/>
                                      <w:szCs w:val="18"/>
                                    </w:rPr>
                                    <w:t>）</w:t>
                                  </w:r>
                                </w:p>
                              </w:tc>
                              <w:tc>
                                <w:tcPr>
                                  <w:tcW w:w="2268" w:type="dxa"/>
                                  <w:vAlign w:val="center"/>
                                </w:tcPr>
                                <w:p w14:paraId="662D4290" w14:textId="77777777" w:rsidR="00BC3DE4" w:rsidRPr="00924D38" w:rsidRDefault="00BC3DE4" w:rsidP="00712CBE">
                                  <w:pPr>
                                    <w:widowControl/>
                                    <w:spacing w:line="240" w:lineRule="exact"/>
                                    <w:jc w:val="right"/>
                                    <w:rPr>
                                      <w:rFonts w:hAnsi="HG丸ｺﾞｼｯｸM-PRO"/>
                                      <w:sz w:val="18"/>
                                      <w:szCs w:val="18"/>
                                    </w:rPr>
                                  </w:pPr>
                                </w:p>
                              </w:tc>
                              <w:tc>
                                <w:tcPr>
                                  <w:tcW w:w="1843" w:type="dxa"/>
                                  <w:tcBorders>
                                    <w:tr2bl w:val="single" w:sz="4" w:space="0" w:color="auto"/>
                                  </w:tcBorders>
                                  <w:vAlign w:val="center"/>
                                </w:tcPr>
                                <w:p w14:paraId="715F805A" w14:textId="77777777" w:rsidR="00BC3DE4" w:rsidRPr="00924D38" w:rsidRDefault="00BC3DE4" w:rsidP="00712CBE">
                                  <w:pPr>
                                    <w:widowControl/>
                                    <w:spacing w:line="240" w:lineRule="exact"/>
                                    <w:jc w:val="right"/>
                                    <w:rPr>
                                      <w:rFonts w:hAnsi="HG丸ｺﾞｼｯｸM-PRO"/>
                                      <w:sz w:val="18"/>
                                      <w:szCs w:val="18"/>
                                    </w:rPr>
                                  </w:pPr>
                                </w:p>
                              </w:tc>
                            </w:tr>
                            <w:tr w:rsidR="00BC3DE4" w14:paraId="5F4729FB" w14:textId="77777777" w:rsidTr="00712CBE">
                              <w:trPr>
                                <w:trHeight w:val="328"/>
                              </w:trPr>
                              <w:tc>
                                <w:tcPr>
                                  <w:tcW w:w="3969" w:type="dxa"/>
                                  <w:vAlign w:val="center"/>
                                </w:tcPr>
                                <w:p w14:paraId="6492B941" w14:textId="09BA71A3" w:rsidR="00BC3DE4" w:rsidRPr="00712CBE" w:rsidRDefault="00BC3DE4" w:rsidP="00C216AB">
                                  <w:pPr>
                                    <w:widowControl/>
                                    <w:spacing w:line="240" w:lineRule="exact"/>
                                    <w:rPr>
                                      <w:rFonts w:hAnsi="HG丸ｺﾞｼｯｸM-PRO"/>
                                      <w:sz w:val="18"/>
                                      <w:szCs w:val="18"/>
                                    </w:rPr>
                                  </w:pPr>
                                  <w:r>
                                    <w:rPr>
                                      <w:rFonts w:hAnsi="HG丸ｺﾞｼｯｸM-PRO" w:hint="eastAsia"/>
                                      <w:sz w:val="18"/>
                                      <w:szCs w:val="18"/>
                                    </w:rPr>
                                    <w:t>当期末</w:t>
                                  </w:r>
                                  <w:r>
                                    <w:rPr>
                                      <w:rFonts w:hAnsi="HG丸ｺﾞｼｯｸM-PRO"/>
                                      <w:sz w:val="18"/>
                                      <w:szCs w:val="18"/>
                                    </w:rPr>
                                    <w:t>支払資金残高（</w:t>
                                  </w:r>
                                  <w:r>
                                    <w:rPr>
                                      <w:rFonts w:hAnsi="HG丸ｺﾞｼｯｸM-PRO" w:hint="eastAsia"/>
                                      <w:sz w:val="18"/>
                                      <w:szCs w:val="18"/>
                                    </w:rPr>
                                    <w:t>B</w:t>
                                  </w:r>
                                  <w:r>
                                    <w:rPr>
                                      <w:rFonts w:hAnsi="HG丸ｺﾞｼｯｸM-PRO"/>
                                      <w:sz w:val="18"/>
                                      <w:szCs w:val="18"/>
                                    </w:rPr>
                                    <w:t>）</w:t>
                                  </w:r>
                                </w:p>
                              </w:tc>
                              <w:tc>
                                <w:tcPr>
                                  <w:tcW w:w="2268" w:type="dxa"/>
                                  <w:vAlign w:val="center"/>
                                </w:tcPr>
                                <w:p w14:paraId="6BD9CDCC" w14:textId="77777777" w:rsidR="00BC3DE4" w:rsidRPr="00712CBE" w:rsidRDefault="00BC3DE4" w:rsidP="00712CBE">
                                  <w:pPr>
                                    <w:widowControl/>
                                    <w:spacing w:line="240" w:lineRule="exact"/>
                                    <w:jc w:val="right"/>
                                    <w:rPr>
                                      <w:rFonts w:hAnsi="HG丸ｺﾞｼｯｸM-PRO"/>
                                      <w:sz w:val="18"/>
                                      <w:szCs w:val="18"/>
                                    </w:rPr>
                                  </w:pPr>
                                </w:p>
                              </w:tc>
                              <w:tc>
                                <w:tcPr>
                                  <w:tcW w:w="1843" w:type="dxa"/>
                                  <w:vAlign w:val="center"/>
                                </w:tcPr>
                                <w:p w14:paraId="1DB90D7D" w14:textId="2C4FE991" w:rsidR="00BC3DE4" w:rsidRPr="00712CBE" w:rsidRDefault="00BC3DE4" w:rsidP="00CB6AE5">
                                  <w:pPr>
                                    <w:widowControl/>
                                    <w:tabs>
                                      <w:tab w:val="right" w:pos="1635"/>
                                    </w:tabs>
                                    <w:spacing w:line="240" w:lineRule="exact"/>
                                    <w:jc w:val="left"/>
                                    <w:rPr>
                                      <w:rFonts w:hAnsi="HG丸ｺﾞｼｯｸM-PRO"/>
                                      <w:sz w:val="18"/>
                                      <w:szCs w:val="18"/>
                                    </w:rPr>
                                  </w:pPr>
                                  <w:r>
                                    <w:rPr>
                                      <w:rFonts w:hAnsi="HG丸ｺﾞｼｯｸM-PRO" w:hint="eastAsia"/>
                                      <w:sz w:val="18"/>
                                      <w:szCs w:val="18"/>
                                    </w:rPr>
                                    <w:t xml:space="preserve">B/A　</w:t>
                                  </w:r>
                                  <w:r>
                                    <w:rPr>
                                      <w:rFonts w:hAnsi="HG丸ｺﾞｼｯｸM-PRO"/>
                                      <w:sz w:val="18"/>
                                      <w:szCs w:val="18"/>
                                    </w:rPr>
                                    <w:tab/>
                                  </w:r>
                                  <w:r>
                                    <w:rPr>
                                      <w:rFonts w:hAnsi="HG丸ｺﾞｼｯｸM-PRO" w:hint="eastAsia"/>
                                      <w:sz w:val="18"/>
                                      <w:szCs w:val="18"/>
                                    </w:rPr>
                                    <w:t>％</w:t>
                                  </w:r>
                                </w:p>
                              </w:tc>
                            </w:tr>
                          </w:tbl>
                          <w:p w14:paraId="48227D84" w14:textId="77777777" w:rsidR="00BC3DE4" w:rsidRPr="00594DEA" w:rsidRDefault="00BC3DE4" w:rsidP="006731C9">
                            <w:pPr>
                              <w:snapToGrid w:val="0"/>
                              <w:ind w:left="158" w:hangingChars="100" w:hanging="158"/>
                              <w:rPr>
                                <w:sz w:val="18"/>
                                <w:szCs w:val="18"/>
                              </w:rPr>
                            </w:pPr>
                          </w:p>
                        </w:txbxContent>
                      </v:textbox>
                    </v:rect>
                  </w:pict>
                </mc:Fallback>
              </mc:AlternateContent>
            </w:r>
            <w:r w:rsidR="006E0C5C" w:rsidRPr="006569E1">
              <w:rPr>
                <w:rFonts w:asciiTheme="majorEastAsia" w:eastAsiaTheme="majorEastAsia" w:hAnsiTheme="majorEastAsia" w:cs="ＭＳ 明朝" w:hint="eastAsia"/>
                <w:bCs/>
                <w:color w:val="000000" w:themeColor="text1"/>
                <w:sz w:val="18"/>
                <w:szCs w:val="18"/>
              </w:rPr>
              <w:t>②</w:t>
            </w:r>
            <w:r w:rsidR="006731C9" w:rsidRPr="006569E1">
              <w:rPr>
                <w:rFonts w:asciiTheme="majorEastAsia" w:eastAsiaTheme="majorEastAsia" w:hAnsiTheme="majorEastAsia" w:cs="ＭＳ 明朝" w:hint="eastAsia"/>
                <w:bCs/>
                <w:color w:val="000000" w:themeColor="text1"/>
                <w:sz w:val="18"/>
                <w:szCs w:val="18"/>
              </w:rPr>
              <w:t>保育所を経営する事業に係る</w:t>
            </w:r>
            <w:r w:rsidR="00190105" w:rsidRPr="006569E1">
              <w:rPr>
                <w:rFonts w:asciiTheme="majorEastAsia" w:eastAsiaTheme="majorEastAsia" w:hAnsiTheme="majorEastAsia" w:cs="ＭＳ 明朝" w:hint="eastAsia"/>
                <w:bCs/>
                <w:color w:val="000000" w:themeColor="text1"/>
                <w:sz w:val="18"/>
                <w:szCs w:val="18"/>
              </w:rPr>
              <w:t>当期末支払資金残高は、</w:t>
            </w:r>
            <w:r w:rsidR="006731C9" w:rsidRPr="006569E1">
              <w:rPr>
                <w:rFonts w:asciiTheme="majorEastAsia" w:eastAsiaTheme="majorEastAsia" w:hAnsiTheme="majorEastAsia" w:cs="ＭＳ 明朝"/>
                <w:bCs/>
                <w:color w:val="000000" w:themeColor="text1"/>
                <w:sz w:val="18"/>
                <w:szCs w:val="18"/>
              </w:rPr>
              <w:br/>
            </w:r>
            <w:r w:rsidR="00190105" w:rsidRPr="006569E1">
              <w:rPr>
                <w:rFonts w:asciiTheme="majorEastAsia" w:eastAsiaTheme="majorEastAsia" w:hAnsiTheme="majorEastAsia" w:cs="ＭＳ 明朝" w:hint="eastAsia"/>
                <w:bCs/>
                <w:color w:val="000000" w:themeColor="text1"/>
                <w:sz w:val="18"/>
                <w:szCs w:val="18"/>
              </w:rPr>
              <w:t>当該年度の委託費収入の</w:t>
            </w:r>
            <w:r w:rsidR="006731C9" w:rsidRPr="006569E1">
              <w:rPr>
                <w:rFonts w:asciiTheme="majorEastAsia" w:eastAsiaTheme="majorEastAsia" w:hAnsiTheme="majorEastAsia" w:cs="ＭＳ 明朝"/>
                <w:bCs/>
                <w:color w:val="000000" w:themeColor="text1"/>
                <w:sz w:val="18"/>
                <w:szCs w:val="18"/>
              </w:rPr>
              <w:br/>
            </w:r>
            <w:r w:rsidR="000B3363" w:rsidRPr="006569E1">
              <w:rPr>
                <w:rFonts w:asciiTheme="majorEastAsia" w:eastAsiaTheme="majorEastAsia" w:hAnsiTheme="majorEastAsia" w:cs="ＭＳ 明朝" w:hint="eastAsia"/>
                <w:bCs/>
                <w:color w:val="000000" w:themeColor="text1"/>
                <w:sz w:val="18"/>
                <w:szCs w:val="18"/>
              </w:rPr>
              <w:t>30</w:t>
            </w:r>
            <w:r w:rsidR="006731C9" w:rsidRPr="006569E1">
              <w:rPr>
                <w:rFonts w:asciiTheme="majorEastAsia" w:eastAsiaTheme="majorEastAsia" w:hAnsiTheme="majorEastAsia" w:cs="ＭＳ 明朝" w:hint="eastAsia"/>
                <w:bCs/>
                <w:color w:val="000000" w:themeColor="text1"/>
                <w:sz w:val="18"/>
                <w:szCs w:val="18"/>
              </w:rPr>
              <w:t>％</w:t>
            </w:r>
            <w:r w:rsidR="00190105" w:rsidRPr="006569E1">
              <w:rPr>
                <w:rFonts w:asciiTheme="majorEastAsia" w:eastAsiaTheme="majorEastAsia" w:hAnsiTheme="majorEastAsia" w:cs="ＭＳ 明朝" w:hint="eastAsia"/>
                <w:bCs/>
                <w:color w:val="000000" w:themeColor="text1"/>
                <w:sz w:val="18"/>
                <w:szCs w:val="18"/>
              </w:rPr>
              <w:t>を超えていませんか</w:t>
            </w:r>
            <w:r w:rsidR="001E1CBD" w:rsidRPr="006569E1">
              <w:rPr>
                <w:rFonts w:asciiTheme="majorEastAsia" w:eastAsiaTheme="majorEastAsia" w:hAnsiTheme="majorEastAsia" w:cs="ＭＳ 明朝" w:hint="eastAsia"/>
                <w:bCs/>
                <w:color w:val="000000" w:themeColor="text1"/>
                <w:sz w:val="18"/>
                <w:szCs w:val="18"/>
              </w:rPr>
              <w:t>。</w:t>
            </w:r>
          </w:p>
          <w:p w14:paraId="043A6649" w14:textId="27A0D840"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F72A602" w14:textId="1C0D5B31"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C5769FF" w14:textId="22A6DCA9"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08A6295" w14:textId="77777777"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7F4CD37" w14:textId="77777777"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5717DB7" w14:textId="77777777"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DF09AF1" w14:textId="77777777"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274D1A3" w14:textId="77777777"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69B3BFF" w14:textId="77777777"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C59810C" w14:textId="77777777"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0B89A48" w14:textId="77777777"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5036572" w14:textId="77777777" w:rsidR="006731C9" w:rsidRPr="006569E1" w:rsidRDefault="006731C9" w:rsidP="006731C9">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5B5E819" w14:textId="77777777" w:rsidR="009C6398" w:rsidRPr="006569E1" w:rsidRDefault="009C6398" w:rsidP="00BC3DE4">
            <w:pPr>
              <w:widowControl/>
              <w:spacing w:line="240" w:lineRule="exact"/>
              <w:jc w:val="left"/>
              <w:rPr>
                <w:rFonts w:asciiTheme="majorEastAsia" w:eastAsiaTheme="majorEastAsia" w:hAnsiTheme="majorEastAsia" w:cs="ＭＳ 明朝"/>
                <w:bCs/>
                <w:color w:val="000000" w:themeColor="text1"/>
                <w:sz w:val="18"/>
                <w:szCs w:val="18"/>
              </w:rPr>
            </w:pPr>
          </w:p>
          <w:p w14:paraId="634DBAB4" w14:textId="674463CF" w:rsidR="00BC3DE4" w:rsidRPr="006569E1" w:rsidRDefault="00BC3DE4" w:rsidP="00BC3DE4">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08BCAFC8"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42794106"/>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38007A0F" w14:textId="28BF0629" w:rsidR="001E1CBD"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6989065"/>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05577628" w14:textId="0840F5C4" w:rsidR="00190105" w:rsidRPr="006569E1" w:rsidRDefault="00190105" w:rsidP="00190105">
            <w:pPr>
              <w:widowControl/>
              <w:spacing w:line="240" w:lineRule="exact"/>
              <w:ind w:left="158" w:hangingChars="100" w:hanging="158"/>
              <w:jc w:val="left"/>
              <w:rPr>
                <w:rFonts w:hAnsi="HG丸ｺﾞｼｯｸM-PRO"/>
                <w:color w:val="000000" w:themeColor="text1"/>
                <w:sz w:val="18"/>
                <w:szCs w:val="18"/>
              </w:rPr>
            </w:pPr>
          </w:p>
          <w:p w14:paraId="075C94CE" w14:textId="31B65230" w:rsidR="00190105" w:rsidRPr="006569E1" w:rsidRDefault="00190105" w:rsidP="00DD5D0A">
            <w:pPr>
              <w:widowControl/>
              <w:spacing w:line="240" w:lineRule="exact"/>
              <w:jc w:val="left"/>
              <w:rPr>
                <w:rFonts w:hAnsi="HG丸ｺﾞｼｯｸM-PRO"/>
                <w:color w:val="000000" w:themeColor="text1"/>
                <w:sz w:val="18"/>
                <w:szCs w:val="18"/>
              </w:rPr>
            </w:pPr>
          </w:p>
          <w:p w14:paraId="05C56620" w14:textId="77777777" w:rsidR="006731C9" w:rsidRPr="006569E1" w:rsidRDefault="006731C9" w:rsidP="00190105">
            <w:pPr>
              <w:widowControl/>
              <w:spacing w:line="240" w:lineRule="exact"/>
              <w:ind w:left="158" w:hangingChars="100" w:hanging="158"/>
              <w:jc w:val="left"/>
              <w:rPr>
                <w:rFonts w:hAnsi="HG丸ｺﾞｼｯｸM-PRO"/>
                <w:color w:val="000000" w:themeColor="text1"/>
                <w:sz w:val="18"/>
                <w:szCs w:val="18"/>
              </w:rPr>
            </w:pPr>
          </w:p>
          <w:p w14:paraId="00EB9173" w14:textId="77777777" w:rsidR="006731C9" w:rsidRPr="006569E1" w:rsidRDefault="006731C9" w:rsidP="00190105">
            <w:pPr>
              <w:widowControl/>
              <w:spacing w:line="240" w:lineRule="exact"/>
              <w:ind w:left="158" w:hangingChars="100" w:hanging="158"/>
              <w:jc w:val="left"/>
              <w:rPr>
                <w:rFonts w:hAnsi="HG丸ｺﾞｼｯｸM-PRO"/>
                <w:color w:val="000000" w:themeColor="text1"/>
                <w:sz w:val="18"/>
                <w:szCs w:val="18"/>
              </w:rPr>
            </w:pPr>
          </w:p>
          <w:p w14:paraId="6837A89D" w14:textId="77777777" w:rsidR="006731C9" w:rsidRPr="006569E1" w:rsidRDefault="006731C9" w:rsidP="00190105">
            <w:pPr>
              <w:widowControl/>
              <w:spacing w:line="240" w:lineRule="exact"/>
              <w:ind w:left="158" w:hangingChars="100" w:hanging="158"/>
              <w:jc w:val="left"/>
              <w:rPr>
                <w:rFonts w:hAnsi="HG丸ｺﾞｼｯｸM-PRO"/>
                <w:color w:val="000000" w:themeColor="text1"/>
                <w:sz w:val="18"/>
                <w:szCs w:val="18"/>
              </w:rPr>
            </w:pPr>
          </w:p>
          <w:p w14:paraId="3A4C85F3" w14:textId="77777777" w:rsidR="006731C9" w:rsidRPr="006569E1" w:rsidRDefault="006731C9" w:rsidP="00190105">
            <w:pPr>
              <w:widowControl/>
              <w:spacing w:line="240" w:lineRule="exact"/>
              <w:ind w:left="158" w:hangingChars="100" w:hanging="158"/>
              <w:jc w:val="left"/>
              <w:rPr>
                <w:rFonts w:hAnsi="HG丸ｺﾞｼｯｸM-PRO"/>
                <w:color w:val="000000" w:themeColor="text1"/>
                <w:sz w:val="18"/>
                <w:szCs w:val="18"/>
              </w:rPr>
            </w:pPr>
          </w:p>
          <w:p w14:paraId="24BB8456" w14:textId="77777777" w:rsidR="001E1CBD" w:rsidRPr="006569E1" w:rsidRDefault="001E1CBD" w:rsidP="0056317B">
            <w:pPr>
              <w:widowControl/>
              <w:spacing w:line="240" w:lineRule="exact"/>
              <w:ind w:left="158" w:hangingChars="100" w:hanging="158"/>
              <w:jc w:val="left"/>
              <w:rPr>
                <w:rFonts w:hAnsi="HG丸ｺﾞｼｯｸM-PRO"/>
                <w:color w:val="000000" w:themeColor="text1"/>
                <w:sz w:val="18"/>
                <w:szCs w:val="18"/>
              </w:rPr>
            </w:pPr>
          </w:p>
          <w:p w14:paraId="48D08E8A"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03F91FED"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074A67C5" w14:textId="120307C9" w:rsidR="00712CBE" w:rsidRPr="006569E1" w:rsidRDefault="00712CBE" w:rsidP="0056317B">
            <w:pPr>
              <w:widowControl/>
              <w:spacing w:line="240" w:lineRule="exact"/>
              <w:ind w:left="158" w:hangingChars="100" w:hanging="158"/>
              <w:jc w:val="left"/>
              <w:rPr>
                <w:rFonts w:hAnsi="HG丸ｺﾞｼｯｸM-PRO"/>
                <w:color w:val="000000" w:themeColor="text1"/>
                <w:sz w:val="18"/>
                <w:szCs w:val="18"/>
              </w:rPr>
            </w:pPr>
          </w:p>
          <w:p w14:paraId="51AFC517" w14:textId="5F585C95" w:rsidR="00BC6BB4" w:rsidRPr="006569E1" w:rsidRDefault="000B3363" w:rsidP="00BC6BB4">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○委託費収入の30</w:t>
            </w:r>
            <w:r w:rsidR="00BC6BB4" w:rsidRPr="006569E1">
              <w:rPr>
                <w:rFonts w:hAnsi="HG丸ｺﾞｼｯｸM-PRO" w:hint="eastAsia"/>
                <w:color w:val="000000" w:themeColor="text1"/>
                <w:sz w:val="18"/>
                <w:szCs w:val="18"/>
              </w:rPr>
              <w:t>％を超える当期末支払資金残高を有する場合には、将来発生が見込まれる経費を積立預金として積み立てるなど、長期的に安定した経営が確保できるような計画を作成してください。</w:t>
            </w:r>
          </w:p>
          <w:p w14:paraId="4C7BAB89" w14:textId="306FD97E" w:rsidR="00BC6BB4" w:rsidRPr="006569E1" w:rsidRDefault="00BC6BB4" w:rsidP="00BC6BB4">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○それでもなお、委託費収入の30％を超えている場合については、超過額が解消されるまでの間、改善基礎分について加算が停止されることがあります。</w:t>
            </w:r>
          </w:p>
        </w:tc>
        <w:tc>
          <w:tcPr>
            <w:tcW w:w="1559" w:type="dxa"/>
            <w:tcBorders>
              <w:top w:val="nil"/>
              <w:bottom w:val="nil"/>
            </w:tcBorders>
          </w:tcPr>
          <w:p w14:paraId="75F9C993" w14:textId="0507BE9E" w:rsidR="00712CBE" w:rsidRPr="006569E1" w:rsidRDefault="00712CBE" w:rsidP="00BC3DE4">
            <w:pPr>
              <w:spacing w:line="240" w:lineRule="exact"/>
              <w:jc w:val="left"/>
              <w:rPr>
                <w:rFonts w:asciiTheme="majorEastAsia" w:eastAsiaTheme="majorEastAsia" w:hAnsiTheme="majorEastAsia" w:cs="ＭＳ 明朝"/>
                <w:bCs/>
                <w:color w:val="000000" w:themeColor="text1"/>
                <w:sz w:val="18"/>
                <w:szCs w:val="18"/>
              </w:rPr>
            </w:pPr>
          </w:p>
          <w:p w14:paraId="152858A4" w14:textId="77777777" w:rsidR="00BC3DE4" w:rsidRPr="006569E1" w:rsidRDefault="00BC3DE4" w:rsidP="00BC3DE4">
            <w:pPr>
              <w:spacing w:line="240" w:lineRule="exact"/>
              <w:jc w:val="left"/>
              <w:rPr>
                <w:rFonts w:asciiTheme="majorEastAsia" w:eastAsiaTheme="majorEastAsia" w:hAnsiTheme="majorEastAsia" w:cs="ＭＳ 明朝"/>
                <w:bCs/>
                <w:color w:val="000000" w:themeColor="text1"/>
                <w:sz w:val="18"/>
                <w:szCs w:val="18"/>
              </w:rPr>
            </w:pPr>
          </w:p>
          <w:p w14:paraId="0AB709E9" w14:textId="77777777" w:rsidR="001E1CBD"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w:t>
            </w:r>
            <w:r w:rsidR="006731C9" w:rsidRPr="006569E1">
              <w:rPr>
                <w:rFonts w:asciiTheme="majorEastAsia" w:eastAsiaTheme="majorEastAsia" w:hAnsiTheme="majorEastAsia" w:cs="ＭＳ 明朝" w:hint="eastAsia"/>
                <w:bCs/>
                <w:color w:val="000000" w:themeColor="text1"/>
                <w:sz w:val="18"/>
                <w:szCs w:val="18"/>
              </w:rPr>
              <w:t>府</w:t>
            </w:r>
            <w:r w:rsidRPr="006569E1">
              <w:rPr>
                <w:rFonts w:asciiTheme="majorEastAsia" w:eastAsiaTheme="majorEastAsia" w:hAnsiTheme="majorEastAsia" w:cs="ＭＳ 明朝" w:hint="eastAsia"/>
                <w:bCs/>
                <w:color w:val="000000" w:themeColor="text1"/>
                <w:sz w:val="18"/>
                <w:szCs w:val="18"/>
              </w:rPr>
              <w:t>子本第254号通知3(2)</w:t>
            </w:r>
          </w:p>
          <w:p w14:paraId="2B03ECB6"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09CDD61"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CE5B538"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365FD2A"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AADE33C"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BF370BA"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5387A31"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2B495ED"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138E9F6"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F745F47" w14:textId="77777777" w:rsidR="00712CBE" w:rsidRPr="006569E1" w:rsidRDefault="00712CBE"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E160901" w14:textId="77777777" w:rsidR="00712CBE" w:rsidRPr="006569E1" w:rsidRDefault="00712CBE" w:rsidP="00712CB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○府子本第256号通知問21</w:t>
            </w:r>
          </w:p>
        </w:tc>
      </w:tr>
      <w:tr w:rsidR="006569E1" w:rsidRPr="006569E1" w14:paraId="7418DC81" w14:textId="77777777" w:rsidTr="00F2425D">
        <w:trPr>
          <w:trHeight w:val="74"/>
        </w:trPr>
        <w:tc>
          <w:tcPr>
            <w:tcW w:w="2382" w:type="dxa"/>
            <w:tcBorders>
              <w:top w:val="nil"/>
              <w:bottom w:val="nil"/>
            </w:tcBorders>
          </w:tcPr>
          <w:p w14:paraId="084F671A" w14:textId="77777777" w:rsidR="006731C9" w:rsidRPr="006569E1" w:rsidRDefault="006E0C5C" w:rsidP="001E1CB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③</w:t>
            </w:r>
            <w:r w:rsidR="00EE7803" w:rsidRPr="006569E1">
              <w:rPr>
                <w:rFonts w:asciiTheme="majorEastAsia" w:eastAsiaTheme="majorEastAsia" w:hAnsiTheme="majorEastAsia" w:cs="ＭＳ 明朝" w:hint="eastAsia"/>
                <w:bCs/>
                <w:color w:val="000000" w:themeColor="text1"/>
                <w:sz w:val="18"/>
                <w:szCs w:val="18"/>
              </w:rPr>
              <w:t>その他改善基礎分の</w:t>
            </w:r>
            <w:r w:rsidR="00246A69" w:rsidRPr="006569E1">
              <w:rPr>
                <w:rFonts w:asciiTheme="majorEastAsia" w:eastAsiaTheme="majorEastAsia" w:hAnsiTheme="majorEastAsia" w:cs="ＭＳ 明朝" w:hint="eastAsia"/>
                <w:bCs/>
                <w:color w:val="000000" w:themeColor="text1"/>
                <w:sz w:val="18"/>
                <w:szCs w:val="18"/>
              </w:rPr>
              <w:t>支給</w:t>
            </w:r>
            <w:r w:rsidR="00EE7803" w:rsidRPr="006569E1">
              <w:rPr>
                <w:rFonts w:asciiTheme="majorEastAsia" w:eastAsiaTheme="majorEastAsia" w:hAnsiTheme="majorEastAsia" w:cs="ＭＳ 明朝" w:hint="eastAsia"/>
                <w:bCs/>
                <w:color w:val="000000" w:themeColor="text1"/>
                <w:sz w:val="18"/>
                <w:szCs w:val="18"/>
              </w:rPr>
              <w:t>停止等の要件に該当するような</w:t>
            </w:r>
            <w:r w:rsidR="00246A69" w:rsidRPr="006569E1">
              <w:rPr>
                <w:rFonts w:asciiTheme="majorEastAsia" w:eastAsiaTheme="majorEastAsia" w:hAnsiTheme="majorEastAsia" w:cs="ＭＳ 明朝" w:hint="eastAsia"/>
                <w:bCs/>
                <w:color w:val="000000" w:themeColor="text1"/>
                <w:sz w:val="18"/>
                <w:szCs w:val="18"/>
              </w:rPr>
              <w:t>事例</w:t>
            </w:r>
            <w:r w:rsidR="00EE7803" w:rsidRPr="006569E1">
              <w:rPr>
                <w:rFonts w:asciiTheme="majorEastAsia" w:eastAsiaTheme="majorEastAsia" w:hAnsiTheme="majorEastAsia" w:cs="ＭＳ 明朝" w:hint="eastAsia"/>
                <w:bCs/>
                <w:color w:val="000000" w:themeColor="text1"/>
                <w:sz w:val="18"/>
                <w:szCs w:val="18"/>
              </w:rPr>
              <w:t>が放置されていませんか。</w:t>
            </w:r>
          </w:p>
          <w:p w14:paraId="6932F53C" w14:textId="77777777" w:rsidR="009C6398" w:rsidRPr="006569E1" w:rsidRDefault="009C6398" w:rsidP="001E1CB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2F6DFC1" w14:textId="77777777" w:rsidR="009C6398" w:rsidRPr="006569E1" w:rsidRDefault="009C6398" w:rsidP="001E1CB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3F2CA9A" w14:textId="77777777" w:rsidR="009C6398" w:rsidRPr="006569E1" w:rsidRDefault="009C6398" w:rsidP="001E1CBD">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9AEAD6C" w14:textId="77777777" w:rsidR="000B3363" w:rsidRPr="006569E1" w:rsidRDefault="000B3363" w:rsidP="0031161C">
            <w:pPr>
              <w:widowControl/>
              <w:spacing w:line="240" w:lineRule="exact"/>
              <w:jc w:val="left"/>
              <w:rPr>
                <w:rFonts w:asciiTheme="majorEastAsia" w:eastAsiaTheme="majorEastAsia" w:hAnsiTheme="majorEastAsia" w:cs="ＭＳ 明朝"/>
                <w:bCs/>
                <w:color w:val="000000" w:themeColor="text1"/>
                <w:sz w:val="18"/>
                <w:szCs w:val="18"/>
              </w:rPr>
            </w:pPr>
          </w:p>
          <w:p w14:paraId="5A106E3A" w14:textId="77777777" w:rsidR="003879DC" w:rsidRPr="006569E1" w:rsidRDefault="003879DC" w:rsidP="0031161C">
            <w:pPr>
              <w:widowControl/>
              <w:spacing w:line="240" w:lineRule="exact"/>
              <w:jc w:val="left"/>
              <w:rPr>
                <w:rFonts w:asciiTheme="majorEastAsia" w:eastAsiaTheme="majorEastAsia" w:hAnsiTheme="majorEastAsia" w:cs="ＭＳ 明朝"/>
                <w:bCs/>
                <w:color w:val="000000" w:themeColor="text1"/>
                <w:sz w:val="18"/>
                <w:szCs w:val="18"/>
              </w:rPr>
            </w:pPr>
          </w:p>
          <w:p w14:paraId="438AA4D8" w14:textId="77777777" w:rsidR="00BC3DE4" w:rsidRPr="006569E1" w:rsidRDefault="00BC3DE4" w:rsidP="0031161C">
            <w:pPr>
              <w:widowControl/>
              <w:spacing w:line="240" w:lineRule="exact"/>
              <w:jc w:val="left"/>
              <w:rPr>
                <w:rFonts w:asciiTheme="majorEastAsia" w:eastAsiaTheme="majorEastAsia" w:hAnsiTheme="majorEastAsia" w:cs="ＭＳ 明朝"/>
                <w:bCs/>
                <w:color w:val="000000" w:themeColor="text1"/>
                <w:sz w:val="18"/>
                <w:szCs w:val="18"/>
              </w:rPr>
            </w:pPr>
          </w:p>
          <w:p w14:paraId="1BD2106A" w14:textId="77777777" w:rsidR="00BC3DE4" w:rsidRPr="006569E1" w:rsidRDefault="00BC3DE4" w:rsidP="0031161C">
            <w:pPr>
              <w:widowControl/>
              <w:spacing w:line="240" w:lineRule="exact"/>
              <w:jc w:val="left"/>
              <w:rPr>
                <w:rFonts w:asciiTheme="majorEastAsia" w:eastAsiaTheme="majorEastAsia" w:hAnsiTheme="majorEastAsia" w:cs="ＭＳ 明朝"/>
                <w:bCs/>
                <w:color w:val="000000" w:themeColor="text1"/>
                <w:sz w:val="18"/>
                <w:szCs w:val="18"/>
              </w:rPr>
            </w:pPr>
          </w:p>
          <w:p w14:paraId="024968FF" w14:textId="77777777" w:rsidR="00BC3DE4" w:rsidRPr="006569E1" w:rsidRDefault="00BC3DE4" w:rsidP="0031161C">
            <w:pPr>
              <w:widowControl/>
              <w:spacing w:line="240" w:lineRule="exact"/>
              <w:jc w:val="left"/>
              <w:rPr>
                <w:rFonts w:asciiTheme="majorEastAsia" w:eastAsiaTheme="majorEastAsia" w:hAnsiTheme="majorEastAsia" w:cs="ＭＳ 明朝"/>
                <w:bCs/>
                <w:color w:val="000000" w:themeColor="text1"/>
                <w:sz w:val="18"/>
                <w:szCs w:val="18"/>
              </w:rPr>
            </w:pPr>
          </w:p>
          <w:p w14:paraId="6DD11905" w14:textId="22D14463" w:rsidR="00BC3DE4" w:rsidRPr="006569E1" w:rsidRDefault="00BC3DE4" w:rsidP="0031161C">
            <w:pPr>
              <w:widowControl/>
              <w:spacing w:line="240" w:lineRule="exact"/>
              <w:jc w:val="left"/>
              <w:rPr>
                <w:rFonts w:asciiTheme="majorEastAsia" w:eastAsiaTheme="majorEastAsia" w:hAnsiTheme="majorEastAsia" w:cs="ＭＳ 明朝"/>
                <w:bCs/>
                <w:color w:val="000000" w:themeColor="text1"/>
                <w:sz w:val="18"/>
                <w:szCs w:val="18"/>
              </w:rPr>
            </w:pPr>
          </w:p>
          <w:p w14:paraId="6094ACD3" w14:textId="64961C85" w:rsidR="00BC3DE4" w:rsidRPr="006569E1" w:rsidRDefault="00BC3DE4" w:rsidP="0031161C">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64DB437D"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133070680"/>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42B70C05" w14:textId="71FF292B" w:rsidR="001E1CBD"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361044099"/>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0354EED7" w14:textId="77777777" w:rsidR="001E1CBD" w:rsidRPr="006569E1" w:rsidRDefault="00EE7803" w:rsidP="006731C9">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○入所児童の処遇等に不適切な事由が認められ、改善措置が講じられない場合は、改善措置が講じられるまでの間で市長が必要と認める</w:t>
            </w:r>
            <w:r w:rsidR="0077575A" w:rsidRPr="006569E1">
              <w:rPr>
                <w:rFonts w:hAnsi="HG丸ｺﾞｼｯｸM-PRO" w:hint="eastAsia"/>
                <w:color w:val="000000" w:themeColor="text1"/>
                <w:sz w:val="18"/>
                <w:szCs w:val="18"/>
              </w:rPr>
              <w:t>期間</w:t>
            </w:r>
            <w:r w:rsidRPr="006569E1">
              <w:rPr>
                <w:rFonts w:hAnsi="HG丸ｺﾞｼｯｸM-PRO" w:hint="eastAsia"/>
                <w:color w:val="000000" w:themeColor="text1"/>
                <w:sz w:val="18"/>
                <w:szCs w:val="18"/>
              </w:rPr>
              <w:t>、処遇改善等加算の基礎分相当額の加算が減じられることがあります。</w:t>
            </w:r>
          </w:p>
          <w:p w14:paraId="6C5B6B78" w14:textId="29D0440C" w:rsidR="00EE7803" w:rsidRPr="006569E1" w:rsidRDefault="000B3363" w:rsidP="000B3363">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○府子本第254</w:t>
            </w:r>
            <w:r w:rsidR="00EE7803" w:rsidRPr="006569E1">
              <w:rPr>
                <w:rFonts w:hAnsi="HG丸ｺﾞｼｯｸM-PRO" w:hint="eastAsia"/>
                <w:color w:val="000000" w:themeColor="text1"/>
                <w:sz w:val="18"/>
                <w:szCs w:val="18"/>
              </w:rPr>
              <w:t>通知（保育所弾力運用）の</w:t>
            </w:r>
            <w:r w:rsidRPr="006569E1">
              <w:rPr>
                <w:rFonts w:hAnsi="HG丸ｺﾞｼｯｸM-PRO" w:hint="eastAsia"/>
                <w:color w:val="000000" w:themeColor="text1"/>
                <w:sz w:val="18"/>
                <w:szCs w:val="18"/>
              </w:rPr>
              <w:t>5</w:t>
            </w:r>
            <w:r w:rsidR="00EE7803" w:rsidRPr="006569E1">
              <w:rPr>
                <w:rFonts w:hAnsi="HG丸ｺﾞｼｯｸM-PRO" w:hint="eastAsia"/>
                <w:color w:val="000000" w:themeColor="text1"/>
                <w:sz w:val="18"/>
                <w:szCs w:val="18"/>
              </w:rPr>
              <w:t>の（</w:t>
            </w:r>
            <w:r w:rsidRPr="006569E1">
              <w:rPr>
                <w:rFonts w:hAnsi="HG丸ｺﾞｼｯｸM-PRO" w:hint="eastAsia"/>
                <w:color w:val="000000" w:themeColor="text1"/>
                <w:sz w:val="18"/>
                <w:szCs w:val="18"/>
              </w:rPr>
              <w:t>2</w:t>
            </w:r>
            <w:r w:rsidR="00EE7803" w:rsidRPr="006569E1">
              <w:rPr>
                <w:rFonts w:hAnsi="HG丸ｺﾞｼｯｸM-PRO" w:hint="eastAsia"/>
                <w:color w:val="000000" w:themeColor="text1"/>
                <w:sz w:val="18"/>
                <w:szCs w:val="18"/>
              </w:rPr>
              <w:t>）の結果、「</w:t>
            </w:r>
            <w:r w:rsidRPr="006569E1">
              <w:rPr>
                <w:rFonts w:hAnsi="HG丸ｺﾞｼｯｸM-PRO" w:hint="eastAsia"/>
                <w:color w:val="000000" w:themeColor="text1"/>
                <w:sz w:val="18"/>
                <w:szCs w:val="18"/>
              </w:rPr>
              <w:t>1</w:t>
            </w:r>
            <w:r w:rsidR="00EE7803" w:rsidRPr="006569E1">
              <w:rPr>
                <w:rFonts w:hAnsi="HG丸ｺﾞｼｯｸM-PRO" w:hint="eastAsia"/>
                <w:color w:val="000000" w:themeColor="text1"/>
                <w:sz w:val="18"/>
                <w:szCs w:val="18"/>
              </w:rPr>
              <w:t xml:space="preserve">　委託費の使途範囲」から「</w:t>
            </w:r>
            <w:r w:rsidRPr="006569E1">
              <w:rPr>
                <w:rFonts w:hAnsi="HG丸ｺﾞｼｯｸM-PRO" w:hint="eastAsia"/>
                <w:color w:val="000000" w:themeColor="text1"/>
                <w:sz w:val="18"/>
                <w:szCs w:val="18"/>
              </w:rPr>
              <w:t>4</w:t>
            </w:r>
            <w:r w:rsidR="00EE7803" w:rsidRPr="006569E1">
              <w:rPr>
                <w:rFonts w:hAnsi="HG丸ｺﾞｼｯｸM-PRO" w:hint="eastAsia"/>
                <w:color w:val="000000" w:themeColor="text1"/>
                <w:sz w:val="18"/>
                <w:szCs w:val="18"/>
              </w:rPr>
              <w:t xml:space="preserve">　委託費の管理・運用」までに定める以外の支出が行われていた場合には、</w:t>
            </w:r>
            <w:r w:rsidRPr="006569E1">
              <w:rPr>
                <w:rFonts w:hAnsi="HG丸ｺﾞｼｯｸM-PRO" w:hint="eastAsia"/>
                <w:color w:val="000000" w:themeColor="text1"/>
                <w:sz w:val="18"/>
                <w:szCs w:val="18"/>
              </w:rPr>
              <w:t>4</w:t>
            </w:r>
            <w:r w:rsidR="00EE7803" w:rsidRPr="006569E1">
              <w:rPr>
                <w:rFonts w:hAnsi="HG丸ｺﾞｼｯｸM-PRO" w:hint="eastAsia"/>
                <w:color w:val="000000" w:themeColor="text1"/>
                <w:sz w:val="18"/>
                <w:szCs w:val="18"/>
              </w:rPr>
              <w:t>月分から翌年</w:t>
            </w:r>
            <w:r w:rsidRPr="006569E1">
              <w:rPr>
                <w:rFonts w:hAnsi="HG丸ｺﾞｼｯｸM-PRO" w:hint="eastAsia"/>
                <w:color w:val="000000" w:themeColor="text1"/>
                <w:sz w:val="18"/>
                <w:szCs w:val="18"/>
              </w:rPr>
              <w:t>3</w:t>
            </w:r>
            <w:r w:rsidR="00EE7803" w:rsidRPr="006569E1">
              <w:rPr>
                <w:rFonts w:hAnsi="HG丸ｺﾞｼｯｸM-PRO" w:hint="eastAsia"/>
                <w:color w:val="000000" w:themeColor="text1"/>
                <w:sz w:val="18"/>
                <w:szCs w:val="18"/>
              </w:rPr>
              <w:t>月分までの間</w:t>
            </w:r>
            <w:r w:rsidR="009C6398" w:rsidRPr="006569E1">
              <w:rPr>
                <w:rFonts w:hAnsi="HG丸ｺﾞｼｯｸM-PRO" w:hint="eastAsia"/>
                <w:color w:val="000000" w:themeColor="text1"/>
                <w:sz w:val="18"/>
                <w:szCs w:val="18"/>
              </w:rPr>
              <w:t>、改善基礎分全額について加算が停止されます。</w:t>
            </w:r>
          </w:p>
        </w:tc>
        <w:tc>
          <w:tcPr>
            <w:tcW w:w="1559" w:type="dxa"/>
            <w:tcBorders>
              <w:top w:val="nil"/>
              <w:bottom w:val="nil"/>
            </w:tcBorders>
          </w:tcPr>
          <w:p w14:paraId="4640E901" w14:textId="77777777" w:rsidR="00536487" w:rsidRPr="006569E1" w:rsidRDefault="00D0510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w:t>
            </w:r>
            <w:r w:rsidR="00246A69" w:rsidRPr="006569E1">
              <w:rPr>
                <w:rFonts w:asciiTheme="majorEastAsia" w:eastAsiaTheme="majorEastAsia" w:hAnsiTheme="majorEastAsia" w:cs="ＭＳ 明朝" w:hint="eastAsia"/>
                <w:bCs/>
                <w:color w:val="000000" w:themeColor="text1"/>
                <w:sz w:val="18"/>
                <w:szCs w:val="18"/>
              </w:rPr>
              <w:t>5(4</w:t>
            </w:r>
            <w:r w:rsidRPr="006569E1">
              <w:rPr>
                <w:rFonts w:asciiTheme="majorEastAsia" w:eastAsiaTheme="majorEastAsia" w:hAnsiTheme="majorEastAsia" w:cs="ＭＳ 明朝" w:hint="eastAsia"/>
                <w:bCs/>
                <w:color w:val="000000" w:themeColor="text1"/>
                <w:sz w:val="18"/>
                <w:szCs w:val="18"/>
              </w:rPr>
              <w:t>)</w:t>
            </w:r>
          </w:p>
          <w:p w14:paraId="1422707C" w14:textId="77777777" w:rsidR="0031161C" w:rsidRPr="006569E1" w:rsidRDefault="0031161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D277371" w14:textId="77777777" w:rsidR="0031161C" w:rsidRPr="006569E1" w:rsidRDefault="0031161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A36D1BC" w14:textId="206148C0" w:rsidR="0031161C" w:rsidRPr="006569E1" w:rsidRDefault="0031161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○府子本第254号通知5(3)</w:t>
            </w:r>
          </w:p>
        </w:tc>
      </w:tr>
      <w:tr w:rsidR="006569E1" w:rsidRPr="006569E1" w14:paraId="55703C8D" w14:textId="77777777" w:rsidTr="00F2425D">
        <w:trPr>
          <w:trHeight w:val="74"/>
        </w:trPr>
        <w:tc>
          <w:tcPr>
            <w:tcW w:w="2382" w:type="dxa"/>
            <w:tcBorders>
              <w:top w:val="nil"/>
              <w:bottom w:val="nil"/>
            </w:tcBorders>
          </w:tcPr>
          <w:p w14:paraId="78D03E71" w14:textId="38E5C6BA" w:rsidR="000B3363" w:rsidRPr="006569E1" w:rsidRDefault="006E0C5C" w:rsidP="000B3363">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lastRenderedPageBreak/>
              <w:t>（１１）委託費に係る各種積立資産への積立</w:t>
            </w:r>
          </w:p>
        </w:tc>
        <w:tc>
          <w:tcPr>
            <w:tcW w:w="1275" w:type="dxa"/>
            <w:tcBorders>
              <w:top w:val="nil"/>
              <w:bottom w:val="nil"/>
            </w:tcBorders>
          </w:tcPr>
          <w:p w14:paraId="67F85F5F" w14:textId="77777777" w:rsidR="006E0C5C" w:rsidRPr="006569E1" w:rsidRDefault="006E0C5C" w:rsidP="006731C9">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3E6FB620" w14:textId="77777777" w:rsidR="006E0C5C" w:rsidRPr="006569E1" w:rsidRDefault="006E0C5C" w:rsidP="006731C9">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5EAAB1B4" w14:textId="77777777" w:rsidR="006E0C5C" w:rsidRPr="006569E1" w:rsidRDefault="006E0C5C"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0B7F2D9A" w14:textId="77777777" w:rsidTr="00F2425D">
        <w:trPr>
          <w:trHeight w:val="74"/>
        </w:trPr>
        <w:tc>
          <w:tcPr>
            <w:tcW w:w="2382" w:type="dxa"/>
            <w:tcBorders>
              <w:top w:val="nil"/>
              <w:bottom w:val="nil"/>
            </w:tcBorders>
          </w:tcPr>
          <w:p w14:paraId="4DCFD838" w14:textId="4128845F" w:rsidR="00536487" w:rsidRPr="006569E1" w:rsidRDefault="00BC3DE4" w:rsidP="0025372D">
            <w:pPr>
              <w:widowControl/>
              <w:spacing w:line="240" w:lineRule="exact"/>
              <w:ind w:left="158" w:hanging="158"/>
              <w:jc w:val="left"/>
              <w:rPr>
                <w:rFonts w:asciiTheme="majorEastAsia" w:eastAsiaTheme="majorEastAsia" w:hAnsiTheme="majorEastAsia" w:cs="ＭＳ 明朝"/>
                <w:bCs/>
                <w:color w:val="000000" w:themeColor="text1"/>
                <w:sz w:val="18"/>
                <w:szCs w:val="18"/>
              </w:rPr>
            </w:pPr>
            <w:r w:rsidRPr="006569E1">
              <w:rPr>
                <w:rFonts w:hint="eastAsia"/>
                <w:noProof/>
                <w:color w:val="000000" w:themeColor="text1"/>
                <w:sz w:val="18"/>
                <w:szCs w:val="18"/>
              </w:rPr>
              <mc:AlternateContent>
                <mc:Choice Requires="wps">
                  <w:drawing>
                    <wp:anchor distT="0" distB="0" distL="114300" distR="114300" simplePos="0" relativeHeight="251659776" behindDoc="0" locked="0" layoutInCell="1" allowOverlap="1" wp14:anchorId="4155ABF0" wp14:editId="6DDB5CC1">
                      <wp:simplePos x="0" y="0"/>
                      <wp:positionH relativeFrom="column">
                        <wp:posOffset>958215</wp:posOffset>
                      </wp:positionH>
                      <wp:positionV relativeFrom="paragraph">
                        <wp:posOffset>886460</wp:posOffset>
                      </wp:positionV>
                      <wp:extent cx="5314950" cy="12192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314950" cy="1219200"/>
                              </a:xfrm>
                              <a:prstGeom prst="rect">
                                <a:avLst/>
                              </a:prstGeom>
                              <a:ln>
                                <a:noFill/>
                                <a:prstDash val="sysDot"/>
                              </a:ln>
                            </wps:spPr>
                            <wps:style>
                              <a:lnRef idx="2">
                                <a:schemeClr val="dk1"/>
                              </a:lnRef>
                              <a:fillRef idx="1">
                                <a:schemeClr val="lt1"/>
                              </a:fillRef>
                              <a:effectRef idx="0">
                                <a:schemeClr val="dk1"/>
                              </a:effectRef>
                              <a:fontRef idx="minor">
                                <a:schemeClr val="dk1"/>
                              </a:fontRef>
                            </wps:style>
                            <wps:txbx>
                              <w:txbxContent>
                                <w:p w14:paraId="2A2C20B6" w14:textId="77777777" w:rsidR="00BC3DE4" w:rsidRPr="009C6398" w:rsidRDefault="00BC3DE4" w:rsidP="009C6398">
                                  <w:pPr>
                                    <w:widowControl/>
                                    <w:spacing w:line="240" w:lineRule="exact"/>
                                    <w:rPr>
                                      <w:rFonts w:hAnsi="HG丸ｺﾞｼｯｸM-PRO"/>
                                      <w:sz w:val="18"/>
                                      <w:szCs w:val="18"/>
                                    </w:rPr>
                                  </w:pPr>
                                  <w:r>
                                    <w:rPr>
                                      <w:rFonts w:hAnsi="HG丸ｺﾞｼｯｸM-PRO" w:hint="eastAsia"/>
                                      <w:sz w:val="18"/>
                                      <w:szCs w:val="18"/>
                                    </w:rPr>
                                    <w:t>→</w:t>
                                  </w:r>
                                  <w:r w:rsidRPr="009C6398">
                                    <w:rPr>
                                      <w:rFonts w:hAnsi="HG丸ｺﾞｼｯｸM-PRO" w:hint="eastAsia"/>
                                      <w:sz w:val="18"/>
                                      <w:szCs w:val="18"/>
                                    </w:rPr>
                                    <w:t>拠点区分</w:t>
                                  </w:r>
                                  <w:r>
                                    <w:rPr>
                                      <w:rFonts w:hAnsi="HG丸ｺﾞｼｯｸM-PRO" w:hint="eastAsia"/>
                                      <w:sz w:val="18"/>
                                      <w:szCs w:val="18"/>
                                    </w:rPr>
                                    <w:t>について、</w:t>
                                  </w:r>
                                  <w:r>
                                    <w:rPr>
                                      <w:rFonts w:hAnsi="HG丸ｺﾞｼｯｸM-PRO"/>
                                      <w:sz w:val="18"/>
                                      <w:szCs w:val="18"/>
                                    </w:rPr>
                                    <w:t>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BC3DE4" w14:paraId="225229B1" w14:textId="77777777" w:rsidTr="00712CBE">
                                    <w:tc>
                                      <w:tcPr>
                                        <w:tcW w:w="3969" w:type="dxa"/>
                                        <w:shd w:val="clear" w:color="auto" w:fill="D9D9D9" w:themeFill="background1" w:themeFillShade="D9"/>
                                      </w:tcPr>
                                      <w:p w14:paraId="79EFC25A"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7DFFE789"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5D6261E3"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BC3DE4" w14:paraId="07BA823B" w14:textId="77777777" w:rsidTr="009C6398">
                                    <w:trPr>
                                      <w:trHeight w:val="296"/>
                                    </w:trPr>
                                    <w:tc>
                                      <w:tcPr>
                                        <w:tcW w:w="3969" w:type="dxa"/>
                                        <w:vAlign w:val="center"/>
                                      </w:tcPr>
                                      <w:p w14:paraId="4516382D" w14:textId="74932DEC" w:rsidR="00BC3DE4" w:rsidRPr="000E6DCC" w:rsidRDefault="00BC3DE4" w:rsidP="00C216AB">
                                        <w:pPr>
                                          <w:widowControl/>
                                          <w:spacing w:line="240" w:lineRule="exac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資金収支計算書</w:t>
                                        </w:r>
                                        <w:r w:rsidRPr="000E6DCC">
                                          <w:rPr>
                                            <w:rFonts w:asciiTheme="majorEastAsia" w:eastAsiaTheme="majorEastAsia" w:hAnsiTheme="majorEastAsia"/>
                                            <w:sz w:val="18"/>
                                            <w:szCs w:val="18"/>
                                          </w:rPr>
                                          <w:t>の事業活動収入決算額</w:t>
                                        </w:r>
                                        <w:r w:rsidRPr="000E6DCC">
                                          <w:rPr>
                                            <w:rFonts w:asciiTheme="majorEastAsia" w:eastAsiaTheme="majorEastAsia" w:hAnsiTheme="majorEastAsia" w:hint="eastAsia"/>
                                            <w:sz w:val="18"/>
                                            <w:szCs w:val="18"/>
                                          </w:rPr>
                                          <w:t xml:space="preserve">　</w:t>
                                        </w:r>
                                        <w:r w:rsidRPr="000E6DCC">
                                          <w:rPr>
                                            <w:rFonts w:asciiTheme="majorEastAsia" w:eastAsiaTheme="majorEastAsia" w:hAnsiTheme="majorEastAsia"/>
                                            <w:sz w:val="18"/>
                                            <w:szCs w:val="18"/>
                                          </w:rPr>
                                          <w:t>（</w:t>
                                        </w:r>
                                        <w:r>
                                          <w:rPr>
                                            <w:rFonts w:asciiTheme="majorEastAsia" w:eastAsiaTheme="majorEastAsia" w:hAnsiTheme="majorEastAsia" w:hint="eastAsia"/>
                                            <w:sz w:val="18"/>
                                            <w:szCs w:val="18"/>
                                          </w:rPr>
                                          <w:t>A</w:t>
                                        </w:r>
                                        <w:r w:rsidRPr="000E6DCC">
                                          <w:rPr>
                                            <w:rFonts w:asciiTheme="majorEastAsia" w:eastAsiaTheme="majorEastAsia" w:hAnsiTheme="majorEastAsia"/>
                                            <w:sz w:val="18"/>
                                            <w:szCs w:val="18"/>
                                          </w:rPr>
                                          <w:t>）</w:t>
                                        </w:r>
                                      </w:p>
                                    </w:tc>
                                    <w:tc>
                                      <w:tcPr>
                                        <w:tcW w:w="2268" w:type="dxa"/>
                                        <w:vAlign w:val="center"/>
                                      </w:tcPr>
                                      <w:p w14:paraId="0075FE21"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49A2DB0E"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r>
                                  <w:tr w:rsidR="00BC3DE4" w14:paraId="791E08AF" w14:textId="77777777" w:rsidTr="00E435A9">
                                    <w:trPr>
                                      <w:trHeight w:val="295"/>
                                    </w:trPr>
                                    <w:tc>
                                      <w:tcPr>
                                        <w:tcW w:w="3969" w:type="dxa"/>
                                        <w:vAlign w:val="center"/>
                                      </w:tcPr>
                                      <w:p w14:paraId="1922BDB8" w14:textId="47C57BB9" w:rsidR="00BC3DE4" w:rsidRPr="000E6DCC" w:rsidRDefault="00BC3DE4" w:rsidP="00712CBE">
                                        <w:pPr>
                                          <w:widowControl/>
                                          <w:spacing w:line="240" w:lineRule="exact"/>
                                          <w:rPr>
                                            <w:rFonts w:asciiTheme="majorEastAsia" w:eastAsiaTheme="majorEastAsia" w:hAnsiTheme="majorEastAsia"/>
                                            <w:sz w:val="18"/>
                                            <w:szCs w:val="18"/>
                                          </w:rPr>
                                        </w:pPr>
                                        <w:r w:rsidRPr="0031161C">
                                          <w:rPr>
                                            <w:rFonts w:asciiTheme="majorEastAsia" w:eastAsiaTheme="majorEastAsia" w:hAnsiTheme="majorEastAsia" w:hint="eastAsia"/>
                                            <w:sz w:val="18"/>
                                            <w:szCs w:val="18"/>
                                          </w:rPr>
                                          <w:t>当期積立金積立資産支出金額（①）</w:t>
                                        </w:r>
                                      </w:p>
                                    </w:tc>
                                    <w:tc>
                                      <w:tcPr>
                                        <w:tcW w:w="2268" w:type="dxa"/>
                                        <w:vAlign w:val="center"/>
                                      </w:tcPr>
                                      <w:p w14:paraId="64D4FCBB"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59F0774F" w14:textId="77777777" w:rsidR="00BC3DE4" w:rsidRPr="000E6DCC" w:rsidRDefault="00BC3DE4" w:rsidP="00712CBE">
                                        <w:pPr>
                                          <w:widowControl/>
                                          <w:spacing w:line="240" w:lineRule="exact"/>
                                          <w:jc w:val="left"/>
                                          <w:rPr>
                                            <w:rFonts w:asciiTheme="majorEastAsia" w:eastAsiaTheme="majorEastAsia" w:hAnsiTheme="majorEastAsia"/>
                                            <w:sz w:val="18"/>
                                            <w:szCs w:val="18"/>
                                          </w:rPr>
                                        </w:pPr>
                                      </w:p>
                                    </w:tc>
                                  </w:tr>
                                  <w:tr w:rsidR="00BC3DE4" w14:paraId="3273CCCB" w14:textId="77777777" w:rsidTr="00E435A9">
                                    <w:trPr>
                                      <w:trHeight w:val="295"/>
                                    </w:trPr>
                                    <w:tc>
                                      <w:tcPr>
                                        <w:tcW w:w="3969" w:type="dxa"/>
                                        <w:vAlign w:val="center"/>
                                      </w:tcPr>
                                      <w:p w14:paraId="10400C80" w14:textId="1E81C4B2" w:rsidR="00BC3DE4" w:rsidRPr="000E6DCC" w:rsidRDefault="00BC3DE4" w:rsidP="00712CBE">
                                        <w:pPr>
                                          <w:widowControl/>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当期資金</w:t>
                                        </w:r>
                                        <w:r w:rsidRPr="000E6DCC">
                                          <w:rPr>
                                            <w:rFonts w:asciiTheme="majorEastAsia" w:eastAsiaTheme="majorEastAsia" w:hAnsiTheme="majorEastAsia" w:hint="eastAsia"/>
                                            <w:sz w:val="18"/>
                                            <w:szCs w:val="18"/>
                                          </w:rPr>
                                          <w:t>収支</w:t>
                                        </w:r>
                                        <w:r w:rsidRPr="000E6DCC">
                                          <w:rPr>
                                            <w:rFonts w:asciiTheme="majorEastAsia" w:eastAsiaTheme="majorEastAsia" w:hAnsiTheme="majorEastAsia"/>
                                            <w:sz w:val="18"/>
                                            <w:szCs w:val="18"/>
                                          </w:rPr>
                                          <w:t>差額</w:t>
                                        </w:r>
                                        <w:r w:rsidRPr="000E6DCC">
                                          <w:rPr>
                                            <w:rFonts w:asciiTheme="majorEastAsia" w:eastAsiaTheme="majorEastAsia" w:hAnsiTheme="majorEastAsia" w:hint="eastAsia"/>
                                            <w:sz w:val="18"/>
                                            <w:szCs w:val="18"/>
                                          </w:rPr>
                                          <w:t xml:space="preserve">　</w:t>
                                        </w:r>
                                        <w:r w:rsidRPr="000E6DCC">
                                          <w:rPr>
                                            <w:rFonts w:asciiTheme="majorEastAsia" w:eastAsiaTheme="majorEastAsia" w:hAnsiTheme="majorEastAsia"/>
                                            <w:sz w:val="18"/>
                                            <w:szCs w:val="18"/>
                                          </w:rPr>
                                          <w:t>（②）</w:t>
                                        </w:r>
                                      </w:p>
                                    </w:tc>
                                    <w:tc>
                                      <w:tcPr>
                                        <w:tcW w:w="2268" w:type="dxa"/>
                                        <w:vAlign w:val="center"/>
                                      </w:tcPr>
                                      <w:p w14:paraId="042C45C6"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317D640B" w14:textId="77777777" w:rsidR="00BC3DE4" w:rsidRPr="000E6DCC" w:rsidRDefault="00BC3DE4" w:rsidP="00712CBE">
                                        <w:pPr>
                                          <w:widowControl/>
                                          <w:spacing w:line="240" w:lineRule="exact"/>
                                          <w:jc w:val="left"/>
                                          <w:rPr>
                                            <w:rFonts w:asciiTheme="majorEastAsia" w:eastAsiaTheme="majorEastAsia" w:hAnsiTheme="majorEastAsia"/>
                                            <w:sz w:val="18"/>
                                            <w:szCs w:val="18"/>
                                          </w:rPr>
                                        </w:pPr>
                                      </w:p>
                                    </w:tc>
                                  </w:tr>
                                  <w:tr w:rsidR="00BC3DE4" w14:paraId="71D045B8" w14:textId="77777777" w:rsidTr="00E435A9">
                                    <w:trPr>
                                      <w:trHeight w:val="295"/>
                                    </w:trPr>
                                    <w:tc>
                                      <w:tcPr>
                                        <w:tcW w:w="3969" w:type="dxa"/>
                                        <w:vAlign w:val="center"/>
                                      </w:tcPr>
                                      <w:p w14:paraId="1F845693" w14:textId="5B50185D" w:rsidR="00BC3DE4" w:rsidRPr="000E6DCC" w:rsidRDefault="00BC3DE4" w:rsidP="00C216AB">
                                        <w:pPr>
                                          <w:widowControl/>
                                          <w:spacing w:line="240" w:lineRule="exac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当期</w:t>
                                        </w:r>
                                        <w:r w:rsidRPr="000E6DCC">
                                          <w:rPr>
                                            <w:rFonts w:asciiTheme="majorEastAsia" w:eastAsiaTheme="majorEastAsia" w:hAnsiTheme="majorEastAsia"/>
                                            <w:sz w:val="18"/>
                                            <w:szCs w:val="18"/>
                                          </w:rPr>
                                          <w:t>合計額（①＋②）　（</w:t>
                                        </w:r>
                                        <w:r>
                                          <w:rPr>
                                            <w:rFonts w:asciiTheme="majorEastAsia" w:eastAsiaTheme="majorEastAsia" w:hAnsiTheme="majorEastAsia" w:hint="eastAsia"/>
                                            <w:sz w:val="18"/>
                                            <w:szCs w:val="18"/>
                                          </w:rPr>
                                          <w:t>B</w:t>
                                        </w:r>
                                        <w:r w:rsidRPr="000E6DCC">
                                          <w:rPr>
                                            <w:rFonts w:asciiTheme="majorEastAsia" w:eastAsiaTheme="majorEastAsia" w:hAnsiTheme="majorEastAsia"/>
                                            <w:sz w:val="18"/>
                                            <w:szCs w:val="18"/>
                                          </w:rPr>
                                          <w:t>）</w:t>
                                        </w:r>
                                      </w:p>
                                    </w:tc>
                                    <w:tc>
                                      <w:tcPr>
                                        <w:tcW w:w="2268" w:type="dxa"/>
                                        <w:vAlign w:val="center"/>
                                      </w:tcPr>
                                      <w:p w14:paraId="32F9FC2D"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c>
                                      <w:tcPr>
                                        <w:tcW w:w="1843" w:type="dxa"/>
                                        <w:vAlign w:val="center"/>
                                      </w:tcPr>
                                      <w:p w14:paraId="3B4C1BB8" w14:textId="481CF550" w:rsidR="00BC3DE4" w:rsidRPr="000E6DCC" w:rsidRDefault="00BC3DE4" w:rsidP="00D85248">
                                        <w:pPr>
                                          <w:widowControl/>
                                          <w:tabs>
                                            <w:tab w:val="right" w:pos="1635"/>
                                          </w:tabs>
                                          <w:spacing w:line="240" w:lineRule="exact"/>
                                          <w:jc w:val="lef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 xml:space="preserve">B/A　</w:t>
                                        </w:r>
                                        <w:r>
                                          <w:rPr>
                                            <w:rFonts w:asciiTheme="majorEastAsia" w:eastAsiaTheme="majorEastAsia" w:hAnsiTheme="majorEastAsia"/>
                                            <w:sz w:val="18"/>
                                            <w:szCs w:val="18"/>
                                          </w:rPr>
                                          <w:tab/>
                                        </w:r>
                                        <w:r w:rsidRPr="000E6DCC">
                                          <w:rPr>
                                            <w:rFonts w:asciiTheme="majorEastAsia" w:eastAsiaTheme="majorEastAsia" w:hAnsiTheme="majorEastAsia" w:hint="eastAsia"/>
                                            <w:sz w:val="18"/>
                                            <w:szCs w:val="18"/>
                                          </w:rPr>
                                          <w:t>％</w:t>
                                        </w:r>
                                      </w:p>
                                    </w:tc>
                                  </w:tr>
                                </w:tbl>
                                <w:p w14:paraId="5E0FA8EA" w14:textId="77777777" w:rsidR="00BC3DE4" w:rsidRPr="00594DEA" w:rsidRDefault="00BC3DE4" w:rsidP="006731C9">
                                  <w:pPr>
                                    <w:snapToGrid w:val="0"/>
                                    <w:ind w:left="158" w:hangingChars="100" w:hanging="158"/>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5ABF0" id="正方形/長方形 9" o:spid="_x0000_s1037" style="position:absolute;left:0;text-align:left;margin-left:75.45pt;margin-top:69.8pt;width:418.5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" fillcolor="white [3201]" stroked="f" strokeweight="1pt">
                      <v:stroke dashstyle="1 1"/>
                      <v:textbox>
                        <w:txbxContent>
                          <w:p w14:paraId="2A2C20B6" w14:textId="77777777" w:rsidR="00BC3DE4" w:rsidRPr="009C6398" w:rsidRDefault="00BC3DE4" w:rsidP="009C6398">
                            <w:pPr>
                              <w:widowControl/>
                              <w:spacing w:line="240" w:lineRule="exact"/>
                              <w:rPr>
                                <w:rFonts w:hAnsi="HG丸ｺﾞｼｯｸM-PRO"/>
                                <w:sz w:val="18"/>
                                <w:szCs w:val="18"/>
                              </w:rPr>
                            </w:pPr>
                            <w:r>
                              <w:rPr>
                                <w:rFonts w:hAnsi="HG丸ｺﾞｼｯｸM-PRO" w:hint="eastAsia"/>
                                <w:sz w:val="18"/>
                                <w:szCs w:val="18"/>
                              </w:rPr>
                              <w:t>→</w:t>
                            </w:r>
                            <w:r w:rsidRPr="009C6398">
                              <w:rPr>
                                <w:rFonts w:hAnsi="HG丸ｺﾞｼｯｸM-PRO" w:hint="eastAsia"/>
                                <w:sz w:val="18"/>
                                <w:szCs w:val="18"/>
                              </w:rPr>
                              <w:t>拠点区分</w:t>
                            </w:r>
                            <w:r>
                              <w:rPr>
                                <w:rFonts w:hAnsi="HG丸ｺﾞｼｯｸM-PRO" w:hint="eastAsia"/>
                                <w:sz w:val="18"/>
                                <w:szCs w:val="18"/>
                              </w:rPr>
                              <w:t>について、</w:t>
                            </w:r>
                            <w:r>
                              <w:rPr>
                                <w:rFonts w:hAnsi="HG丸ｺﾞｼｯｸM-PRO"/>
                                <w:sz w:val="18"/>
                                <w:szCs w:val="18"/>
                              </w:rPr>
                              <w:t>記入してください。</w:t>
                            </w:r>
                          </w:p>
                          <w:tbl>
                            <w:tblPr>
                              <w:tblStyle w:val="a3"/>
                              <w:tblW w:w="8080" w:type="dxa"/>
                              <w:tblInd w:w="108" w:type="dxa"/>
                              <w:tblLayout w:type="fixed"/>
                              <w:tblLook w:val="04A0" w:firstRow="1" w:lastRow="0" w:firstColumn="1" w:lastColumn="0" w:noHBand="0" w:noVBand="1"/>
                            </w:tblPr>
                            <w:tblGrid>
                              <w:gridCol w:w="3969"/>
                              <w:gridCol w:w="2268"/>
                              <w:gridCol w:w="1843"/>
                            </w:tblGrid>
                            <w:tr w:rsidR="00BC3DE4" w14:paraId="225229B1" w14:textId="77777777" w:rsidTr="00712CBE">
                              <w:tc>
                                <w:tcPr>
                                  <w:tcW w:w="3969" w:type="dxa"/>
                                  <w:shd w:val="clear" w:color="auto" w:fill="D9D9D9" w:themeFill="background1" w:themeFillShade="D9"/>
                                </w:tcPr>
                                <w:p w14:paraId="79EFC25A"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区分</w:t>
                                  </w:r>
                                </w:p>
                              </w:tc>
                              <w:tc>
                                <w:tcPr>
                                  <w:tcW w:w="2268" w:type="dxa"/>
                                  <w:shd w:val="clear" w:color="auto" w:fill="D9D9D9" w:themeFill="background1" w:themeFillShade="D9"/>
                                </w:tcPr>
                                <w:p w14:paraId="7DFFE789"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金額（</w:t>
                                  </w:r>
                                  <w:r>
                                    <w:rPr>
                                      <w:rFonts w:hAnsi="HG丸ｺﾞｼｯｸM-PRO"/>
                                      <w:sz w:val="18"/>
                                      <w:szCs w:val="18"/>
                                    </w:rPr>
                                    <w:t>円）</w:t>
                                  </w:r>
                                </w:p>
                              </w:tc>
                              <w:tc>
                                <w:tcPr>
                                  <w:tcW w:w="1843" w:type="dxa"/>
                                  <w:shd w:val="clear" w:color="auto" w:fill="D9D9D9" w:themeFill="background1" w:themeFillShade="D9"/>
                                </w:tcPr>
                                <w:p w14:paraId="5D6261E3" w14:textId="77777777" w:rsidR="00BC3DE4" w:rsidRDefault="00BC3DE4" w:rsidP="00712CBE">
                                  <w:pPr>
                                    <w:widowControl/>
                                    <w:spacing w:line="240" w:lineRule="exact"/>
                                    <w:jc w:val="center"/>
                                    <w:rPr>
                                      <w:rFonts w:hAnsi="HG丸ｺﾞｼｯｸM-PRO"/>
                                      <w:sz w:val="18"/>
                                      <w:szCs w:val="18"/>
                                    </w:rPr>
                                  </w:pPr>
                                  <w:r>
                                    <w:rPr>
                                      <w:rFonts w:hAnsi="HG丸ｺﾞｼｯｸM-PRO" w:hint="eastAsia"/>
                                      <w:sz w:val="18"/>
                                      <w:szCs w:val="18"/>
                                    </w:rPr>
                                    <w:t>比率</w:t>
                                  </w:r>
                                  <w:r>
                                    <w:rPr>
                                      <w:rFonts w:hAnsi="HG丸ｺﾞｼｯｸM-PRO"/>
                                      <w:sz w:val="18"/>
                                      <w:szCs w:val="18"/>
                                    </w:rPr>
                                    <w:t>（％）</w:t>
                                  </w:r>
                                </w:p>
                              </w:tc>
                            </w:tr>
                            <w:tr w:rsidR="00BC3DE4" w14:paraId="07BA823B" w14:textId="77777777" w:rsidTr="009C6398">
                              <w:trPr>
                                <w:trHeight w:val="296"/>
                              </w:trPr>
                              <w:tc>
                                <w:tcPr>
                                  <w:tcW w:w="3969" w:type="dxa"/>
                                  <w:vAlign w:val="center"/>
                                </w:tcPr>
                                <w:p w14:paraId="4516382D" w14:textId="74932DEC" w:rsidR="00BC3DE4" w:rsidRPr="000E6DCC" w:rsidRDefault="00BC3DE4" w:rsidP="00C216AB">
                                  <w:pPr>
                                    <w:widowControl/>
                                    <w:spacing w:line="240" w:lineRule="exac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資金収支計算書</w:t>
                                  </w:r>
                                  <w:r w:rsidRPr="000E6DCC">
                                    <w:rPr>
                                      <w:rFonts w:asciiTheme="majorEastAsia" w:eastAsiaTheme="majorEastAsia" w:hAnsiTheme="majorEastAsia"/>
                                      <w:sz w:val="18"/>
                                      <w:szCs w:val="18"/>
                                    </w:rPr>
                                    <w:t>の事業活動収入決算額</w:t>
                                  </w:r>
                                  <w:r w:rsidRPr="000E6DCC">
                                    <w:rPr>
                                      <w:rFonts w:asciiTheme="majorEastAsia" w:eastAsiaTheme="majorEastAsia" w:hAnsiTheme="majorEastAsia" w:hint="eastAsia"/>
                                      <w:sz w:val="18"/>
                                      <w:szCs w:val="18"/>
                                    </w:rPr>
                                    <w:t xml:space="preserve">　</w:t>
                                  </w:r>
                                  <w:r w:rsidRPr="000E6DCC">
                                    <w:rPr>
                                      <w:rFonts w:asciiTheme="majorEastAsia" w:eastAsiaTheme="majorEastAsia" w:hAnsiTheme="majorEastAsia"/>
                                      <w:sz w:val="18"/>
                                      <w:szCs w:val="18"/>
                                    </w:rPr>
                                    <w:t>（</w:t>
                                  </w:r>
                                  <w:r>
                                    <w:rPr>
                                      <w:rFonts w:asciiTheme="majorEastAsia" w:eastAsiaTheme="majorEastAsia" w:hAnsiTheme="majorEastAsia" w:hint="eastAsia"/>
                                      <w:sz w:val="18"/>
                                      <w:szCs w:val="18"/>
                                    </w:rPr>
                                    <w:t>A</w:t>
                                  </w:r>
                                  <w:r w:rsidRPr="000E6DCC">
                                    <w:rPr>
                                      <w:rFonts w:asciiTheme="majorEastAsia" w:eastAsiaTheme="majorEastAsia" w:hAnsiTheme="majorEastAsia"/>
                                      <w:sz w:val="18"/>
                                      <w:szCs w:val="18"/>
                                    </w:rPr>
                                    <w:t>）</w:t>
                                  </w:r>
                                </w:p>
                              </w:tc>
                              <w:tc>
                                <w:tcPr>
                                  <w:tcW w:w="2268" w:type="dxa"/>
                                  <w:vAlign w:val="center"/>
                                </w:tcPr>
                                <w:p w14:paraId="0075FE21"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49A2DB0E"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r>
                            <w:tr w:rsidR="00BC3DE4" w14:paraId="791E08AF" w14:textId="77777777" w:rsidTr="00E435A9">
                              <w:trPr>
                                <w:trHeight w:val="295"/>
                              </w:trPr>
                              <w:tc>
                                <w:tcPr>
                                  <w:tcW w:w="3969" w:type="dxa"/>
                                  <w:vAlign w:val="center"/>
                                </w:tcPr>
                                <w:p w14:paraId="1922BDB8" w14:textId="47C57BB9" w:rsidR="00BC3DE4" w:rsidRPr="000E6DCC" w:rsidRDefault="00BC3DE4" w:rsidP="00712CBE">
                                  <w:pPr>
                                    <w:widowControl/>
                                    <w:spacing w:line="240" w:lineRule="exact"/>
                                    <w:rPr>
                                      <w:rFonts w:asciiTheme="majorEastAsia" w:eastAsiaTheme="majorEastAsia" w:hAnsiTheme="majorEastAsia"/>
                                      <w:sz w:val="18"/>
                                      <w:szCs w:val="18"/>
                                    </w:rPr>
                                  </w:pPr>
                                  <w:r w:rsidRPr="0031161C">
                                    <w:rPr>
                                      <w:rFonts w:asciiTheme="majorEastAsia" w:eastAsiaTheme="majorEastAsia" w:hAnsiTheme="majorEastAsia" w:hint="eastAsia"/>
                                      <w:sz w:val="18"/>
                                      <w:szCs w:val="18"/>
                                    </w:rPr>
                                    <w:t>当期積立金積立資産支出金額（①）</w:t>
                                  </w:r>
                                </w:p>
                              </w:tc>
                              <w:tc>
                                <w:tcPr>
                                  <w:tcW w:w="2268" w:type="dxa"/>
                                  <w:vAlign w:val="center"/>
                                </w:tcPr>
                                <w:p w14:paraId="64D4FCBB"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59F0774F" w14:textId="77777777" w:rsidR="00BC3DE4" w:rsidRPr="000E6DCC" w:rsidRDefault="00BC3DE4" w:rsidP="00712CBE">
                                  <w:pPr>
                                    <w:widowControl/>
                                    <w:spacing w:line="240" w:lineRule="exact"/>
                                    <w:jc w:val="left"/>
                                    <w:rPr>
                                      <w:rFonts w:asciiTheme="majorEastAsia" w:eastAsiaTheme="majorEastAsia" w:hAnsiTheme="majorEastAsia"/>
                                      <w:sz w:val="18"/>
                                      <w:szCs w:val="18"/>
                                    </w:rPr>
                                  </w:pPr>
                                </w:p>
                              </w:tc>
                            </w:tr>
                            <w:tr w:rsidR="00BC3DE4" w14:paraId="3273CCCB" w14:textId="77777777" w:rsidTr="00E435A9">
                              <w:trPr>
                                <w:trHeight w:val="295"/>
                              </w:trPr>
                              <w:tc>
                                <w:tcPr>
                                  <w:tcW w:w="3969" w:type="dxa"/>
                                  <w:vAlign w:val="center"/>
                                </w:tcPr>
                                <w:p w14:paraId="10400C80" w14:textId="1E81C4B2" w:rsidR="00BC3DE4" w:rsidRPr="000E6DCC" w:rsidRDefault="00BC3DE4" w:rsidP="00712CBE">
                                  <w:pPr>
                                    <w:widowControl/>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当期資金</w:t>
                                  </w:r>
                                  <w:r w:rsidRPr="000E6DCC">
                                    <w:rPr>
                                      <w:rFonts w:asciiTheme="majorEastAsia" w:eastAsiaTheme="majorEastAsia" w:hAnsiTheme="majorEastAsia" w:hint="eastAsia"/>
                                      <w:sz w:val="18"/>
                                      <w:szCs w:val="18"/>
                                    </w:rPr>
                                    <w:t>収支</w:t>
                                  </w:r>
                                  <w:r w:rsidRPr="000E6DCC">
                                    <w:rPr>
                                      <w:rFonts w:asciiTheme="majorEastAsia" w:eastAsiaTheme="majorEastAsia" w:hAnsiTheme="majorEastAsia"/>
                                      <w:sz w:val="18"/>
                                      <w:szCs w:val="18"/>
                                    </w:rPr>
                                    <w:t>差額</w:t>
                                  </w:r>
                                  <w:r w:rsidRPr="000E6DCC">
                                    <w:rPr>
                                      <w:rFonts w:asciiTheme="majorEastAsia" w:eastAsiaTheme="majorEastAsia" w:hAnsiTheme="majorEastAsia" w:hint="eastAsia"/>
                                      <w:sz w:val="18"/>
                                      <w:szCs w:val="18"/>
                                    </w:rPr>
                                    <w:t xml:space="preserve">　</w:t>
                                  </w:r>
                                  <w:r w:rsidRPr="000E6DCC">
                                    <w:rPr>
                                      <w:rFonts w:asciiTheme="majorEastAsia" w:eastAsiaTheme="majorEastAsia" w:hAnsiTheme="majorEastAsia"/>
                                      <w:sz w:val="18"/>
                                      <w:szCs w:val="18"/>
                                    </w:rPr>
                                    <w:t>（②）</w:t>
                                  </w:r>
                                </w:p>
                              </w:tc>
                              <w:tc>
                                <w:tcPr>
                                  <w:tcW w:w="2268" w:type="dxa"/>
                                  <w:vAlign w:val="center"/>
                                </w:tcPr>
                                <w:p w14:paraId="042C45C6"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c>
                                <w:tcPr>
                                  <w:tcW w:w="1843" w:type="dxa"/>
                                  <w:tcBorders>
                                    <w:tr2bl w:val="single" w:sz="4" w:space="0" w:color="auto"/>
                                  </w:tcBorders>
                                  <w:vAlign w:val="center"/>
                                </w:tcPr>
                                <w:p w14:paraId="317D640B" w14:textId="77777777" w:rsidR="00BC3DE4" w:rsidRPr="000E6DCC" w:rsidRDefault="00BC3DE4" w:rsidP="00712CBE">
                                  <w:pPr>
                                    <w:widowControl/>
                                    <w:spacing w:line="240" w:lineRule="exact"/>
                                    <w:jc w:val="left"/>
                                    <w:rPr>
                                      <w:rFonts w:asciiTheme="majorEastAsia" w:eastAsiaTheme="majorEastAsia" w:hAnsiTheme="majorEastAsia"/>
                                      <w:sz w:val="18"/>
                                      <w:szCs w:val="18"/>
                                    </w:rPr>
                                  </w:pPr>
                                </w:p>
                              </w:tc>
                            </w:tr>
                            <w:tr w:rsidR="00BC3DE4" w14:paraId="71D045B8" w14:textId="77777777" w:rsidTr="00E435A9">
                              <w:trPr>
                                <w:trHeight w:val="295"/>
                              </w:trPr>
                              <w:tc>
                                <w:tcPr>
                                  <w:tcW w:w="3969" w:type="dxa"/>
                                  <w:vAlign w:val="center"/>
                                </w:tcPr>
                                <w:p w14:paraId="1F845693" w14:textId="5B50185D" w:rsidR="00BC3DE4" w:rsidRPr="000E6DCC" w:rsidRDefault="00BC3DE4" w:rsidP="00C216AB">
                                  <w:pPr>
                                    <w:widowControl/>
                                    <w:spacing w:line="240" w:lineRule="exac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当期</w:t>
                                  </w:r>
                                  <w:r w:rsidRPr="000E6DCC">
                                    <w:rPr>
                                      <w:rFonts w:asciiTheme="majorEastAsia" w:eastAsiaTheme="majorEastAsia" w:hAnsiTheme="majorEastAsia"/>
                                      <w:sz w:val="18"/>
                                      <w:szCs w:val="18"/>
                                    </w:rPr>
                                    <w:t>合計額（①＋②）　（</w:t>
                                  </w:r>
                                  <w:r>
                                    <w:rPr>
                                      <w:rFonts w:asciiTheme="majorEastAsia" w:eastAsiaTheme="majorEastAsia" w:hAnsiTheme="majorEastAsia" w:hint="eastAsia"/>
                                      <w:sz w:val="18"/>
                                      <w:szCs w:val="18"/>
                                    </w:rPr>
                                    <w:t>B</w:t>
                                  </w:r>
                                  <w:r w:rsidRPr="000E6DCC">
                                    <w:rPr>
                                      <w:rFonts w:asciiTheme="majorEastAsia" w:eastAsiaTheme="majorEastAsia" w:hAnsiTheme="majorEastAsia"/>
                                      <w:sz w:val="18"/>
                                      <w:szCs w:val="18"/>
                                    </w:rPr>
                                    <w:t>）</w:t>
                                  </w:r>
                                </w:p>
                              </w:tc>
                              <w:tc>
                                <w:tcPr>
                                  <w:tcW w:w="2268" w:type="dxa"/>
                                  <w:vAlign w:val="center"/>
                                </w:tcPr>
                                <w:p w14:paraId="32F9FC2D" w14:textId="77777777" w:rsidR="00BC3DE4" w:rsidRPr="000E6DCC" w:rsidRDefault="00BC3DE4" w:rsidP="00712CBE">
                                  <w:pPr>
                                    <w:widowControl/>
                                    <w:spacing w:line="240" w:lineRule="exact"/>
                                    <w:jc w:val="right"/>
                                    <w:rPr>
                                      <w:rFonts w:asciiTheme="majorEastAsia" w:eastAsiaTheme="majorEastAsia" w:hAnsiTheme="majorEastAsia"/>
                                      <w:sz w:val="18"/>
                                      <w:szCs w:val="18"/>
                                    </w:rPr>
                                  </w:pPr>
                                </w:p>
                              </w:tc>
                              <w:tc>
                                <w:tcPr>
                                  <w:tcW w:w="1843" w:type="dxa"/>
                                  <w:vAlign w:val="center"/>
                                </w:tcPr>
                                <w:p w14:paraId="3B4C1BB8" w14:textId="481CF550" w:rsidR="00BC3DE4" w:rsidRPr="000E6DCC" w:rsidRDefault="00BC3DE4" w:rsidP="00D85248">
                                  <w:pPr>
                                    <w:widowControl/>
                                    <w:tabs>
                                      <w:tab w:val="right" w:pos="1635"/>
                                    </w:tabs>
                                    <w:spacing w:line="240" w:lineRule="exact"/>
                                    <w:jc w:val="left"/>
                                    <w:rPr>
                                      <w:rFonts w:asciiTheme="majorEastAsia" w:eastAsiaTheme="majorEastAsia" w:hAnsiTheme="majorEastAsia"/>
                                      <w:sz w:val="18"/>
                                      <w:szCs w:val="18"/>
                                    </w:rPr>
                                  </w:pPr>
                                  <w:r w:rsidRPr="000E6DCC">
                                    <w:rPr>
                                      <w:rFonts w:asciiTheme="majorEastAsia" w:eastAsiaTheme="majorEastAsia" w:hAnsiTheme="majorEastAsia" w:hint="eastAsia"/>
                                      <w:sz w:val="18"/>
                                      <w:szCs w:val="18"/>
                                    </w:rPr>
                                    <w:t xml:space="preserve">B/A　</w:t>
                                  </w:r>
                                  <w:r>
                                    <w:rPr>
                                      <w:rFonts w:asciiTheme="majorEastAsia" w:eastAsiaTheme="majorEastAsia" w:hAnsiTheme="majorEastAsia"/>
                                      <w:sz w:val="18"/>
                                      <w:szCs w:val="18"/>
                                    </w:rPr>
                                    <w:tab/>
                                  </w:r>
                                  <w:r w:rsidRPr="000E6DCC">
                                    <w:rPr>
                                      <w:rFonts w:asciiTheme="majorEastAsia" w:eastAsiaTheme="majorEastAsia" w:hAnsiTheme="majorEastAsia" w:hint="eastAsia"/>
                                      <w:sz w:val="18"/>
                                      <w:szCs w:val="18"/>
                                    </w:rPr>
                                    <w:t>％</w:t>
                                  </w:r>
                                </w:p>
                              </w:tc>
                            </w:tr>
                          </w:tbl>
                          <w:p w14:paraId="5E0FA8EA" w14:textId="77777777" w:rsidR="00BC3DE4" w:rsidRPr="00594DEA" w:rsidRDefault="00BC3DE4" w:rsidP="006731C9">
                            <w:pPr>
                              <w:snapToGrid w:val="0"/>
                              <w:ind w:left="158" w:hangingChars="100" w:hanging="158"/>
                              <w:rPr>
                                <w:sz w:val="18"/>
                                <w:szCs w:val="18"/>
                              </w:rPr>
                            </w:pPr>
                          </w:p>
                        </w:txbxContent>
                      </v:textbox>
                    </v:rect>
                  </w:pict>
                </mc:Fallback>
              </mc:AlternateContent>
            </w:r>
            <w:r w:rsidR="0025372D" w:rsidRPr="006569E1">
              <w:rPr>
                <w:rFonts w:asciiTheme="majorEastAsia" w:eastAsiaTheme="majorEastAsia" w:hAnsiTheme="majorEastAsia" w:cs="ＭＳ 明朝" w:hint="eastAsia"/>
                <w:bCs/>
                <w:color w:val="000000" w:themeColor="text1"/>
                <w:sz w:val="18"/>
                <w:szCs w:val="18"/>
              </w:rPr>
              <w:t>①</w:t>
            </w:r>
            <w:r w:rsidR="009C6398" w:rsidRPr="006569E1">
              <w:rPr>
                <w:rFonts w:asciiTheme="majorEastAsia" w:eastAsiaTheme="majorEastAsia" w:hAnsiTheme="majorEastAsia" w:cs="ＭＳ 明朝" w:hint="eastAsia"/>
                <w:bCs/>
                <w:color w:val="000000" w:themeColor="text1"/>
                <w:sz w:val="18"/>
                <w:szCs w:val="18"/>
              </w:rPr>
              <w:t>委託費に係る各種積立資産への積立支出及び当期資金収支</w:t>
            </w:r>
            <w:r w:rsidR="000B3363" w:rsidRPr="006569E1">
              <w:rPr>
                <w:rFonts w:asciiTheme="majorEastAsia" w:eastAsiaTheme="majorEastAsia" w:hAnsiTheme="majorEastAsia" w:cs="ＭＳ 明朝" w:hint="eastAsia"/>
                <w:bCs/>
                <w:color w:val="000000" w:themeColor="text1"/>
                <w:sz w:val="18"/>
                <w:szCs w:val="18"/>
              </w:rPr>
              <w:t>差額合計が、当該施設に係る拠点区分の事業活動収入計（決算額）の5</w:t>
            </w:r>
            <w:r w:rsidR="009C6398" w:rsidRPr="006569E1">
              <w:rPr>
                <w:rFonts w:asciiTheme="majorEastAsia" w:eastAsiaTheme="majorEastAsia" w:hAnsiTheme="majorEastAsia" w:cs="ＭＳ 明朝" w:hint="eastAsia"/>
                <w:bCs/>
                <w:color w:val="000000" w:themeColor="text1"/>
                <w:sz w:val="18"/>
                <w:szCs w:val="18"/>
              </w:rPr>
              <w:t>％を超えていませんか。</w:t>
            </w:r>
          </w:p>
          <w:p w14:paraId="39A6C4DF" w14:textId="60F8BAF0"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DDB6166" w14:textId="32E41740"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4345D58" w14:textId="43F7DF95"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7EDEA43" w14:textId="676B28FD"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D40D865" w14:textId="77777777"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BBA5C2D" w14:textId="77777777"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76F211D" w14:textId="77777777"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D560531" w14:textId="77777777"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811F05C" w14:textId="77777777"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333EBECE" w14:textId="77777777"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092AC652" w14:textId="77777777" w:rsidR="009C6398" w:rsidRPr="006569E1" w:rsidRDefault="009C6398"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260FBA1" w14:textId="77777777" w:rsidR="00E435A9" w:rsidRPr="006569E1" w:rsidRDefault="00E435A9" w:rsidP="003879DC">
            <w:pPr>
              <w:widowControl/>
              <w:spacing w:line="240" w:lineRule="exact"/>
              <w:jc w:val="left"/>
              <w:rPr>
                <w:rFonts w:asciiTheme="majorEastAsia" w:eastAsiaTheme="majorEastAsia" w:hAnsiTheme="majorEastAsia" w:cs="ＭＳ 明朝"/>
                <w:bCs/>
                <w:color w:val="000000" w:themeColor="text1"/>
                <w:sz w:val="18"/>
                <w:szCs w:val="18"/>
              </w:rPr>
            </w:pPr>
          </w:p>
          <w:p w14:paraId="57276493" w14:textId="3CD1A984" w:rsidR="00E435A9" w:rsidRPr="006569E1" w:rsidRDefault="00E435A9" w:rsidP="003879DC">
            <w:pPr>
              <w:widowControl/>
              <w:spacing w:line="240" w:lineRule="exact"/>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1C20822C" w14:textId="77777777" w:rsidR="003879DC" w:rsidRPr="006569E1" w:rsidRDefault="00A409C9" w:rsidP="003879DC">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938293693"/>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いる</w:t>
            </w:r>
          </w:p>
          <w:p w14:paraId="1D4A2FB3" w14:textId="211E228F" w:rsidR="00536487" w:rsidRPr="006569E1" w:rsidRDefault="00A409C9" w:rsidP="003879DC">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591889825"/>
                <w14:checkbox>
                  <w14:checked w14:val="0"/>
                  <w14:checkedState w14:val="2611" w14:font="ＭＳ ゴシック"/>
                  <w14:uncheckedState w14:val="2610" w14:font="ＭＳ ゴシック"/>
                </w14:checkbox>
              </w:sdtPr>
              <w:sdtEndPr/>
              <w:sdtContent>
                <w:r w:rsidR="003879DC" w:rsidRPr="006569E1">
                  <w:rPr>
                    <w:rFonts w:hAnsi="ＭＳ ゴシック" w:cs="ＭＳ 明朝" w:hint="eastAsia"/>
                    <w:bCs/>
                    <w:color w:val="000000" w:themeColor="text1"/>
                    <w:sz w:val="18"/>
                    <w:szCs w:val="18"/>
                  </w:rPr>
                  <w:t>☐</w:t>
                </w:r>
              </w:sdtContent>
            </w:sdt>
            <w:r w:rsidR="003879DC" w:rsidRPr="006569E1">
              <w:rPr>
                <w:rFonts w:hAnsi="ＭＳ ゴシック" w:cs="ＭＳ 明朝" w:hint="eastAsia"/>
                <w:bCs/>
                <w:color w:val="000000" w:themeColor="text1"/>
                <w:sz w:val="18"/>
                <w:szCs w:val="18"/>
              </w:rPr>
              <w:t xml:space="preserve">　</w:t>
            </w:r>
            <w:r w:rsidR="003879DC"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4214A6C4" w14:textId="3C8960E3"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2D4E84A5"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384386CF" w14:textId="3AAFC0CB"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11977703" w14:textId="08DE883E"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7ABD7053" w14:textId="535FB6C4"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508B0FDF" w14:textId="634CB9FA"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01ECB143" w14:textId="18ACFCE1"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7059033F" w14:textId="1A1B1752"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21DE72AA" w14:textId="5C65CA14"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6DE1A804"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04F78D81"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27FC3EA5"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12FBFCF0"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6823311E"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73A0EDEA"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○該当する施設は、</w:t>
            </w:r>
            <w:r w:rsidR="00246A69" w:rsidRPr="006569E1">
              <w:rPr>
                <w:rFonts w:hAnsi="HG丸ｺﾞｼｯｸM-PRO" w:hint="eastAsia"/>
                <w:color w:val="000000" w:themeColor="text1"/>
                <w:sz w:val="18"/>
                <w:szCs w:val="18"/>
              </w:rPr>
              <w:t>収支</w:t>
            </w:r>
            <w:r w:rsidRPr="006569E1">
              <w:rPr>
                <w:rFonts w:hAnsi="HG丸ｺﾞｼｯｸM-PRO" w:hint="eastAsia"/>
                <w:color w:val="000000" w:themeColor="text1"/>
                <w:sz w:val="18"/>
                <w:szCs w:val="18"/>
              </w:rPr>
              <w:t>計算分析表を市長に提出していますか。</w:t>
            </w:r>
          </w:p>
          <w:p w14:paraId="7FD4142D" w14:textId="77777777" w:rsidR="009C6398" w:rsidRPr="006569E1" w:rsidRDefault="009C6398" w:rsidP="0056317B">
            <w:pPr>
              <w:widowControl/>
              <w:spacing w:line="240" w:lineRule="exact"/>
              <w:ind w:left="158" w:hangingChars="100" w:hanging="158"/>
              <w:jc w:val="left"/>
              <w:rPr>
                <w:rFonts w:hAnsi="HG丸ｺﾞｼｯｸM-PRO"/>
                <w:color w:val="000000" w:themeColor="text1"/>
                <w:sz w:val="18"/>
                <w:szCs w:val="18"/>
              </w:rPr>
            </w:pPr>
          </w:p>
          <w:p w14:paraId="06171164" w14:textId="4E273395" w:rsidR="00536487" w:rsidRPr="006569E1" w:rsidRDefault="006E0C5C" w:rsidP="009C6398">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u w:val="single"/>
              </w:rPr>
              <w:t xml:space="preserve">提出年月日：　　</w:t>
            </w:r>
            <w:r w:rsidR="00D85248" w:rsidRPr="006569E1">
              <w:rPr>
                <w:rFonts w:hAnsi="HG丸ｺﾞｼｯｸM-PRO" w:hint="eastAsia"/>
                <w:color w:val="000000" w:themeColor="text1"/>
                <w:sz w:val="18"/>
                <w:szCs w:val="18"/>
                <w:u w:val="single"/>
              </w:rPr>
              <w:t xml:space="preserve">　</w:t>
            </w:r>
            <w:r w:rsidR="009C6398" w:rsidRPr="006569E1">
              <w:rPr>
                <w:rFonts w:hAnsi="HG丸ｺﾞｼｯｸM-PRO" w:hint="eastAsia"/>
                <w:color w:val="000000" w:themeColor="text1"/>
                <w:sz w:val="18"/>
                <w:szCs w:val="18"/>
                <w:u w:val="single"/>
              </w:rPr>
              <w:t xml:space="preserve">　　　年　　</w:t>
            </w:r>
            <w:r w:rsidR="00D85248" w:rsidRPr="006569E1">
              <w:rPr>
                <w:rFonts w:hAnsi="HG丸ｺﾞｼｯｸM-PRO" w:hint="eastAsia"/>
                <w:color w:val="000000" w:themeColor="text1"/>
                <w:sz w:val="18"/>
                <w:szCs w:val="18"/>
                <w:u w:val="single"/>
              </w:rPr>
              <w:t xml:space="preserve">　</w:t>
            </w:r>
            <w:r w:rsidR="009C6398" w:rsidRPr="006569E1">
              <w:rPr>
                <w:rFonts w:hAnsi="HG丸ｺﾞｼｯｸM-PRO" w:hint="eastAsia"/>
                <w:color w:val="000000" w:themeColor="text1"/>
                <w:sz w:val="18"/>
                <w:szCs w:val="18"/>
                <w:u w:val="single"/>
              </w:rPr>
              <w:t xml:space="preserve">　月　　</w:t>
            </w:r>
            <w:r w:rsidR="00D85248" w:rsidRPr="006569E1">
              <w:rPr>
                <w:rFonts w:hAnsi="HG丸ｺﾞｼｯｸM-PRO" w:hint="eastAsia"/>
                <w:color w:val="000000" w:themeColor="text1"/>
                <w:sz w:val="18"/>
                <w:szCs w:val="18"/>
                <w:u w:val="single"/>
              </w:rPr>
              <w:t xml:space="preserve">　</w:t>
            </w:r>
            <w:r w:rsidR="009C6398" w:rsidRPr="006569E1">
              <w:rPr>
                <w:rFonts w:hAnsi="HG丸ｺﾞｼｯｸM-PRO" w:hint="eastAsia"/>
                <w:color w:val="000000" w:themeColor="text1"/>
                <w:sz w:val="18"/>
                <w:szCs w:val="18"/>
                <w:u w:val="single"/>
              </w:rPr>
              <w:t xml:space="preserve">　日</w:t>
            </w:r>
          </w:p>
        </w:tc>
        <w:tc>
          <w:tcPr>
            <w:tcW w:w="1559" w:type="dxa"/>
            <w:tcBorders>
              <w:top w:val="nil"/>
              <w:bottom w:val="nil"/>
            </w:tcBorders>
          </w:tcPr>
          <w:p w14:paraId="3E02D35D" w14:textId="77777777" w:rsidR="00536487" w:rsidRPr="006569E1" w:rsidRDefault="00D05100"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○府子本第254号通知5(2)</w:t>
            </w:r>
          </w:p>
          <w:p w14:paraId="0D736CCE"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2021E265"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EF70213"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5177462"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FD8B982"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85164E6"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4598BFFE"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00A5775"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7C9D15B"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471968F"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64A9A139"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A9AE72A"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224DEAB" w14:textId="77777777" w:rsidR="009C6398" w:rsidRPr="006569E1" w:rsidRDefault="009C6398"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○府子本第254号通知（保育所弾力運用）5(2)、</w:t>
            </w:r>
            <w:r w:rsidRPr="006569E1">
              <w:rPr>
                <w:rFonts w:asciiTheme="majorEastAsia" w:eastAsiaTheme="majorEastAsia" w:hAnsiTheme="majorEastAsia" w:cs="ＭＳ 明朝"/>
                <w:bCs/>
                <w:color w:val="000000" w:themeColor="text1"/>
                <w:sz w:val="18"/>
                <w:szCs w:val="18"/>
              </w:rPr>
              <w:br/>
            </w:r>
            <w:r w:rsidRPr="006569E1">
              <w:rPr>
                <w:rFonts w:asciiTheme="majorEastAsia" w:eastAsiaTheme="majorEastAsia" w:hAnsiTheme="majorEastAsia" w:cs="ＭＳ 明朝" w:hint="eastAsia"/>
                <w:bCs/>
                <w:color w:val="000000" w:themeColor="text1"/>
                <w:sz w:val="18"/>
                <w:szCs w:val="18"/>
              </w:rPr>
              <w:t>別表6</w:t>
            </w:r>
          </w:p>
        </w:tc>
      </w:tr>
      <w:tr w:rsidR="006569E1" w:rsidRPr="006569E1" w14:paraId="0C0D9C17" w14:textId="77777777" w:rsidTr="006E0C5C">
        <w:trPr>
          <w:trHeight w:val="74"/>
        </w:trPr>
        <w:tc>
          <w:tcPr>
            <w:tcW w:w="2382" w:type="dxa"/>
            <w:tcBorders>
              <w:top w:val="nil"/>
              <w:bottom w:val="nil"/>
            </w:tcBorders>
            <w:shd w:val="clear" w:color="auto" w:fill="D9D9D9" w:themeFill="background1" w:themeFillShade="D9"/>
          </w:tcPr>
          <w:p w14:paraId="29051A94" w14:textId="77777777" w:rsidR="00536487" w:rsidRPr="006569E1" w:rsidRDefault="006E0C5C" w:rsidP="006E0C5C">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 xml:space="preserve">９　</w:t>
            </w:r>
            <w:r w:rsidR="00254E1C" w:rsidRPr="006569E1">
              <w:rPr>
                <w:rFonts w:asciiTheme="majorEastAsia" w:eastAsiaTheme="majorEastAsia" w:hAnsiTheme="majorEastAsia" w:cs="ＭＳ 明朝" w:hint="eastAsia"/>
                <w:bCs/>
                <w:color w:val="000000" w:themeColor="text1"/>
                <w:sz w:val="18"/>
                <w:szCs w:val="18"/>
              </w:rPr>
              <w:t>放課後児童健全育成事業等の会計処理について</w:t>
            </w:r>
          </w:p>
        </w:tc>
        <w:tc>
          <w:tcPr>
            <w:tcW w:w="1275" w:type="dxa"/>
            <w:tcBorders>
              <w:top w:val="nil"/>
              <w:bottom w:val="nil"/>
            </w:tcBorders>
            <w:shd w:val="clear" w:color="auto" w:fill="D9D9D9" w:themeFill="background1" w:themeFillShade="D9"/>
          </w:tcPr>
          <w:p w14:paraId="43D96AFE" w14:textId="77777777" w:rsidR="00536487" w:rsidRPr="006569E1" w:rsidRDefault="00536487"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shd w:val="clear" w:color="auto" w:fill="D9D9D9" w:themeFill="background1" w:themeFillShade="D9"/>
          </w:tcPr>
          <w:p w14:paraId="06EA7A34" w14:textId="77777777" w:rsidR="00536487" w:rsidRPr="006569E1" w:rsidRDefault="00536487"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shd w:val="clear" w:color="auto" w:fill="D9D9D9" w:themeFill="background1" w:themeFillShade="D9"/>
          </w:tcPr>
          <w:p w14:paraId="6C5ECDE4" w14:textId="77777777" w:rsidR="00536487" w:rsidRPr="006569E1" w:rsidRDefault="005364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0F950515" w14:textId="77777777" w:rsidTr="00F2425D">
        <w:trPr>
          <w:trHeight w:val="74"/>
        </w:trPr>
        <w:tc>
          <w:tcPr>
            <w:tcW w:w="2382" w:type="dxa"/>
            <w:tcBorders>
              <w:top w:val="nil"/>
              <w:bottom w:val="nil"/>
            </w:tcBorders>
          </w:tcPr>
          <w:p w14:paraId="0129E65E" w14:textId="77777777" w:rsidR="00536487" w:rsidRPr="006569E1" w:rsidRDefault="000C76BF"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hint="eastAsia"/>
                <w:noProof/>
                <w:color w:val="000000" w:themeColor="text1"/>
                <w:sz w:val="18"/>
                <w:szCs w:val="18"/>
              </w:rPr>
              <mc:AlternateContent>
                <mc:Choice Requires="wps">
                  <w:drawing>
                    <wp:anchor distT="0" distB="0" distL="114300" distR="114300" simplePos="0" relativeHeight="251653120" behindDoc="0" locked="0" layoutInCell="1" allowOverlap="1" wp14:anchorId="5D32189E" wp14:editId="4A53F004">
                      <wp:simplePos x="0" y="0"/>
                      <wp:positionH relativeFrom="column">
                        <wp:posOffset>154305</wp:posOffset>
                      </wp:positionH>
                      <wp:positionV relativeFrom="paragraph">
                        <wp:posOffset>71120</wp:posOffset>
                      </wp:positionV>
                      <wp:extent cx="5779008" cy="628650"/>
                      <wp:effectExtent l="0" t="0" r="12700" b="19050"/>
                      <wp:wrapNone/>
                      <wp:docPr id="11" name="角丸四角形 11"/>
                      <wp:cNvGraphicFramePr/>
                      <a:graphic xmlns:a="http://schemas.openxmlformats.org/drawingml/2006/main">
                        <a:graphicData uri="http://schemas.microsoft.com/office/word/2010/wordprocessingShape">
                          <wps:wsp>
                            <wps:cNvSpPr/>
                            <wps:spPr>
                              <a:xfrm>
                                <a:off x="0" y="0"/>
                                <a:ext cx="5779008" cy="6286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D0E1930" w14:textId="64B61F04" w:rsidR="00BC3DE4" w:rsidRDefault="00BC3DE4" w:rsidP="000C76BF">
                                  <w:pPr>
                                    <w:jc w:val="left"/>
                                  </w:pPr>
                                  <w:r>
                                    <w:rPr>
                                      <w:rFonts w:hint="eastAsia"/>
                                      <w:sz w:val="18"/>
                                      <w:szCs w:val="18"/>
                                    </w:rPr>
                                    <w:t xml:space="preserve">「9　</w:t>
                                  </w:r>
                                  <w:r>
                                    <w:rPr>
                                      <w:rFonts w:asciiTheme="majorEastAsia" w:eastAsiaTheme="majorEastAsia" w:hAnsiTheme="majorEastAsia" w:cs="ＭＳ 明朝" w:hint="eastAsia"/>
                                      <w:bCs/>
                                      <w:color w:val="000000"/>
                                      <w:sz w:val="18"/>
                                      <w:szCs w:val="18"/>
                                    </w:rPr>
                                    <w:t>放課後児童健全育成事業等の会計処理について</w:t>
                                  </w:r>
                                  <w:r>
                                    <w:rPr>
                                      <w:sz w:val="18"/>
                                      <w:szCs w:val="18"/>
                                    </w:rPr>
                                    <w:t>」は、</w:t>
                                  </w:r>
                                  <w:r>
                                    <w:rPr>
                                      <w:rFonts w:hint="eastAsia"/>
                                      <w:sz w:val="18"/>
                                      <w:szCs w:val="18"/>
                                    </w:rPr>
                                    <w:t>保育所等と</w:t>
                                  </w:r>
                                  <w:r>
                                    <w:rPr>
                                      <w:sz w:val="18"/>
                                      <w:szCs w:val="18"/>
                                    </w:rPr>
                                    <w:t>同一の拠点区分等で</w:t>
                                  </w:r>
                                  <w:r>
                                    <w:rPr>
                                      <w:rFonts w:hint="eastAsia"/>
                                      <w:sz w:val="18"/>
                                      <w:szCs w:val="18"/>
                                    </w:rPr>
                                    <w:t>放課後児童</w:t>
                                  </w:r>
                                  <w:r>
                                    <w:rPr>
                                      <w:sz w:val="18"/>
                                      <w:szCs w:val="18"/>
                                    </w:rPr>
                                    <w:t>健全育成事業等の事業を運営している施設の</w:t>
                                  </w:r>
                                  <w:r>
                                    <w:rPr>
                                      <w:rFonts w:hint="eastAsia"/>
                                      <w:sz w:val="18"/>
                                      <w:szCs w:val="18"/>
                                    </w:rPr>
                                    <w:t>場合</w:t>
                                  </w:r>
                                  <w:r>
                                    <w:rPr>
                                      <w:sz w:val="18"/>
                                      <w:szCs w:val="18"/>
                                    </w:rPr>
                                    <w:t>に点検を行ってください。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2189E" id="角丸四角形 11" o:spid="_x0000_s1038" style="position:absolute;left:0;text-align:left;margin-left:12.15pt;margin-top:5.6pt;width:455.05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" fillcolor="white [3201]" strokecolor="black [3200]" strokeweight="1pt">
                      <v:stroke joinstyle="miter"/>
                      <v:textbox>
                        <w:txbxContent>
                          <w:p w14:paraId="5D0E1930" w14:textId="64B61F04" w:rsidR="00BC3DE4" w:rsidRDefault="00BC3DE4" w:rsidP="000C76BF">
                            <w:pPr>
                              <w:jc w:val="left"/>
                            </w:pPr>
                            <w:r>
                              <w:rPr>
                                <w:rFonts w:hint="eastAsia"/>
                                <w:sz w:val="18"/>
                                <w:szCs w:val="18"/>
                              </w:rPr>
                              <w:t xml:space="preserve">「9　</w:t>
                            </w:r>
                            <w:r>
                              <w:rPr>
                                <w:rFonts w:asciiTheme="majorEastAsia" w:eastAsiaTheme="majorEastAsia" w:hAnsiTheme="majorEastAsia" w:cs="ＭＳ 明朝" w:hint="eastAsia"/>
                                <w:bCs/>
                                <w:color w:val="000000"/>
                                <w:sz w:val="18"/>
                                <w:szCs w:val="18"/>
                              </w:rPr>
                              <w:t>放課後児童健全育成事業等の会計処理について</w:t>
                            </w:r>
                            <w:r>
                              <w:rPr>
                                <w:sz w:val="18"/>
                                <w:szCs w:val="18"/>
                              </w:rPr>
                              <w:t>」は、</w:t>
                            </w:r>
                            <w:r>
                              <w:rPr>
                                <w:rFonts w:hint="eastAsia"/>
                                <w:sz w:val="18"/>
                                <w:szCs w:val="18"/>
                              </w:rPr>
                              <w:t>保育所等と</w:t>
                            </w:r>
                            <w:r>
                              <w:rPr>
                                <w:sz w:val="18"/>
                                <w:szCs w:val="18"/>
                              </w:rPr>
                              <w:t>同一の拠点区分等で</w:t>
                            </w:r>
                            <w:r>
                              <w:rPr>
                                <w:rFonts w:hint="eastAsia"/>
                                <w:sz w:val="18"/>
                                <w:szCs w:val="18"/>
                              </w:rPr>
                              <w:t>放課後児童</w:t>
                            </w:r>
                            <w:r>
                              <w:rPr>
                                <w:sz w:val="18"/>
                                <w:szCs w:val="18"/>
                              </w:rPr>
                              <w:t>健全育成事業等の事業を運営している施設の</w:t>
                            </w:r>
                            <w:r>
                              <w:rPr>
                                <w:rFonts w:hint="eastAsia"/>
                                <w:sz w:val="18"/>
                                <w:szCs w:val="18"/>
                              </w:rPr>
                              <w:t>場合</w:t>
                            </w:r>
                            <w:r>
                              <w:rPr>
                                <w:sz w:val="18"/>
                                <w:szCs w:val="18"/>
                              </w:rPr>
                              <w:t>に点検を行ってください。</w:t>
                            </w:r>
                          </w:p>
                        </w:txbxContent>
                      </v:textbox>
                    </v:roundrect>
                  </w:pict>
                </mc:Fallback>
              </mc:AlternateContent>
            </w:r>
          </w:p>
          <w:p w14:paraId="3F77469E" w14:textId="77777777" w:rsidR="000C76BF" w:rsidRPr="006569E1" w:rsidRDefault="000C76BF"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5DDCE427" w14:textId="77777777" w:rsidR="00254E1C" w:rsidRPr="006569E1" w:rsidRDefault="00254E1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7E299FC7" w14:textId="77777777" w:rsidR="00254E1C" w:rsidRPr="006569E1" w:rsidRDefault="00254E1C"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p w14:paraId="1DE39FEA" w14:textId="77777777" w:rsidR="000C76BF" w:rsidRPr="006569E1" w:rsidRDefault="000C76BF"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407A88FB" w14:textId="77777777" w:rsidR="00536487" w:rsidRPr="006569E1" w:rsidRDefault="00536487" w:rsidP="0047503D">
            <w:pPr>
              <w:spacing w:line="240" w:lineRule="exact"/>
              <w:jc w:val="center"/>
              <w:rPr>
                <w:rFonts w:asciiTheme="majorEastAsia" w:eastAsiaTheme="majorEastAsia" w:hAnsiTheme="majorEastAsia" w:cs="ＭＳ 明朝"/>
                <w:bCs/>
                <w:color w:val="000000" w:themeColor="text1"/>
                <w:sz w:val="18"/>
                <w:szCs w:val="18"/>
              </w:rPr>
            </w:pPr>
          </w:p>
        </w:tc>
        <w:tc>
          <w:tcPr>
            <w:tcW w:w="4820" w:type="dxa"/>
            <w:tcBorders>
              <w:top w:val="nil"/>
              <w:bottom w:val="nil"/>
            </w:tcBorders>
          </w:tcPr>
          <w:p w14:paraId="37E5EF22" w14:textId="77777777" w:rsidR="00536487" w:rsidRPr="006569E1" w:rsidRDefault="00536487"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0B13BF0D" w14:textId="77777777" w:rsidR="00536487" w:rsidRPr="006569E1" w:rsidRDefault="005364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3CDE7CA2" w14:textId="77777777" w:rsidTr="00F2425D">
        <w:trPr>
          <w:trHeight w:val="74"/>
        </w:trPr>
        <w:tc>
          <w:tcPr>
            <w:tcW w:w="2382" w:type="dxa"/>
            <w:tcBorders>
              <w:top w:val="nil"/>
              <w:bottom w:val="nil"/>
            </w:tcBorders>
          </w:tcPr>
          <w:p w14:paraId="62F0A24F" w14:textId="77777777" w:rsidR="00254E1C" w:rsidRPr="006569E1" w:rsidRDefault="00254E1C" w:rsidP="00254E1C">
            <w:pPr>
              <w:widowControl/>
              <w:spacing w:line="240" w:lineRule="exact"/>
              <w:ind w:left="158" w:hanging="158"/>
              <w:jc w:val="left"/>
              <w:rPr>
                <w:color w:val="000000" w:themeColor="text1"/>
              </w:rPr>
            </w:pPr>
            <w:r w:rsidRPr="006569E1">
              <w:rPr>
                <w:rFonts w:asciiTheme="majorEastAsia" w:eastAsiaTheme="majorEastAsia" w:hAnsiTheme="majorEastAsia" w:cs="ＭＳ 明朝" w:hint="eastAsia"/>
                <w:bCs/>
                <w:color w:val="000000" w:themeColor="text1"/>
                <w:sz w:val="18"/>
                <w:szCs w:val="18"/>
              </w:rPr>
              <w:t>①放課後健全育成事業</w:t>
            </w:r>
            <w:r w:rsidR="006271B0" w:rsidRPr="006569E1">
              <w:rPr>
                <w:rFonts w:asciiTheme="majorEastAsia" w:eastAsiaTheme="majorEastAsia" w:hAnsiTheme="majorEastAsia" w:cs="ＭＳ 明朝" w:hint="eastAsia"/>
                <w:bCs/>
                <w:color w:val="000000" w:themeColor="text1"/>
                <w:sz w:val="18"/>
                <w:szCs w:val="18"/>
              </w:rPr>
              <w:t>等に係るサービス区分を設定していますか</w:t>
            </w:r>
            <w:r w:rsidRPr="006569E1">
              <w:rPr>
                <w:rFonts w:asciiTheme="majorEastAsia" w:eastAsiaTheme="majorEastAsia" w:hAnsiTheme="majorEastAsia" w:cs="ＭＳ 明朝" w:hint="eastAsia"/>
                <w:bCs/>
                <w:color w:val="000000" w:themeColor="text1"/>
                <w:sz w:val="18"/>
                <w:szCs w:val="18"/>
              </w:rPr>
              <w:t>。</w:t>
            </w:r>
          </w:p>
        </w:tc>
        <w:tc>
          <w:tcPr>
            <w:tcW w:w="1275" w:type="dxa"/>
            <w:tcBorders>
              <w:top w:val="nil"/>
              <w:bottom w:val="nil"/>
            </w:tcBorders>
          </w:tcPr>
          <w:p w14:paraId="600788B0" w14:textId="77777777" w:rsidR="00AA7947" w:rsidRPr="006569E1" w:rsidRDefault="00A409C9" w:rsidP="00AA7947">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269935706"/>
                <w14:checkbox>
                  <w14:checked w14:val="0"/>
                  <w14:checkedState w14:val="2611" w14:font="ＭＳ ゴシック"/>
                  <w14:uncheckedState w14:val="2610" w14:font="ＭＳ ゴシック"/>
                </w14:checkbox>
              </w:sdtPr>
              <w:sdtEndPr/>
              <w:sdtContent>
                <w:r w:rsidR="00AA7947" w:rsidRPr="006569E1">
                  <w:rPr>
                    <w:rFonts w:hAnsi="ＭＳ ゴシック" w:cs="ＭＳ 明朝" w:hint="eastAsia"/>
                    <w:bCs/>
                    <w:color w:val="000000" w:themeColor="text1"/>
                    <w:sz w:val="18"/>
                    <w:szCs w:val="18"/>
                  </w:rPr>
                  <w:t>☐</w:t>
                </w:r>
              </w:sdtContent>
            </w:sdt>
            <w:r w:rsidR="00AA7947" w:rsidRPr="006569E1">
              <w:rPr>
                <w:rFonts w:hAnsi="ＭＳ ゴシック" w:cs="ＭＳ 明朝" w:hint="eastAsia"/>
                <w:bCs/>
                <w:color w:val="000000" w:themeColor="text1"/>
                <w:sz w:val="18"/>
                <w:szCs w:val="18"/>
              </w:rPr>
              <w:t xml:space="preserve">　</w:t>
            </w:r>
            <w:r w:rsidR="00AA7947" w:rsidRPr="006569E1">
              <w:rPr>
                <w:rFonts w:asciiTheme="majorEastAsia" w:eastAsiaTheme="majorEastAsia" w:hAnsiTheme="majorEastAsia" w:hint="eastAsia"/>
                <w:bCs/>
                <w:color w:val="000000" w:themeColor="text1"/>
                <w:sz w:val="18"/>
                <w:szCs w:val="18"/>
              </w:rPr>
              <w:t>いる</w:t>
            </w:r>
          </w:p>
          <w:p w14:paraId="448FACEE" w14:textId="2151F3ED" w:rsidR="00254E1C" w:rsidRPr="006569E1" w:rsidRDefault="00A409C9" w:rsidP="00AA7947">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224983144"/>
                <w14:checkbox>
                  <w14:checked w14:val="0"/>
                  <w14:checkedState w14:val="2611" w14:font="ＭＳ ゴシック"/>
                  <w14:uncheckedState w14:val="2610" w14:font="ＭＳ ゴシック"/>
                </w14:checkbox>
              </w:sdtPr>
              <w:sdtEndPr/>
              <w:sdtContent>
                <w:r w:rsidR="00AA7947" w:rsidRPr="006569E1">
                  <w:rPr>
                    <w:rFonts w:hAnsi="ＭＳ ゴシック" w:cs="ＭＳ 明朝" w:hint="eastAsia"/>
                    <w:bCs/>
                    <w:color w:val="000000" w:themeColor="text1"/>
                    <w:sz w:val="18"/>
                    <w:szCs w:val="18"/>
                  </w:rPr>
                  <w:t>☐</w:t>
                </w:r>
              </w:sdtContent>
            </w:sdt>
            <w:r w:rsidR="00AA7947" w:rsidRPr="006569E1">
              <w:rPr>
                <w:rFonts w:hAnsi="ＭＳ ゴシック" w:cs="ＭＳ 明朝" w:hint="eastAsia"/>
                <w:bCs/>
                <w:color w:val="000000" w:themeColor="text1"/>
                <w:sz w:val="18"/>
                <w:szCs w:val="18"/>
              </w:rPr>
              <w:t xml:space="preserve">　</w:t>
            </w:r>
            <w:r w:rsidR="00AA7947"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56EA0671" w14:textId="77777777" w:rsidR="00536487" w:rsidRPr="006569E1" w:rsidRDefault="006271B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○経理規程に基づいた経理処理をしていますか。</w:t>
            </w:r>
          </w:p>
          <w:p w14:paraId="6B06110A" w14:textId="77777777" w:rsidR="006271B0" w:rsidRPr="006569E1" w:rsidRDefault="006271B0" w:rsidP="006271B0">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・保護者から</w:t>
            </w:r>
            <w:r w:rsidR="00A3152B" w:rsidRPr="006569E1">
              <w:rPr>
                <w:rFonts w:hAnsi="HG丸ｺﾞｼｯｸM-PRO" w:hint="eastAsia"/>
                <w:color w:val="000000" w:themeColor="text1"/>
                <w:sz w:val="18"/>
                <w:szCs w:val="18"/>
              </w:rPr>
              <w:t>の保育料等</w:t>
            </w:r>
            <w:r w:rsidRPr="006569E1">
              <w:rPr>
                <w:rFonts w:hAnsi="HG丸ｺﾞｼｯｸM-PRO" w:hint="eastAsia"/>
                <w:color w:val="000000" w:themeColor="text1"/>
                <w:sz w:val="18"/>
                <w:szCs w:val="18"/>
              </w:rPr>
              <w:t>の徴収管理簿は整備されていますか。</w:t>
            </w:r>
          </w:p>
          <w:p w14:paraId="62C88D5D" w14:textId="77777777" w:rsidR="006271B0" w:rsidRPr="006569E1" w:rsidRDefault="006271B0" w:rsidP="006271B0">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・保護者からの徴収金を直ちに支出に充てていませんか。</w:t>
            </w:r>
          </w:p>
          <w:p w14:paraId="42E415CE" w14:textId="08A02756" w:rsidR="006271B0" w:rsidRPr="006569E1" w:rsidRDefault="006271B0" w:rsidP="006271B0">
            <w:pPr>
              <w:widowControl/>
              <w:spacing w:line="240" w:lineRule="exact"/>
              <w:ind w:leftChars="100" w:left="376"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・請求書や領</w:t>
            </w:r>
            <w:r w:rsidR="00743EE7" w:rsidRPr="006569E1">
              <w:rPr>
                <w:rFonts w:hAnsi="HG丸ｺﾞｼｯｸM-PRO" w:hint="eastAsia"/>
                <w:color w:val="000000" w:themeColor="text1"/>
                <w:sz w:val="18"/>
                <w:szCs w:val="18"/>
              </w:rPr>
              <w:t>収書の宛名は、放課後児童健全育成事業等あ</w:t>
            </w:r>
            <w:r w:rsidRPr="006569E1">
              <w:rPr>
                <w:rFonts w:hAnsi="HG丸ｺﾞｼｯｸM-PRO" w:hint="eastAsia"/>
                <w:color w:val="000000" w:themeColor="text1"/>
                <w:sz w:val="18"/>
                <w:szCs w:val="18"/>
              </w:rPr>
              <w:t>てとなっていますか。</w:t>
            </w:r>
          </w:p>
          <w:p w14:paraId="432564B1" w14:textId="77777777" w:rsidR="006271B0" w:rsidRPr="006569E1" w:rsidRDefault="006271B0" w:rsidP="0056317B">
            <w:pPr>
              <w:widowControl/>
              <w:spacing w:line="240" w:lineRule="exact"/>
              <w:ind w:left="158" w:hangingChars="100" w:hanging="158"/>
              <w:jc w:val="left"/>
              <w:rPr>
                <w:rFonts w:hAnsi="HG丸ｺﾞｼｯｸM-PRO"/>
                <w:color w:val="000000" w:themeColor="text1"/>
                <w:sz w:val="18"/>
                <w:szCs w:val="18"/>
              </w:rPr>
            </w:pPr>
          </w:p>
        </w:tc>
        <w:tc>
          <w:tcPr>
            <w:tcW w:w="1559" w:type="dxa"/>
            <w:tcBorders>
              <w:top w:val="nil"/>
              <w:bottom w:val="nil"/>
            </w:tcBorders>
          </w:tcPr>
          <w:p w14:paraId="0C94A083" w14:textId="77777777" w:rsidR="00536487" w:rsidRPr="006569E1" w:rsidRDefault="005364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5CFF4008" w14:textId="77777777" w:rsidTr="00F2425D">
        <w:trPr>
          <w:trHeight w:val="74"/>
        </w:trPr>
        <w:tc>
          <w:tcPr>
            <w:tcW w:w="2382" w:type="dxa"/>
            <w:tcBorders>
              <w:top w:val="nil"/>
              <w:bottom w:val="nil"/>
            </w:tcBorders>
          </w:tcPr>
          <w:p w14:paraId="3E6031C9" w14:textId="77777777" w:rsidR="00536487" w:rsidRPr="006569E1" w:rsidRDefault="006271B0"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②</w:t>
            </w:r>
            <w:r w:rsidR="00254E1C" w:rsidRPr="006569E1">
              <w:rPr>
                <w:rFonts w:asciiTheme="majorEastAsia" w:eastAsiaTheme="majorEastAsia" w:hAnsiTheme="majorEastAsia" w:cs="ＭＳ 明朝" w:hint="eastAsia"/>
                <w:bCs/>
                <w:color w:val="000000" w:themeColor="text1"/>
                <w:sz w:val="18"/>
                <w:szCs w:val="18"/>
              </w:rPr>
              <w:t>放課後児童健全育成事業等</w:t>
            </w:r>
            <w:r w:rsidRPr="006569E1">
              <w:rPr>
                <w:rFonts w:asciiTheme="majorEastAsia" w:eastAsiaTheme="majorEastAsia" w:hAnsiTheme="majorEastAsia" w:cs="ＭＳ 明朝" w:hint="eastAsia"/>
                <w:bCs/>
                <w:color w:val="000000" w:themeColor="text1"/>
                <w:sz w:val="18"/>
                <w:szCs w:val="18"/>
              </w:rPr>
              <w:t>の職員の法定福利費や退職共済掛金は、それぞれのサービス区分から支払われていますか。</w:t>
            </w:r>
          </w:p>
          <w:p w14:paraId="0B62CB2F" w14:textId="77777777" w:rsidR="00757FE6" w:rsidRPr="006569E1" w:rsidRDefault="00757FE6" w:rsidP="00CE14A7">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nil"/>
            </w:tcBorders>
          </w:tcPr>
          <w:p w14:paraId="3B618167" w14:textId="77777777" w:rsidR="00AA7947" w:rsidRPr="006569E1" w:rsidRDefault="00A409C9" w:rsidP="00AA7947">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563229911"/>
                <w14:checkbox>
                  <w14:checked w14:val="0"/>
                  <w14:checkedState w14:val="2611" w14:font="ＭＳ ゴシック"/>
                  <w14:uncheckedState w14:val="2610" w14:font="ＭＳ ゴシック"/>
                </w14:checkbox>
              </w:sdtPr>
              <w:sdtEndPr/>
              <w:sdtContent>
                <w:r w:rsidR="00AA7947" w:rsidRPr="006569E1">
                  <w:rPr>
                    <w:rFonts w:hAnsi="ＭＳ ゴシック" w:cs="ＭＳ 明朝" w:hint="eastAsia"/>
                    <w:bCs/>
                    <w:color w:val="000000" w:themeColor="text1"/>
                    <w:sz w:val="18"/>
                    <w:szCs w:val="18"/>
                  </w:rPr>
                  <w:t>☐</w:t>
                </w:r>
              </w:sdtContent>
            </w:sdt>
            <w:r w:rsidR="00AA7947" w:rsidRPr="006569E1">
              <w:rPr>
                <w:rFonts w:hAnsi="ＭＳ ゴシック" w:cs="ＭＳ 明朝" w:hint="eastAsia"/>
                <w:bCs/>
                <w:color w:val="000000" w:themeColor="text1"/>
                <w:sz w:val="18"/>
                <w:szCs w:val="18"/>
              </w:rPr>
              <w:t xml:space="preserve">　</w:t>
            </w:r>
            <w:r w:rsidR="00AA7947" w:rsidRPr="006569E1">
              <w:rPr>
                <w:rFonts w:asciiTheme="majorEastAsia" w:eastAsiaTheme="majorEastAsia" w:hAnsiTheme="majorEastAsia" w:hint="eastAsia"/>
                <w:bCs/>
                <w:color w:val="000000" w:themeColor="text1"/>
                <w:sz w:val="18"/>
                <w:szCs w:val="18"/>
              </w:rPr>
              <w:t>いる</w:t>
            </w:r>
          </w:p>
          <w:p w14:paraId="68197169" w14:textId="1CC48CFD" w:rsidR="00536487" w:rsidRPr="006569E1" w:rsidRDefault="00A409C9" w:rsidP="00AA7947">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1970631356"/>
                <w14:checkbox>
                  <w14:checked w14:val="0"/>
                  <w14:checkedState w14:val="2611" w14:font="ＭＳ ゴシック"/>
                  <w14:uncheckedState w14:val="2610" w14:font="ＭＳ ゴシック"/>
                </w14:checkbox>
              </w:sdtPr>
              <w:sdtEndPr/>
              <w:sdtContent>
                <w:r w:rsidR="00AA7947" w:rsidRPr="006569E1">
                  <w:rPr>
                    <w:rFonts w:hAnsi="ＭＳ ゴシック" w:cs="ＭＳ 明朝" w:hint="eastAsia"/>
                    <w:bCs/>
                    <w:color w:val="000000" w:themeColor="text1"/>
                    <w:sz w:val="18"/>
                    <w:szCs w:val="18"/>
                  </w:rPr>
                  <w:t>☐</w:t>
                </w:r>
              </w:sdtContent>
            </w:sdt>
            <w:r w:rsidR="00AA7947" w:rsidRPr="006569E1">
              <w:rPr>
                <w:rFonts w:hAnsi="ＭＳ ゴシック" w:cs="ＭＳ 明朝" w:hint="eastAsia"/>
                <w:bCs/>
                <w:color w:val="000000" w:themeColor="text1"/>
                <w:sz w:val="18"/>
                <w:szCs w:val="18"/>
              </w:rPr>
              <w:t xml:space="preserve">　</w:t>
            </w:r>
            <w:r w:rsidR="00AA7947"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nil"/>
            </w:tcBorders>
          </w:tcPr>
          <w:p w14:paraId="3320B0D9" w14:textId="77777777" w:rsidR="00536487" w:rsidRPr="006569E1" w:rsidRDefault="006271B0"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○社会保険料や</w:t>
            </w:r>
            <w:r w:rsidR="00F02D4A" w:rsidRPr="006569E1">
              <w:rPr>
                <w:rFonts w:hAnsi="HG丸ｺﾞｼｯｸM-PRO" w:hint="eastAsia"/>
                <w:color w:val="000000" w:themeColor="text1"/>
                <w:sz w:val="18"/>
                <w:szCs w:val="18"/>
              </w:rPr>
              <w:t>社会福祉施設職員等退職共済法に</w:t>
            </w:r>
            <w:r w:rsidR="00757FE6" w:rsidRPr="006569E1">
              <w:rPr>
                <w:rFonts w:hAnsi="HG丸ｺﾞｼｯｸM-PRO" w:hint="eastAsia"/>
                <w:color w:val="000000" w:themeColor="text1"/>
                <w:sz w:val="18"/>
                <w:szCs w:val="18"/>
              </w:rPr>
              <w:t>基づく掛金は、職員の所属する事業（サービス区分）ごとに費用計上をしていますか。</w:t>
            </w:r>
          </w:p>
          <w:p w14:paraId="082D374C" w14:textId="77777777" w:rsidR="00757FE6" w:rsidRPr="006569E1" w:rsidRDefault="00757FE6" w:rsidP="0056317B">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○同一法人内の他のサービス区分等で立替払いを行った場合、遅くとも年度末には精算されていますか。</w:t>
            </w:r>
          </w:p>
        </w:tc>
        <w:tc>
          <w:tcPr>
            <w:tcW w:w="1559" w:type="dxa"/>
            <w:tcBorders>
              <w:top w:val="nil"/>
              <w:bottom w:val="nil"/>
            </w:tcBorders>
          </w:tcPr>
          <w:p w14:paraId="49AF1681" w14:textId="77777777" w:rsidR="00536487" w:rsidRPr="006569E1" w:rsidRDefault="00536487" w:rsidP="006F39CE">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r w:rsidR="006569E1" w:rsidRPr="006569E1" w14:paraId="67D3F581" w14:textId="77777777" w:rsidTr="00F2425D">
        <w:trPr>
          <w:trHeight w:val="74"/>
        </w:trPr>
        <w:tc>
          <w:tcPr>
            <w:tcW w:w="2382" w:type="dxa"/>
            <w:tcBorders>
              <w:top w:val="nil"/>
              <w:bottom w:val="single" w:sz="4" w:space="0" w:color="auto"/>
            </w:tcBorders>
          </w:tcPr>
          <w:p w14:paraId="6C6AE667" w14:textId="77777777" w:rsidR="00254E1C" w:rsidRPr="006569E1" w:rsidRDefault="00254E1C" w:rsidP="00254E1C">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r w:rsidRPr="006569E1">
              <w:rPr>
                <w:rFonts w:asciiTheme="majorEastAsia" w:eastAsiaTheme="majorEastAsia" w:hAnsiTheme="majorEastAsia" w:cs="ＭＳ 明朝" w:hint="eastAsia"/>
                <w:bCs/>
                <w:color w:val="000000" w:themeColor="text1"/>
                <w:sz w:val="18"/>
                <w:szCs w:val="18"/>
              </w:rPr>
              <w:t>③保育所と合同で実施した事業の費用は、適切に按分していますか。</w:t>
            </w:r>
          </w:p>
          <w:p w14:paraId="474865B2" w14:textId="55139C95" w:rsidR="000B3363" w:rsidRPr="006569E1" w:rsidRDefault="000B3363" w:rsidP="00254E1C">
            <w:pPr>
              <w:widowControl/>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c>
          <w:tcPr>
            <w:tcW w:w="1275" w:type="dxa"/>
            <w:tcBorders>
              <w:top w:val="nil"/>
              <w:bottom w:val="single" w:sz="4" w:space="0" w:color="auto"/>
            </w:tcBorders>
          </w:tcPr>
          <w:p w14:paraId="366F0EA8" w14:textId="77777777" w:rsidR="00AA7947" w:rsidRPr="006569E1" w:rsidRDefault="00A409C9" w:rsidP="00AA7947">
            <w:pPr>
              <w:spacing w:line="240" w:lineRule="exact"/>
              <w:ind w:firstLineChars="50" w:firstLine="79"/>
              <w:jc w:val="left"/>
              <w:rPr>
                <w:rFonts w:asciiTheme="majorEastAsia" w:eastAsiaTheme="majorEastAsia" w:hAnsiTheme="majorEastAsia"/>
                <w:bCs/>
                <w:color w:val="000000" w:themeColor="text1"/>
                <w:sz w:val="18"/>
                <w:szCs w:val="18"/>
              </w:rPr>
            </w:pPr>
            <w:sdt>
              <w:sdtPr>
                <w:rPr>
                  <w:rFonts w:hAnsi="ＭＳ ゴシック" w:cs="ＭＳ 明朝" w:hint="eastAsia"/>
                  <w:bCs/>
                  <w:color w:val="000000" w:themeColor="text1"/>
                  <w:sz w:val="18"/>
                  <w:szCs w:val="18"/>
                </w:rPr>
                <w:id w:val="-43222287"/>
                <w14:checkbox>
                  <w14:checked w14:val="0"/>
                  <w14:checkedState w14:val="2611" w14:font="ＭＳ ゴシック"/>
                  <w14:uncheckedState w14:val="2610" w14:font="ＭＳ ゴシック"/>
                </w14:checkbox>
              </w:sdtPr>
              <w:sdtEndPr/>
              <w:sdtContent>
                <w:r w:rsidR="00AA7947" w:rsidRPr="006569E1">
                  <w:rPr>
                    <w:rFonts w:hAnsi="ＭＳ ゴシック" w:cs="ＭＳ 明朝" w:hint="eastAsia"/>
                    <w:bCs/>
                    <w:color w:val="000000" w:themeColor="text1"/>
                    <w:sz w:val="18"/>
                    <w:szCs w:val="18"/>
                  </w:rPr>
                  <w:t>☐</w:t>
                </w:r>
              </w:sdtContent>
            </w:sdt>
            <w:r w:rsidR="00AA7947" w:rsidRPr="006569E1">
              <w:rPr>
                <w:rFonts w:hAnsi="ＭＳ ゴシック" w:cs="ＭＳ 明朝" w:hint="eastAsia"/>
                <w:bCs/>
                <w:color w:val="000000" w:themeColor="text1"/>
                <w:sz w:val="18"/>
                <w:szCs w:val="18"/>
              </w:rPr>
              <w:t xml:space="preserve">　</w:t>
            </w:r>
            <w:r w:rsidR="00AA7947" w:rsidRPr="006569E1">
              <w:rPr>
                <w:rFonts w:asciiTheme="majorEastAsia" w:eastAsiaTheme="majorEastAsia" w:hAnsiTheme="majorEastAsia" w:hint="eastAsia"/>
                <w:bCs/>
                <w:color w:val="000000" w:themeColor="text1"/>
                <w:sz w:val="18"/>
                <w:szCs w:val="18"/>
              </w:rPr>
              <w:t>いる</w:t>
            </w:r>
          </w:p>
          <w:p w14:paraId="3F7241FE" w14:textId="4BB9EABC" w:rsidR="00254E1C" w:rsidRPr="006569E1" w:rsidRDefault="00A409C9" w:rsidP="00AA7947">
            <w:pPr>
              <w:spacing w:line="240" w:lineRule="exact"/>
              <w:ind w:firstLineChars="50" w:firstLine="79"/>
              <w:jc w:val="left"/>
              <w:rPr>
                <w:rFonts w:asciiTheme="majorEastAsia" w:eastAsiaTheme="majorEastAsia" w:hAnsiTheme="majorEastAsia" w:cs="ＭＳ 明朝"/>
                <w:bCs/>
                <w:color w:val="000000" w:themeColor="text1"/>
                <w:sz w:val="18"/>
                <w:szCs w:val="18"/>
              </w:rPr>
            </w:pPr>
            <w:sdt>
              <w:sdtPr>
                <w:rPr>
                  <w:rFonts w:hAnsi="ＭＳ ゴシック" w:cs="ＭＳ 明朝" w:hint="eastAsia"/>
                  <w:bCs/>
                  <w:color w:val="000000" w:themeColor="text1"/>
                  <w:sz w:val="18"/>
                  <w:szCs w:val="18"/>
                </w:rPr>
                <w:id w:val="-895347329"/>
                <w14:checkbox>
                  <w14:checked w14:val="0"/>
                  <w14:checkedState w14:val="2611" w14:font="ＭＳ ゴシック"/>
                  <w14:uncheckedState w14:val="2610" w14:font="ＭＳ ゴシック"/>
                </w14:checkbox>
              </w:sdtPr>
              <w:sdtEndPr/>
              <w:sdtContent>
                <w:r w:rsidR="00AA7947" w:rsidRPr="006569E1">
                  <w:rPr>
                    <w:rFonts w:hAnsi="ＭＳ ゴシック" w:cs="ＭＳ 明朝" w:hint="eastAsia"/>
                    <w:bCs/>
                    <w:color w:val="000000" w:themeColor="text1"/>
                    <w:sz w:val="18"/>
                    <w:szCs w:val="18"/>
                  </w:rPr>
                  <w:t>☐</w:t>
                </w:r>
              </w:sdtContent>
            </w:sdt>
            <w:r w:rsidR="00AA7947" w:rsidRPr="006569E1">
              <w:rPr>
                <w:rFonts w:hAnsi="ＭＳ ゴシック" w:cs="ＭＳ 明朝" w:hint="eastAsia"/>
                <w:bCs/>
                <w:color w:val="000000" w:themeColor="text1"/>
                <w:sz w:val="18"/>
                <w:szCs w:val="18"/>
              </w:rPr>
              <w:t xml:space="preserve">　</w:t>
            </w:r>
            <w:r w:rsidR="00AA7947" w:rsidRPr="006569E1">
              <w:rPr>
                <w:rFonts w:asciiTheme="majorEastAsia" w:eastAsiaTheme="majorEastAsia" w:hAnsiTheme="majorEastAsia" w:hint="eastAsia"/>
                <w:bCs/>
                <w:color w:val="000000" w:themeColor="text1"/>
                <w:sz w:val="18"/>
                <w:szCs w:val="18"/>
              </w:rPr>
              <w:t>いない</w:t>
            </w:r>
          </w:p>
        </w:tc>
        <w:tc>
          <w:tcPr>
            <w:tcW w:w="4820" w:type="dxa"/>
            <w:tcBorders>
              <w:top w:val="nil"/>
              <w:bottom w:val="single" w:sz="4" w:space="0" w:color="auto"/>
            </w:tcBorders>
          </w:tcPr>
          <w:p w14:paraId="1D5A8F6F" w14:textId="77777777" w:rsidR="00254E1C" w:rsidRPr="006569E1" w:rsidRDefault="00254E1C" w:rsidP="00254E1C">
            <w:pPr>
              <w:widowControl/>
              <w:spacing w:line="240" w:lineRule="exact"/>
              <w:ind w:left="158" w:hangingChars="100" w:hanging="158"/>
              <w:jc w:val="left"/>
              <w:rPr>
                <w:rFonts w:hAnsi="HG丸ｺﾞｼｯｸM-PRO"/>
                <w:color w:val="000000" w:themeColor="text1"/>
                <w:sz w:val="18"/>
                <w:szCs w:val="18"/>
              </w:rPr>
            </w:pPr>
            <w:r w:rsidRPr="006569E1">
              <w:rPr>
                <w:rFonts w:hAnsi="HG丸ｺﾞｼｯｸM-PRO" w:hint="eastAsia"/>
                <w:color w:val="000000" w:themeColor="text1"/>
                <w:sz w:val="18"/>
                <w:szCs w:val="18"/>
              </w:rPr>
              <w:t>○参加人数など合理的な理由で費用の按分をしていますか。</w:t>
            </w:r>
          </w:p>
        </w:tc>
        <w:tc>
          <w:tcPr>
            <w:tcW w:w="1559" w:type="dxa"/>
            <w:tcBorders>
              <w:top w:val="nil"/>
              <w:bottom w:val="single" w:sz="4" w:space="0" w:color="auto"/>
            </w:tcBorders>
          </w:tcPr>
          <w:p w14:paraId="363D46DA" w14:textId="77777777" w:rsidR="00254E1C" w:rsidRPr="006569E1" w:rsidRDefault="00254E1C" w:rsidP="00254E1C">
            <w:pPr>
              <w:spacing w:line="240" w:lineRule="exact"/>
              <w:ind w:left="158" w:hangingChars="100" w:hanging="158"/>
              <w:jc w:val="left"/>
              <w:rPr>
                <w:rFonts w:asciiTheme="majorEastAsia" w:eastAsiaTheme="majorEastAsia" w:hAnsiTheme="majorEastAsia" w:cs="ＭＳ 明朝"/>
                <w:bCs/>
                <w:color w:val="000000" w:themeColor="text1"/>
                <w:sz w:val="18"/>
                <w:szCs w:val="18"/>
              </w:rPr>
            </w:pPr>
          </w:p>
        </w:tc>
      </w:tr>
    </w:tbl>
    <w:p w14:paraId="497E4DAC" w14:textId="59432017" w:rsidR="00D05100" w:rsidRPr="006569E1" w:rsidRDefault="00D05100" w:rsidP="00D05100">
      <w:pPr>
        <w:snapToGrid w:val="0"/>
        <w:spacing w:line="20" w:lineRule="exact"/>
        <w:jc w:val="left"/>
        <w:rPr>
          <w:rFonts w:asciiTheme="majorEastAsia" w:eastAsiaTheme="majorEastAsia" w:hAnsiTheme="majorEastAsia"/>
          <w:color w:val="000000" w:themeColor="text1"/>
          <w:sz w:val="21"/>
        </w:rPr>
      </w:pPr>
    </w:p>
    <w:p w14:paraId="0D76AA56" w14:textId="7456DB83" w:rsidR="00D05100" w:rsidRPr="006569E1" w:rsidRDefault="00D05100">
      <w:pPr>
        <w:widowControl/>
        <w:jc w:val="left"/>
        <w:rPr>
          <w:rFonts w:asciiTheme="majorEastAsia" w:eastAsiaTheme="majorEastAsia" w:hAnsiTheme="majorEastAsia"/>
          <w:color w:val="000000" w:themeColor="text1"/>
          <w:sz w:val="21"/>
        </w:rPr>
      </w:pPr>
    </w:p>
    <w:p w14:paraId="43302900" w14:textId="77777777" w:rsidR="005762F8" w:rsidRPr="006569E1" w:rsidRDefault="005762F8">
      <w:pPr>
        <w:widowControl/>
        <w:jc w:val="left"/>
        <w:rPr>
          <w:rFonts w:asciiTheme="majorEastAsia" w:eastAsiaTheme="majorEastAsia" w:hAnsiTheme="majorEastAsia"/>
          <w:color w:val="000000" w:themeColor="text1"/>
          <w:sz w:val="21"/>
        </w:rPr>
        <w:sectPr w:rsidR="005762F8" w:rsidRPr="006569E1" w:rsidSect="008B67F3">
          <w:footerReference w:type="default" r:id="rId11"/>
          <w:pgSz w:w="11906" w:h="16838" w:code="9"/>
          <w:pgMar w:top="1134" w:right="1134" w:bottom="851" w:left="1134" w:header="851" w:footer="454" w:gutter="0"/>
          <w:pgNumType w:start="1"/>
          <w:cols w:space="425"/>
          <w:docGrid w:type="linesAndChars" w:linePitch="330" w:charSpace="-4506"/>
        </w:sectPr>
      </w:pPr>
    </w:p>
    <w:p w14:paraId="1C715978" w14:textId="77777777" w:rsidR="00D05100" w:rsidRPr="006569E1" w:rsidRDefault="00D05100" w:rsidP="0092357B">
      <w:pPr>
        <w:widowControl/>
        <w:snapToGrid w:val="0"/>
        <w:jc w:val="righ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lastRenderedPageBreak/>
        <w:t>別紙１</w:t>
      </w:r>
    </w:p>
    <w:p w14:paraId="43821B39" w14:textId="77777777" w:rsidR="00D05100" w:rsidRPr="006569E1" w:rsidRDefault="00D05100">
      <w:pPr>
        <w:widowControl/>
        <w:jc w:val="left"/>
        <w:rPr>
          <w:rFonts w:asciiTheme="majorEastAsia" w:eastAsiaTheme="majorEastAsia" w:hAnsiTheme="majorEastAsia"/>
          <w:b/>
          <w:color w:val="000000" w:themeColor="text1"/>
          <w:sz w:val="21"/>
          <w:u w:val="single"/>
        </w:rPr>
      </w:pPr>
      <w:r w:rsidRPr="006569E1">
        <w:rPr>
          <w:rFonts w:asciiTheme="majorEastAsia" w:eastAsiaTheme="majorEastAsia" w:hAnsiTheme="majorEastAsia" w:hint="eastAsia"/>
          <w:b/>
          <w:color w:val="000000" w:themeColor="text1"/>
          <w:sz w:val="21"/>
          <w:u w:val="single"/>
        </w:rPr>
        <w:t>契約一覧表</w:t>
      </w:r>
    </w:p>
    <w:p w14:paraId="715B303F" w14:textId="37D903C3" w:rsidR="00D05100" w:rsidRPr="006569E1" w:rsidRDefault="00761A30" w:rsidP="00754687">
      <w:pPr>
        <w:widowControl/>
        <w:snapToGrid w:val="0"/>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※令和</w:t>
      </w:r>
      <w:r w:rsidR="002A58E3" w:rsidRPr="006569E1">
        <w:rPr>
          <w:rFonts w:asciiTheme="majorEastAsia" w:eastAsiaTheme="majorEastAsia" w:hAnsiTheme="majorEastAsia" w:hint="eastAsia"/>
          <w:color w:val="000000" w:themeColor="text1"/>
          <w:sz w:val="21"/>
        </w:rPr>
        <w:t>6</w:t>
      </w:r>
      <w:r w:rsidR="00D05100" w:rsidRPr="006569E1">
        <w:rPr>
          <w:rFonts w:asciiTheme="majorEastAsia" w:eastAsiaTheme="majorEastAsia" w:hAnsiTheme="majorEastAsia" w:hint="eastAsia"/>
          <w:color w:val="000000" w:themeColor="text1"/>
          <w:sz w:val="21"/>
        </w:rPr>
        <w:t>年</w:t>
      </w:r>
      <w:r w:rsidR="00032A55" w:rsidRPr="006569E1">
        <w:rPr>
          <w:rFonts w:asciiTheme="majorEastAsia" w:eastAsiaTheme="majorEastAsia" w:hAnsiTheme="majorEastAsia" w:hint="eastAsia"/>
          <w:color w:val="000000" w:themeColor="text1"/>
          <w:sz w:val="21"/>
        </w:rPr>
        <w:t>4月1日以降今回の監査の前月までの1</w:t>
      </w:r>
      <w:r w:rsidR="00D05100" w:rsidRPr="006569E1">
        <w:rPr>
          <w:rFonts w:asciiTheme="majorEastAsia" w:eastAsiaTheme="majorEastAsia" w:hAnsiTheme="majorEastAsia" w:hint="eastAsia"/>
          <w:color w:val="000000" w:themeColor="text1"/>
          <w:sz w:val="21"/>
        </w:rPr>
        <w:t>件</w:t>
      </w:r>
      <w:r w:rsidR="00032A55" w:rsidRPr="006569E1">
        <w:rPr>
          <w:rFonts w:asciiTheme="majorEastAsia" w:eastAsiaTheme="majorEastAsia" w:hAnsiTheme="majorEastAsia" w:hint="eastAsia"/>
          <w:color w:val="000000" w:themeColor="text1"/>
          <w:sz w:val="21"/>
        </w:rPr>
        <w:t>100</w:t>
      </w:r>
      <w:r w:rsidR="00D05100" w:rsidRPr="006569E1">
        <w:rPr>
          <w:rFonts w:asciiTheme="majorEastAsia" w:eastAsiaTheme="majorEastAsia" w:hAnsiTheme="majorEastAsia" w:hint="eastAsia"/>
          <w:color w:val="000000" w:themeColor="text1"/>
          <w:sz w:val="21"/>
        </w:rPr>
        <w:t>万円を超える契約について記入してください。</w:t>
      </w:r>
    </w:p>
    <w:p w14:paraId="5256D939" w14:textId="205416E9" w:rsidR="00D05100" w:rsidRPr="006569E1" w:rsidRDefault="00761A30" w:rsidP="00754687">
      <w:pPr>
        <w:widowControl/>
        <w:snapToGrid w:val="0"/>
        <w:ind w:leftChars="200" w:left="906" w:hangingChars="250" w:hanging="470"/>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注意：契約日が令和</w:t>
      </w:r>
      <w:r w:rsidR="002A58E3" w:rsidRPr="006569E1">
        <w:rPr>
          <w:rFonts w:asciiTheme="majorEastAsia" w:eastAsiaTheme="majorEastAsia" w:hAnsiTheme="majorEastAsia" w:hint="eastAsia"/>
          <w:color w:val="000000" w:themeColor="text1"/>
          <w:sz w:val="21"/>
        </w:rPr>
        <w:t>6</w:t>
      </w:r>
      <w:r w:rsidR="00D05100" w:rsidRPr="006569E1">
        <w:rPr>
          <w:rFonts w:asciiTheme="majorEastAsia" w:eastAsiaTheme="majorEastAsia" w:hAnsiTheme="majorEastAsia" w:hint="eastAsia"/>
          <w:color w:val="000000" w:themeColor="text1"/>
          <w:sz w:val="21"/>
        </w:rPr>
        <w:t>年</w:t>
      </w:r>
      <w:r w:rsidR="00032A55" w:rsidRPr="006569E1">
        <w:rPr>
          <w:rFonts w:asciiTheme="majorEastAsia" w:eastAsiaTheme="majorEastAsia" w:hAnsiTheme="majorEastAsia" w:hint="eastAsia"/>
          <w:color w:val="000000" w:themeColor="text1"/>
          <w:sz w:val="21"/>
        </w:rPr>
        <w:t>4</w:t>
      </w:r>
      <w:r w:rsidR="00D05100" w:rsidRPr="006569E1">
        <w:rPr>
          <w:rFonts w:asciiTheme="majorEastAsia" w:eastAsiaTheme="majorEastAsia" w:hAnsiTheme="majorEastAsia" w:hint="eastAsia"/>
          <w:color w:val="000000" w:themeColor="text1"/>
          <w:sz w:val="21"/>
        </w:rPr>
        <w:t>月</w:t>
      </w:r>
      <w:r w:rsidR="00032A55" w:rsidRPr="006569E1">
        <w:rPr>
          <w:rFonts w:asciiTheme="majorEastAsia" w:eastAsiaTheme="majorEastAsia" w:hAnsiTheme="majorEastAsia" w:hint="eastAsia"/>
          <w:color w:val="000000" w:themeColor="text1"/>
          <w:sz w:val="21"/>
        </w:rPr>
        <w:t>1</w:t>
      </w:r>
      <w:r w:rsidR="00D05100" w:rsidRPr="006569E1">
        <w:rPr>
          <w:rFonts w:asciiTheme="majorEastAsia" w:eastAsiaTheme="majorEastAsia" w:hAnsiTheme="majorEastAsia" w:hint="eastAsia"/>
          <w:color w:val="000000" w:themeColor="text1"/>
          <w:sz w:val="21"/>
        </w:rPr>
        <w:t>日以前であっても、契約期間が上記期間に含まれる契約、</w:t>
      </w:r>
      <w:r w:rsidR="00071958" w:rsidRPr="006569E1">
        <w:rPr>
          <w:rFonts w:asciiTheme="majorEastAsia" w:eastAsiaTheme="majorEastAsia" w:hAnsiTheme="majorEastAsia"/>
          <w:color w:val="000000" w:themeColor="text1"/>
          <w:sz w:val="21"/>
        </w:rPr>
        <w:br/>
      </w:r>
      <w:r w:rsidR="00D05100" w:rsidRPr="006569E1">
        <w:rPr>
          <w:rFonts w:asciiTheme="majorEastAsia" w:eastAsiaTheme="majorEastAsia" w:hAnsiTheme="majorEastAsia" w:hint="eastAsia"/>
          <w:color w:val="000000" w:themeColor="text1"/>
          <w:sz w:val="21"/>
        </w:rPr>
        <w:t>また契約内容を実施する期間が今回の監査の前月以降であっても契約が上記期間中に</w:t>
      </w:r>
      <w:r w:rsidR="005E52D5" w:rsidRPr="006569E1">
        <w:rPr>
          <w:rFonts w:asciiTheme="majorEastAsia" w:eastAsiaTheme="majorEastAsia" w:hAnsiTheme="majorEastAsia" w:hint="eastAsia"/>
          <w:color w:val="000000" w:themeColor="text1"/>
          <w:sz w:val="21"/>
        </w:rPr>
        <w:t>行われた契約は記載してください。</w:t>
      </w:r>
    </w:p>
    <w:p w14:paraId="68D82EC1" w14:textId="422B49F4" w:rsidR="00D05100" w:rsidRPr="006569E1" w:rsidRDefault="00032A55" w:rsidP="00754687">
      <w:pPr>
        <w:widowControl/>
        <w:snapToGrid w:val="0"/>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※総額で100</w:t>
      </w:r>
      <w:r w:rsidR="00071958" w:rsidRPr="006569E1">
        <w:rPr>
          <w:rFonts w:asciiTheme="majorEastAsia" w:eastAsiaTheme="majorEastAsia" w:hAnsiTheme="majorEastAsia" w:hint="eastAsia"/>
          <w:color w:val="000000" w:themeColor="text1"/>
          <w:sz w:val="21"/>
        </w:rPr>
        <w:t>万円を超える単価契約、リース契約等についても記入してください。　例）給食委託契約、寝具リース契約</w:t>
      </w:r>
    </w:p>
    <w:p w14:paraId="48869427" w14:textId="77777777" w:rsidR="004D56A7" w:rsidRPr="006569E1" w:rsidRDefault="004D56A7" w:rsidP="00754687">
      <w:pPr>
        <w:widowControl/>
        <w:snapToGrid w:val="0"/>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※経理規程の項目は</w:t>
      </w:r>
      <w:r w:rsidR="0092357B" w:rsidRPr="006569E1">
        <w:rPr>
          <w:rFonts w:asciiTheme="majorEastAsia" w:eastAsiaTheme="majorEastAsia" w:hAnsiTheme="majorEastAsia" w:hint="eastAsia"/>
          <w:color w:val="000000" w:themeColor="text1"/>
          <w:sz w:val="21"/>
        </w:rPr>
        <w:t>次ページの</w:t>
      </w:r>
      <w:r w:rsidRPr="006569E1">
        <w:rPr>
          <w:rFonts w:asciiTheme="majorEastAsia" w:eastAsiaTheme="majorEastAsia" w:hAnsiTheme="majorEastAsia" w:hint="eastAsia"/>
          <w:color w:val="000000" w:themeColor="text1"/>
          <w:sz w:val="21"/>
        </w:rPr>
        <w:t>選択項目から選んでください。</w:t>
      </w:r>
    </w:p>
    <w:tbl>
      <w:tblPr>
        <w:tblStyle w:val="a3"/>
        <w:tblW w:w="0" w:type="auto"/>
        <w:tblLook w:val="04A0" w:firstRow="1" w:lastRow="0" w:firstColumn="1" w:lastColumn="0" w:noHBand="0" w:noVBand="1"/>
      </w:tblPr>
      <w:tblGrid>
        <w:gridCol w:w="1809"/>
        <w:gridCol w:w="1418"/>
        <w:gridCol w:w="992"/>
        <w:gridCol w:w="851"/>
        <w:gridCol w:w="2268"/>
        <w:gridCol w:w="3544"/>
        <w:gridCol w:w="426"/>
        <w:gridCol w:w="1872"/>
        <w:gridCol w:w="1872"/>
      </w:tblGrid>
      <w:tr w:rsidR="006569E1" w:rsidRPr="006569E1" w14:paraId="6ADF60F1" w14:textId="77777777" w:rsidTr="002412F1">
        <w:tc>
          <w:tcPr>
            <w:tcW w:w="1809" w:type="dxa"/>
            <w:shd w:val="clear" w:color="auto" w:fill="D9D9D9" w:themeFill="background1" w:themeFillShade="D9"/>
            <w:vAlign w:val="center"/>
          </w:tcPr>
          <w:p w14:paraId="6DEE878A" w14:textId="77777777" w:rsidR="00F3609E" w:rsidRPr="006569E1" w:rsidRDefault="00F3609E" w:rsidP="00AE23AF">
            <w:pPr>
              <w:widowControl/>
              <w:snapToGrid w:val="0"/>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取引内容</w:t>
            </w:r>
          </w:p>
        </w:tc>
        <w:tc>
          <w:tcPr>
            <w:tcW w:w="1418" w:type="dxa"/>
            <w:shd w:val="clear" w:color="auto" w:fill="D9D9D9" w:themeFill="background1" w:themeFillShade="D9"/>
            <w:vAlign w:val="center"/>
          </w:tcPr>
          <w:p w14:paraId="72D29E22" w14:textId="77777777" w:rsidR="00F3609E" w:rsidRPr="006569E1" w:rsidRDefault="00F3609E" w:rsidP="00F3609E">
            <w:pPr>
              <w:widowControl/>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契約期間</w:t>
            </w:r>
          </w:p>
        </w:tc>
        <w:tc>
          <w:tcPr>
            <w:tcW w:w="992" w:type="dxa"/>
            <w:shd w:val="clear" w:color="auto" w:fill="D9D9D9" w:themeFill="background1" w:themeFillShade="D9"/>
            <w:vAlign w:val="center"/>
          </w:tcPr>
          <w:p w14:paraId="150978DD" w14:textId="77777777" w:rsidR="00F3609E" w:rsidRPr="006569E1" w:rsidRDefault="00F3609E" w:rsidP="00F3609E">
            <w:pPr>
              <w:widowControl/>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契約額（円）</w:t>
            </w:r>
          </w:p>
        </w:tc>
        <w:tc>
          <w:tcPr>
            <w:tcW w:w="851" w:type="dxa"/>
            <w:shd w:val="clear" w:color="auto" w:fill="D9D9D9" w:themeFill="background1" w:themeFillShade="D9"/>
            <w:vAlign w:val="center"/>
          </w:tcPr>
          <w:p w14:paraId="276E692A" w14:textId="77777777" w:rsidR="00F3609E" w:rsidRPr="006569E1" w:rsidRDefault="00F3609E" w:rsidP="00F3609E">
            <w:pPr>
              <w:widowControl/>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契約書</w:t>
            </w:r>
          </w:p>
        </w:tc>
        <w:tc>
          <w:tcPr>
            <w:tcW w:w="6238" w:type="dxa"/>
            <w:gridSpan w:val="3"/>
            <w:shd w:val="clear" w:color="auto" w:fill="D9D9D9" w:themeFill="background1" w:themeFillShade="D9"/>
            <w:vAlign w:val="center"/>
          </w:tcPr>
          <w:p w14:paraId="51C5308C" w14:textId="77777777" w:rsidR="00F3609E" w:rsidRPr="006569E1" w:rsidRDefault="00F3609E" w:rsidP="00F3609E">
            <w:pPr>
              <w:widowControl/>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発注方法（該当する契約方法にチェック</w:t>
            </w:r>
            <w:r w:rsidR="003B3063" w:rsidRPr="006569E1">
              <w:rPr>
                <w:rFonts w:asciiTheme="majorEastAsia" w:eastAsiaTheme="majorEastAsia" w:hAnsiTheme="majorEastAsia" w:hint="eastAsia"/>
                <w:color w:val="000000" w:themeColor="text1"/>
                <w:sz w:val="16"/>
                <w:szCs w:val="16"/>
              </w:rPr>
              <w:t>を記入</w:t>
            </w:r>
            <w:r w:rsidRPr="006569E1">
              <w:rPr>
                <w:rFonts w:asciiTheme="majorEastAsia" w:eastAsiaTheme="majorEastAsia" w:hAnsiTheme="majorEastAsia" w:hint="eastAsia"/>
                <w:color w:val="000000" w:themeColor="text1"/>
                <w:sz w:val="16"/>
                <w:szCs w:val="16"/>
              </w:rPr>
              <w:t>してください。</w:t>
            </w:r>
            <w:r w:rsidR="003B3063" w:rsidRPr="006569E1">
              <w:rPr>
                <w:rFonts w:asciiTheme="majorEastAsia" w:eastAsiaTheme="majorEastAsia" w:hAnsiTheme="majorEastAsia" w:hint="eastAsia"/>
                <w:color w:val="000000" w:themeColor="text1"/>
                <w:sz w:val="16"/>
                <w:szCs w:val="16"/>
              </w:rPr>
              <w:t>）</w:t>
            </w:r>
          </w:p>
        </w:tc>
        <w:tc>
          <w:tcPr>
            <w:tcW w:w="1872" w:type="dxa"/>
            <w:shd w:val="clear" w:color="auto" w:fill="D9D9D9" w:themeFill="background1" w:themeFillShade="D9"/>
            <w:vAlign w:val="center"/>
          </w:tcPr>
          <w:p w14:paraId="14E43EDB" w14:textId="77777777" w:rsidR="00F3609E" w:rsidRPr="006569E1" w:rsidRDefault="00F3609E" w:rsidP="00F3609E">
            <w:pPr>
              <w:widowControl/>
              <w:snapToGrid w:val="0"/>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自動更新を行う場合</w:t>
            </w:r>
            <w:r w:rsidR="003B3063" w:rsidRPr="006569E1">
              <w:rPr>
                <w:rFonts w:asciiTheme="majorEastAsia" w:eastAsiaTheme="majorEastAsia" w:hAnsiTheme="majorEastAsia"/>
                <w:color w:val="000000" w:themeColor="text1"/>
                <w:sz w:val="16"/>
                <w:szCs w:val="16"/>
              </w:rPr>
              <w:br/>
            </w:r>
            <w:r w:rsidRPr="006569E1">
              <w:rPr>
                <w:rFonts w:asciiTheme="majorEastAsia" w:eastAsiaTheme="majorEastAsia" w:hAnsiTheme="majorEastAsia" w:hint="eastAsia"/>
                <w:color w:val="000000" w:themeColor="text1"/>
                <w:sz w:val="16"/>
                <w:szCs w:val="16"/>
              </w:rPr>
              <w:t>の妥当性の検討</w:t>
            </w:r>
          </w:p>
        </w:tc>
        <w:tc>
          <w:tcPr>
            <w:tcW w:w="1872" w:type="dxa"/>
            <w:shd w:val="clear" w:color="auto" w:fill="D9D9D9" w:themeFill="background1" w:themeFillShade="D9"/>
            <w:vAlign w:val="center"/>
          </w:tcPr>
          <w:p w14:paraId="134C22CA" w14:textId="77777777" w:rsidR="00F3609E" w:rsidRPr="006569E1" w:rsidRDefault="00F3609E" w:rsidP="00F3609E">
            <w:pPr>
              <w:widowControl/>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理事会の承認の有無</w:t>
            </w:r>
          </w:p>
        </w:tc>
      </w:tr>
      <w:tr w:rsidR="006569E1" w:rsidRPr="006569E1" w14:paraId="7F5F66B5" w14:textId="77777777" w:rsidTr="00B80149">
        <w:tc>
          <w:tcPr>
            <w:tcW w:w="1809" w:type="dxa"/>
            <w:vMerge w:val="restart"/>
            <w:vAlign w:val="center"/>
          </w:tcPr>
          <w:p w14:paraId="1696FB49" w14:textId="77777777" w:rsidR="0039793E" w:rsidRPr="006569E1" w:rsidRDefault="0039793E" w:rsidP="0039793E">
            <w:pPr>
              <w:widowControl/>
              <w:rPr>
                <w:rFonts w:asciiTheme="majorEastAsia" w:eastAsiaTheme="majorEastAsia" w:hAnsiTheme="majorEastAsia"/>
                <w:color w:val="000000" w:themeColor="text1"/>
                <w:sz w:val="16"/>
                <w:szCs w:val="16"/>
              </w:rPr>
            </w:pPr>
          </w:p>
        </w:tc>
        <w:tc>
          <w:tcPr>
            <w:tcW w:w="1418" w:type="dxa"/>
            <w:vMerge w:val="restart"/>
            <w:vAlign w:val="center"/>
          </w:tcPr>
          <w:p w14:paraId="3932CB34" w14:textId="77777777" w:rsidR="0039793E" w:rsidRPr="006569E1" w:rsidRDefault="0039793E" w:rsidP="0039793E">
            <w:pPr>
              <w:widowControl/>
              <w:rPr>
                <w:rFonts w:asciiTheme="majorEastAsia" w:eastAsiaTheme="majorEastAsia" w:hAnsiTheme="majorEastAsia"/>
                <w:color w:val="000000" w:themeColor="text1"/>
                <w:sz w:val="16"/>
                <w:szCs w:val="16"/>
              </w:rPr>
            </w:pPr>
          </w:p>
        </w:tc>
        <w:tc>
          <w:tcPr>
            <w:tcW w:w="992" w:type="dxa"/>
            <w:vMerge w:val="restart"/>
            <w:vAlign w:val="center"/>
          </w:tcPr>
          <w:p w14:paraId="6CAA5FC2" w14:textId="77777777" w:rsidR="0039793E" w:rsidRPr="006569E1" w:rsidRDefault="0039793E" w:rsidP="0039793E">
            <w:pPr>
              <w:jc w:val="right"/>
              <w:rPr>
                <w:rFonts w:asciiTheme="majorEastAsia" w:eastAsiaTheme="majorEastAsia" w:hAnsiTheme="majorEastAsia"/>
                <w:color w:val="000000" w:themeColor="text1"/>
                <w:sz w:val="16"/>
                <w:szCs w:val="16"/>
              </w:rPr>
            </w:pPr>
          </w:p>
        </w:tc>
        <w:tc>
          <w:tcPr>
            <w:tcW w:w="851" w:type="dxa"/>
            <w:vMerge w:val="restart"/>
            <w:vAlign w:val="center"/>
          </w:tcPr>
          <w:p w14:paraId="20182F21" w14:textId="7464C5A1" w:rsidR="00CA33D2" w:rsidRPr="006569E1" w:rsidRDefault="00A409C9" w:rsidP="00CA33D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681355615"/>
                <w14:checkbox>
                  <w14:checked w14:val="0"/>
                  <w14:checkedState w14:val="2611" w14:font="ＭＳ ゴシック"/>
                  <w14:uncheckedState w14:val="2610" w14:font="ＭＳ ゴシック"/>
                </w14:checkbox>
              </w:sdtPr>
              <w:sdtEndPr/>
              <w:sdtContent>
                <w:r w:rsidR="00CA33D2" w:rsidRPr="006569E1">
                  <w:rPr>
                    <w:rFonts w:hAnsi="ＭＳ ゴシック" w:hint="eastAsia"/>
                    <w:color w:val="000000" w:themeColor="text1"/>
                    <w:kern w:val="0"/>
                    <w:sz w:val="18"/>
                    <w:szCs w:val="18"/>
                  </w:rPr>
                  <w:t>☐</w:t>
                </w:r>
              </w:sdtContent>
            </w:sdt>
            <w:r w:rsidR="00CA33D2" w:rsidRPr="006569E1">
              <w:rPr>
                <w:rFonts w:hAnsi="HG丸ｺﾞｼｯｸM-PRO" w:hint="eastAsia"/>
                <w:color w:val="000000" w:themeColor="text1"/>
                <w:kern w:val="0"/>
                <w:sz w:val="18"/>
                <w:szCs w:val="18"/>
              </w:rPr>
              <w:t xml:space="preserve">　</w:t>
            </w:r>
            <w:r w:rsidR="0039793E" w:rsidRPr="006569E1">
              <w:rPr>
                <w:rFonts w:asciiTheme="majorEastAsia" w:eastAsiaTheme="majorEastAsia" w:hAnsiTheme="majorEastAsia" w:hint="eastAsia"/>
                <w:color w:val="000000" w:themeColor="text1"/>
                <w:sz w:val="16"/>
                <w:szCs w:val="16"/>
              </w:rPr>
              <w:t>有</w:t>
            </w:r>
          </w:p>
          <w:p w14:paraId="5F287575" w14:textId="72671466" w:rsidR="0039793E" w:rsidRPr="006569E1" w:rsidRDefault="00A409C9" w:rsidP="00CA33D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271858692"/>
                <w14:checkbox>
                  <w14:checked w14:val="0"/>
                  <w14:checkedState w14:val="2611" w14:font="ＭＳ ゴシック"/>
                  <w14:uncheckedState w14:val="2610" w14:font="ＭＳ ゴシック"/>
                </w14:checkbox>
              </w:sdtPr>
              <w:sdtEndPr/>
              <w:sdtContent>
                <w:r w:rsidR="00CA33D2" w:rsidRPr="006569E1">
                  <w:rPr>
                    <w:rFonts w:hAnsi="ＭＳ ゴシック" w:hint="eastAsia"/>
                    <w:color w:val="000000" w:themeColor="text1"/>
                    <w:kern w:val="0"/>
                    <w:sz w:val="18"/>
                    <w:szCs w:val="18"/>
                  </w:rPr>
                  <w:t>☐</w:t>
                </w:r>
              </w:sdtContent>
            </w:sdt>
            <w:r w:rsidR="00CA33D2" w:rsidRPr="006569E1">
              <w:rPr>
                <w:rFonts w:hAnsi="HG丸ｺﾞｼｯｸM-PRO" w:hint="eastAsia"/>
                <w:color w:val="000000" w:themeColor="text1"/>
                <w:kern w:val="0"/>
                <w:sz w:val="18"/>
                <w:szCs w:val="18"/>
              </w:rPr>
              <w:t xml:space="preserve">　</w:t>
            </w:r>
            <w:r w:rsidR="0039793E" w:rsidRPr="006569E1">
              <w:rPr>
                <w:rFonts w:asciiTheme="majorEastAsia" w:eastAsiaTheme="majorEastAsia" w:hAnsiTheme="majorEastAsia" w:hint="eastAsia"/>
                <w:color w:val="000000" w:themeColor="text1"/>
                <w:sz w:val="16"/>
                <w:szCs w:val="16"/>
              </w:rPr>
              <w:t>無</w:t>
            </w:r>
          </w:p>
        </w:tc>
        <w:tc>
          <w:tcPr>
            <w:tcW w:w="2268" w:type="dxa"/>
          </w:tcPr>
          <w:p w14:paraId="2E2EFD92" w14:textId="4B61DF9C" w:rsidR="0039793E" w:rsidRPr="006569E1" w:rsidRDefault="00A409C9" w:rsidP="0039793E">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856193691"/>
                <w14:checkbox>
                  <w14:checked w14:val="0"/>
                  <w14:checkedState w14:val="2611" w14:font="ＭＳ ゴシック"/>
                  <w14:uncheckedState w14:val="2610" w14:font="ＭＳ ゴシック"/>
                </w14:checkbox>
              </w:sdtPr>
              <w:sdtEndPr/>
              <w:sdtContent>
                <w:r w:rsidR="002940B3" w:rsidRPr="006569E1">
                  <w:rPr>
                    <w:rFonts w:hAnsi="ＭＳ ゴシック" w:hint="eastAsia"/>
                    <w:color w:val="000000" w:themeColor="text1"/>
                    <w:kern w:val="0"/>
                    <w:sz w:val="18"/>
                    <w:szCs w:val="18"/>
                  </w:rPr>
                  <w:t>☐</w:t>
                </w:r>
              </w:sdtContent>
            </w:sdt>
            <w:r w:rsidR="00CA33D2" w:rsidRPr="006569E1">
              <w:rPr>
                <w:rFonts w:hAnsi="HG丸ｺﾞｼｯｸM-PRO"/>
                <w:color w:val="000000" w:themeColor="text1"/>
                <w:kern w:val="0"/>
                <w:sz w:val="18"/>
                <w:szCs w:val="18"/>
              </w:rPr>
              <w:t xml:space="preserve"> </w:t>
            </w:r>
            <w:r w:rsidR="0039793E"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5BC28B60" w14:textId="47633D43" w:rsidR="0039793E" w:rsidRPr="006569E1" w:rsidRDefault="00A409C9" w:rsidP="00CA33D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852773837"/>
                <w14:checkbox>
                  <w14:checked w14:val="0"/>
                  <w14:checkedState w14:val="2611" w14:font="ＭＳ ゴシック"/>
                  <w14:uncheckedState w14:val="2610" w14:font="ＭＳ ゴシック"/>
                </w14:checkbox>
              </w:sdtPr>
              <w:sdtEndPr/>
              <w:sdtContent>
                <w:r w:rsidR="00CA33D2" w:rsidRPr="006569E1">
                  <w:rPr>
                    <w:rFonts w:hAnsi="ＭＳ ゴシック" w:hint="eastAsia"/>
                    <w:color w:val="000000" w:themeColor="text1"/>
                    <w:kern w:val="0"/>
                    <w:sz w:val="18"/>
                    <w:szCs w:val="18"/>
                  </w:rPr>
                  <w:t>☐</w:t>
                </w:r>
              </w:sdtContent>
            </w:sdt>
            <w:r w:rsidR="00CA33D2" w:rsidRPr="006569E1">
              <w:rPr>
                <w:rFonts w:hAnsi="HG丸ｺﾞｼｯｸM-PRO"/>
                <w:color w:val="000000" w:themeColor="text1"/>
                <w:kern w:val="0"/>
                <w:sz w:val="18"/>
                <w:szCs w:val="18"/>
              </w:rPr>
              <w:t xml:space="preserve"> </w:t>
            </w:r>
            <w:r w:rsidR="0039793E" w:rsidRPr="006569E1">
              <w:rPr>
                <w:rFonts w:asciiTheme="majorEastAsia" w:eastAsiaTheme="majorEastAsia" w:hAnsiTheme="majorEastAsia" w:hint="eastAsia"/>
                <w:color w:val="000000" w:themeColor="text1"/>
                <w:sz w:val="16"/>
                <w:szCs w:val="16"/>
              </w:rPr>
              <w:t>随意契約（見積　　名）</w:t>
            </w:r>
            <w:r w:rsidR="00CA33D2" w:rsidRPr="006569E1">
              <w:rPr>
                <w:rFonts w:asciiTheme="majorEastAsia" w:eastAsiaTheme="majorEastAsia" w:hAnsiTheme="majorEastAsia" w:hint="eastAsia"/>
                <w:color w:val="000000" w:themeColor="text1"/>
                <w:sz w:val="16"/>
                <w:szCs w:val="16"/>
              </w:rPr>
              <w:t xml:space="preserve"> </w:t>
            </w:r>
            <w:r w:rsidR="002940B3" w:rsidRPr="006569E1">
              <w:rPr>
                <w:rFonts w:asciiTheme="majorEastAsia" w:eastAsiaTheme="majorEastAsia" w:hAnsiTheme="majorEastAsia" w:hint="eastAsia"/>
                <w:color w:val="000000" w:themeColor="text1"/>
                <w:sz w:val="16"/>
                <w:szCs w:val="16"/>
              </w:rPr>
              <w:t xml:space="preserve">　　　</w:t>
            </w:r>
            <w:r w:rsidR="0039793E" w:rsidRPr="006569E1">
              <w:rPr>
                <w:rFonts w:asciiTheme="majorEastAsia" w:eastAsiaTheme="majorEastAsia" w:hAnsiTheme="majorEastAsia" w:hint="eastAsia"/>
                <w:color w:val="000000" w:themeColor="text1"/>
                <w:sz w:val="16"/>
                <w:szCs w:val="16"/>
              </w:rPr>
              <w:t xml:space="preserve">　経理規程の項目</w:t>
            </w:r>
          </w:p>
        </w:tc>
        <w:tc>
          <w:tcPr>
            <w:tcW w:w="426" w:type="dxa"/>
            <w:tcBorders>
              <w:left w:val="dotted" w:sz="4" w:space="0" w:color="auto"/>
            </w:tcBorders>
          </w:tcPr>
          <w:p w14:paraId="5169CAB3" w14:textId="77777777" w:rsidR="0039793E" w:rsidRPr="006569E1" w:rsidRDefault="0039793E" w:rsidP="0039793E">
            <w:pPr>
              <w:widowControl/>
              <w:jc w:val="left"/>
              <w:rPr>
                <w:rFonts w:asciiTheme="majorEastAsia" w:eastAsiaTheme="majorEastAsia" w:hAnsiTheme="majorEastAsia"/>
                <w:color w:val="000000" w:themeColor="text1"/>
                <w:sz w:val="16"/>
                <w:szCs w:val="16"/>
              </w:rPr>
            </w:pPr>
          </w:p>
        </w:tc>
        <w:tc>
          <w:tcPr>
            <w:tcW w:w="1872" w:type="dxa"/>
            <w:vMerge w:val="restart"/>
          </w:tcPr>
          <w:p w14:paraId="62921349" w14:textId="6E75C220" w:rsidR="0039793E" w:rsidRPr="006569E1" w:rsidRDefault="00A409C9" w:rsidP="0039793E">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543983454"/>
                <w14:checkbox>
                  <w14:checked w14:val="0"/>
                  <w14:checkedState w14:val="2611" w14:font="ＭＳ ゴシック"/>
                  <w14:uncheckedState w14:val="2610" w14:font="ＭＳ ゴシック"/>
                </w14:checkbox>
              </w:sdtPr>
              <w:sdtEndPr/>
              <w:sdtContent>
                <w:r w:rsidR="00CA33D2" w:rsidRPr="006569E1">
                  <w:rPr>
                    <w:rFonts w:hAnsi="ＭＳ ゴシック" w:hint="eastAsia"/>
                    <w:color w:val="000000" w:themeColor="text1"/>
                    <w:kern w:val="0"/>
                    <w:sz w:val="18"/>
                    <w:szCs w:val="18"/>
                  </w:rPr>
                  <w:t>☐</w:t>
                </w:r>
              </w:sdtContent>
            </w:sdt>
            <w:r w:rsidR="00CA33D2" w:rsidRPr="006569E1">
              <w:rPr>
                <w:rFonts w:hAnsi="HG丸ｺﾞｼｯｸM-PRO"/>
                <w:color w:val="000000" w:themeColor="text1"/>
                <w:kern w:val="0"/>
                <w:sz w:val="18"/>
                <w:szCs w:val="18"/>
              </w:rPr>
              <w:t xml:space="preserve"> </w:t>
            </w:r>
            <w:r w:rsidR="0039793E"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908980381"/>
                <w14:checkbox>
                  <w14:checked w14:val="0"/>
                  <w14:checkedState w14:val="2611" w14:font="ＭＳ ゴシック"/>
                  <w14:uncheckedState w14:val="2610" w14:font="ＭＳ ゴシック"/>
                </w14:checkbox>
              </w:sdtPr>
              <w:sdtEndPr/>
              <w:sdtContent>
                <w:r w:rsidR="00CA33D2" w:rsidRPr="006569E1">
                  <w:rPr>
                    <w:rFonts w:hAnsi="ＭＳ ゴシック" w:hint="eastAsia"/>
                    <w:color w:val="000000" w:themeColor="text1"/>
                    <w:kern w:val="0"/>
                    <w:sz w:val="18"/>
                    <w:szCs w:val="18"/>
                  </w:rPr>
                  <w:t>☐</w:t>
                </w:r>
              </w:sdtContent>
            </w:sdt>
            <w:r w:rsidR="00CA33D2" w:rsidRPr="006569E1">
              <w:rPr>
                <w:rFonts w:hAnsi="HG丸ｺﾞｼｯｸM-PRO"/>
                <w:color w:val="000000" w:themeColor="text1"/>
                <w:kern w:val="0"/>
                <w:sz w:val="18"/>
                <w:szCs w:val="18"/>
              </w:rPr>
              <w:t xml:space="preserve"> </w:t>
            </w:r>
            <w:r w:rsidR="0039793E" w:rsidRPr="006569E1">
              <w:rPr>
                <w:rFonts w:asciiTheme="majorEastAsia" w:eastAsiaTheme="majorEastAsia" w:hAnsiTheme="majorEastAsia" w:hint="eastAsia"/>
                <w:color w:val="000000" w:themeColor="text1"/>
                <w:sz w:val="16"/>
                <w:szCs w:val="16"/>
              </w:rPr>
              <w:t>なし</w:t>
            </w:r>
          </w:p>
          <w:p w14:paraId="18FAC4B1" w14:textId="77777777" w:rsidR="0039793E" w:rsidRPr="006569E1" w:rsidRDefault="0039793E" w:rsidP="0039793E">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675886BA" w14:textId="248C6651" w:rsidR="0039793E" w:rsidRPr="006569E1" w:rsidRDefault="00A409C9" w:rsidP="0039793E">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968954638"/>
                <w14:checkbox>
                  <w14:checked w14:val="0"/>
                  <w14:checkedState w14:val="2611" w14:font="ＭＳ ゴシック"/>
                  <w14:uncheckedState w14:val="2610" w14:font="ＭＳ ゴシック"/>
                </w14:checkbox>
              </w:sdtPr>
              <w:sdtEndPr/>
              <w:sdtContent>
                <w:r w:rsidR="00CA33D2" w:rsidRPr="006569E1">
                  <w:rPr>
                    <w:rFonts w:hAnsi="ＭＳ ゴシック" w:hint="eastAsia"/>
                    <w:color w:val="000000" w:themeColor="text1"/>
                    <w:kern w:val="0"/>
                    <w:sz w:val="18"/>
                    <w:szCs w:val="18"/>
                  </w:rPr>
                  <w:t>☐</w:t>
                </w:r>
              </w:sdtContent>
            </w:sdt>
            <w:r w:rsidR="00CA33D2" w:rsidRPr="006569E1">
              <w:rPr>
                <w:rFonts w:hAnsi="HG丸ｺﾞｼｯｸM-PRO"/>
                <w:color w:val="000000" w:themeColor="text1"/>
                <w:kern w:val="0"/>
                <w:sz w:val="18"/>
                <w:szCs w:val="18"/>
              </w:rPr>
              <w:t xml:space="preserve"> </w:t>
            </w:r>
            <w:r w:rsidR="0039793E"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814525670"/>
                <w14:checkbox>
                  <w14:checked w14:val="0"/>
                  <w14:checkedState w14:val="2611" w14:font="ＭＳ ゴシック"/>
                  <w14:uncheckedState w14:val="2610" w14:font="ＭＳ ゴシック"/>
                </w14:checkbox>
              </w:sdtPr>
              <w:sdtEndPr/>
              <w:sdtContent>
                <w:r w:rsidR="00CA33D2" w:rsidRPr="006569E1">
                  <w:rPr>
                    <w:rFonts w:hAnsi="ＭＳ ゴシック" w:hint="eastAsia"/>
                    <w:color w:val="000000" w:themeColor="text1"/>
                    <w:kern w:val="0"/>
                    <w:sz w:val="18"/>
                    <w:szCs w:val="18"/>
                  </w:rPr>
                  <w:t>☐</w:t>
                </w:r>
              </w:sdtContent>
            </w:sdt>
            <w:r w:rsidR="00CA33D2" w:rsidRPr="006569E1">
              <w:rPr>
                <w:rFonts w:hAnsi="HG丸ｺﾞｼｯｸM-PRO"/>
                <w:color w:val="000000" w:themeColor="text1"/>
                <w:kern w:val="0"/>
                <w:sz w:val="18"/>
                <w:szCs w:val="18"/>
              </w:rPr>
              <w:t xml:space="preserve"> </w:t>
            </w:r>
            <w:r w:rsidR="0039793E" w:rsidRPr="006569E1">
              <w:rPr>
                <w:rFonts w:asciiTheme="majorEastAsia" w:eastAsiaTheme="majorEastAsia" w:hAnsiTheme="majorEastAsia" w:hint="eastAsia"/>
                <w:color w:val="000000" w:themeColor="text1"/>
                <w:sz w:val="16"/>
                <w:szCs w:val="16"/>
              </w:rPr>
              <w:t>なし</w:t>
            </w:r>
          </w:p>
          <w:p w14:paraId="4A3571E6" w14:textId="77777777" w:rsidR="0039793E" w:rsidRPr="006569E1" w:rsidRDefault="0039793E" w:rsidP="0039793E">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6569E1" w:rsidRPr="006569E1" w14:paraId="2E2FB9C3" w14:textId="77777777" w:rsidTr="00951D02">
        <w:tc>
          <w:tcPr>
            <w:tcW w:w="1809" w:type="dxa"/>
            <w:vMerge/>
          </w:tcPr>
          <w:p w14:paraId="09F42C03" w14:textId="77777777" w:rsidR="00B80149" w:rsidRPr="006569E1" w:rsidRDefault="00B80149">
            <w:pPr>
              <w:widowControl/>
              <w:jc w:val="left"/>
              <w:rPr>
                <w:rFonts w:asciiTheme="majorEastAsia" w:eastAsiaTheme="majorEastAsia" w:hAnsiTheme="majorEastAsia"/>
                <w:color w:val="000000" w:themeColor="text1"/>
                <w:sz w:val="16"/>
                <w:szCs w:val="16"/>
              </w:rPr>
            </w:pPr>
          </w:p>
        </w:tc>
        <w:tc>
          <w:tcPr>
            <w:tcW w:w="1418" w:type="dxa"/>
            <w:vMerge/>
          </w:tcPr>
          <w:p w14:paraId="7749251C" w14:textId="77777777" w:rsidR="00B80149" w:rsidRPr="006569E1" w:rsidRDefault="00B80149">
            <w:pPr>
              <w:widowControl/>
              <w:jc w:val="left"/>
              <w:rPr>
                <w:rFonts w:asciiTheme="majorEastAsia" w:eastAsiaTheme="majorEastAsia" w:hAnsiTheme="majorEastAsia"/>
                <w:color w:val="000000" w:themeColor="text1"/>
                <w:sz w:val="16"/>
                <w:szCs w:val="16"/>
              </w:rPr>
            </w:pPr>
          </w:p>
        </w:tc>
        <w:tc>
          <w:tcPr>
            <w:tcW w:w="992" w:type="dxa"/>
            <w:vMerge/>
          </w:tcPr>
          <w:p w14:paraId="4C21A1F3" w14:textId="77777777" w:rsidR="00B80149" w:rsidRPr="006569E1" w:rsidRDefault="00B80149" w:rsidP="00F3609E">
            <w:pPr>
              <w:widowControl/>
              <w:jc w:val="right"/>
              <w:rPr>
                <w:rFonts w:asciiTheme="majorEastAsia" w:eastAsiaTheme="majorEastAsia" w:hAnsiTheme="majorEastAsia"/>
                <w:color w:val="000000" w:themeColor="text1"/>
                <w:sz w:val="16"/>
                <w:szCs w:val="16"/>
              </w:rPr>
            </w:pPr>
          </w:p>
        </w:tc>
        <w:tc>
          <w:tcPr>
            <w:tcW w:w="851" w:type="dxa"/>
            <w:vMerge/>
          </w:tcPr>
          <w:p w14:paraId="414ECE01" w14:textId="77777777" w:rsidR="00B80149" w:rsidRPr="006569E1" w:rsidRDefault="00B80149">
            <w:pPr>
              <w:widowControl/>
              <w:jc w:val="left"/>
              <w:rPr>
                <w:rFonts w:asciiTheme="majorEastAsia" w:eastAsiaTheme="majorEastAsia" w:hAnsiTheme="majorEastAsia"/>
                <w:color w:val="000000" w:themeColor="text1"/>
                <w:sz w:val="16"/>
                <w:szCs w:val="16"/>
              </w:rPr>
            </w:pPr>
          </w:p>
        </w:tc>
        <w:tc>
          <w:tcPr>
            <w:tcW w:w="2268" w:type="dxa"/>
          </w:tcPr>
          <w:p w14:paraId="0741D754" w14:textId="44DFA33C" w:rsidR="00B80149" w:rsidRPr="006569E1" w:rsidRDefault="00A409C9">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810282789"/>
                <w14:checkbox>
                  <w14:checked w14:val="0"/>
                  <w14:checkedState w14:val="2611" w14:font="ＭＳ ゴシック"/>
                  <w14:uncheckedState w14:val="2610" w14:font="ＭＳ ゴシック"/>
                </w14:checkbox>
              </w:sdtPr>
              <w:sdtEndPr/>
              <w:sdtContent>
                <w:r w:rsidR="00761A30" w:rsidRPr="006569E1">
                  <w:rPr>
                    <w:rFonts w:hAnsi="ＭＳ ゴシック" w:hint="eastAsia"/>
                    <w:color w:val="000000" w:themeColor="text1"/>
                    <w:kern w:val="0"/>
                    <w:sz w:val="18"/>
                    <w:szCs w:val="18"/>
                  </w:rPr>
                  <w:t>☐</w:t>
                </w:r>
              </w:sdtContent>
            </w:sdt>
            <w:r w:rsidR="00CA33D2" w:rsidRPr="006569E1">
              <w:rPr>
                <w:rFonts w:hAnsi="HG丸ｺﾞｼｯｸM-PRO"/>
                <w:color w:val="000000" w:themeColor="text1"/>
                <w:kern w:val="0"/>
                <w:sz w:val="18"/>
                <w:szCs w:val="18"/>
              </w:rPr>
              <w:t xml:space="preserve"> </w:t>
            </w:r>
            <w:r w:rsidR="00B80149"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03EE78A0" w14:textId="77777777" w:rsidR="00B80149" w:rsidRPr="006569E1" w:rsidRDefault="00B80149" w:rsidP="00B80149">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6E96540F" w14:textId="77777777" w:rsidR="00B80149" w:rsidRPr="006569E1" w:rsidRDefault="00B80149">
            <w:pPr>
              <w:widowControl/>
              <w:jc w:val="left"/>
              <w:rPr>
                <w:rFonts w:asciiTheme="majorEastAsia" w:eastAsiaTheme="majorEastAsia" w:hAnsiTheme="majorEastAsia"/>
                <w:color w:val="000000" w:themeColor="text1"/>
                <w:sz w:val="16"/>
                <w:szCs w:val="16"/>
              </w:rPr>
            </w:pPr>
          </w:p>
        </w:tc>
        <w:tc>
          <w:tcPr>
            <w:tcW w:w="1872" w:type="dxa"/>
            <w:vMerge/>
          </w:tcPr>
          <w:p w14:paraId="1823BDA9" w14:textId="77777777" w:rsidR="00B80149" w:rsidRPr="006569E1" w:rsidRDefault="00B80149">
            <w:pPr>
              <w:widowControl/>
              <w:jc w:val="left"/>
              <w:rPr>
                <w:rFonts w:asciiTheme="majorEastAsia" w:eastAsiaTheme="majorEastAsia" w:hAnsiTheme="majorEastAsia"/>
                <w:color w:val="000000" w:themeColor="text1"/>
                <w:sz w:val="16"/>
                <w:szCs w:val="16"/>
              </w:rPr>
            </w:pPr>
          </w:p>
        </w:tc>
      </w:tr>
      <w:tr w:rsidR="00F404F2" w:rsidRPr="006569E1" w14:paraId="29A92DF5" w14:textId="77777777" w:rsidTr="00B80149">
        <w:tc>
          <w:tcPr>
            <w:tcW w:w="1809" w:type="dxa"/>
            <w:vMerge w:val="restart"/>
            <w:vAlign w:val="center"/>
          </w:tcPr>
          <w:p w14:paraId="77F63E9C"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3CCCDF88"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1AA83DCC"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012D29F5"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371617289"/>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43578956" w14:textId="3CAF4969"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9965627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103C73FF" w14:textId="11A9A84D"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2928523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7A3AC99C" w14:textId="069499C9"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46508889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3C556CEB"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425C7443"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877674686"/>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3427805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2115AB58" w14:textId="6FE51823"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09122A8C"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104113792"/>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96511632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5C64FF76" w14:textId="18F6E0E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F404F2" w:rsidRPr="006569E1" w14:paraId="13D7609A" w14:textId="77777777" w:rsidTr="00951D02">
        <w:tc>
          <w:tcPr>
            <w:tcW w:w="1809" w:type="dxa"/>
            <w:vMerge/>
            <w:vAlign w:val="center"/>
          </w:tcPr>
          <w:p w14:paraId="5A54CC8B"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ign w:val="center"/>
          </w:tcPr>
          <w:p w14:paraId="0237E7B6"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ign w:val="center"/>
          </w:tcPr>
          <w:p w14:paraId="35C0E438"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ign w:val="center"/>
          </w:tcPr>
          <w:p w14:paraId="44000D8A" w14:textId="77777777" w:rsidR="00F404F2" w:rsidRPr="006569E1" w:rsidRDefault="00F404F2" w:rsidP="00F404F2">
            <w:pPr>
              <w:widowControl/>
              <w:jc w:val="center"/>
              <w:rPr>
                <w:rFonts w:asciiTheme="majorEastAsia" w:eastAsiaTheme="majorEastAsia" w:hAnsiTheme="majorEastAsia"/>
                <w:color w:val="000000" w:themeColor="text1"/>
                <w:sz w:val="16"/>
                <w:szCs w:val="16"/>
              </w:rPr>
            </w:pPr>
          </w:p>
        </w:tc>
        <w:tc>
          <w:tcPr>
            <w:tcW w:w="2268" w:type="dxa"/>
          </w:tcPr>
          <w:p w14:paraId="511445C4" w14:textId="7D82F53D"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89557779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11C559DB"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5B14DE61"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tcPr>
          <w:p w14:paraId="4AA41571" w14:textId="7777777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p>
        </w:tc>
      </w:tr>
      <w:tr w:rsidR="00F404F2" w:rsidRPr="006569E1" w14:paraId="4DBDEBCA" w14:textId="77777777" w:rsidTr="00B80149">
        <w:tc>
          <w:tcPr>
            <w:tcW w:w="1809" w:type="dxa"/>
            <w:vMerge w:val="restart"/>
            <w:vAlign w:val="center"/>
          </w:tcPr>
          <w:p w14:paraId="48A1B189"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7E24BA72"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621193E9"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660B8A30"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476443933"/>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57642C15" w14:textId="63C137B1"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88015522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38FC04AF" w14:textId="5443B305"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725598293"/>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374C8C5C" w14:textId="3E3FADFE"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476787943"/>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0EB176A6"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06A0ED03"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8863306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839716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22815E0E" w14:textId="66B12EB4"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1AE98D0B"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198232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71288134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611069F6" w14:textId="0CD49193"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F404F2" w:rsidRPr="006569E1" w14:paraId="72C815D8" w14:textId="77777777" w:rsidTr="00951D02">
        <w:tc>
          <w:tcPr>
            <w:tcW w:w="1809" w:type="dxa"/>
            <w:vMerge/>
            <w:vAlign w:val="center"/>
          </w:tcPr>
          <w:p w14:paraId="0A0B9408"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ign w:val="center"/>
          </w:tcPr>
          <w:p w14:paraId="793A9CBE"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ign w:val="center"/>
          </w:tcPr>
          <w:p w14:paraId="589C1ACF"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ign w:val="center"/>
          </w:tcPr>
          <w:p w14:paraId="77BD65B7" w14:textId="77777777" w:rsidR="00F404F2" w:rsidRPr="006569E1" w:rsidRDefault="00F404F2" w:rsidP="00F404F2">
            <w:pPr>
              <w:widowControl/>
              <w:jc w:val="center"/>
              <w:rPr>
                <w:rFonts w:asciiTheme="majorEastAsia" w:eastAsiaTheme="majorEastAsia" w:hAnsiTheme="majorEastAsia"/>
                <w:color w:val="000000" w:themeColor="text1"/>
                <w:sz w:val="16"/>
                <w:szCs w:val="16"/>
              </w:rPr>
            </w:pPr>
          </w:p>
        </w:tc>
        <w:tc>
          <w:tcPr>
            <w:tcW w:w="2268" w:type="dxa"/>
          </w:tcPr>
          <w:p w14:paraId="37F41A9D" w14:textId="1DDC5BB3"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04613155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2AADB9B3"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65B9D880"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tcPr>
          <w:p w14:paraId="25B3837D" w14:textId="7777777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p>
        </w:tc>
      </w:tr>
      <w:tr w:rsidR="00F404F2" w:rsidRPr="006569E1" w14:paraId="1E0AB6D7" w14:textId="77777777" w:rsidTr="00B80149">
        <w:tc>
          <w:tcPr>
            <w:tcW w:w="1809" w:type="dxa"/>
            <w:vMerge w:val="restart"/>
            <w:vAlign w:val="center"/>
          </w:tcPr>
          <w:p w14:paraId="00FAEB98"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352CDDE4"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15494C19"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4CA179A6"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53896331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37F91903" w14:textId="69C4B18A"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343462794"/>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6A415394" w14:textId="6C048105"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34589816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673041DC" w14:textId="62D3CA5F"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468824992"/>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415B80BE"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1BE02AA8"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38321701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916929123"/>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7BE4C0BC" w14:textId="01D1279B"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637BA435"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515074094"/>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774745686"/>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7E36F966" w14:textId="19576D42"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F404F2" w:rsidRPr="006569E1" w14:paraId="7A226E8B" w14:textId="77777777" w:rsidTr="00951D02">
        <w:tc>
          <w:tcPr>
            <w:tcW w:w="1809" w:type="dxa"/>
            <w:vMerge/>
            <w:vAlign w:val="center"/>
          </w:tcPr>
          <w:p w14:paraId="1C152874"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ign w:val="center"/>
          </w:tcPr>
          <w:p w14:paraId="72BDB584"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ign w:val="center"/>
          </w:tcPr>
          <w:p w14:paraId="72E97ED0"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ign w:val="center"/>
          </w:tcPr>
          <w:p w14:paraId="02B2E721" w14:textId="77777777" w:rsidR="00F404F2" w:rsidRPr="006569E1" w:rsidRDefault="00F404F2" w:rsidP="00F404F2">
            <w:pPr>
              <w:widowControl/>
              <w:jc w:val="center"/>
              <w:rPr>
                <w:rFonts w:asciiTheme="majorEastAsia" w:eastAsiaTheme="majorEastAsia" w:hAnsiTheme="majorEastAsia"/>
                <w:color w:val="000000" w:themeColor="text1"/>
                <w:sz w:val="16"/>
                <w:szCs w:val="16"/>
              </w:rPr>
            </w:pPr>
          </w:p>
        </w:tc>
        <w:tc>
          <w:tcPr>
            <w:tcW w:w="2268" w:type="dxa"/>
          </w:tcPr>
          <w:p w14:paraId="24599051" w14:textId="645ED9E2"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63972509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1B02372A"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3F0B1888"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tcPr>
          <w:p w14:paraId="27B8DDD1" w14:textId="7777777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p>
        </w:tc>
      </w:tr>
      <w:tr w:rsidR="00F404F2" w:rsidRPr="006569E1" w14:paraId="184C3B33" w14:textId="77777777" w:rsidTr="00B80149">
        <w:tc>
          <w:tcPr>
            <w:tcW w:w="1809" w:type="dxa"/>
            <w:vMerge w:val="restart"/>
            <w:vAlign w:val="center"/>
          </w:tcPr>
          <w:p w14:paraId="15F7BF9D"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5C7E99EA"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7FE38277"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2B2737CE"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980751419"/>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561114FA" w14:textId="1A9493FC"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08714905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685E9D80" w14:textId="194F1C34"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937948789"/>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10CD19CF" w14:textId="018CFECA"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841898503"/>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2763D9AA"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70DA3FB1"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05372397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866587506"/>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331EF137" w14:textId="7FCA551E"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0868AEC9"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58812380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39146848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59366EF9" w14:textId="33060CD8"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F404F2" w:rsidRPr="006569E1" w14:paraId="0FF6F89C" w14:textId="77777777" w:rsidTr="00951D02">
        <w:tc>
          <w:tcPr>
            <w:tcW w:w="1809" w:type="dxa"/>
            <w:vMerge/>
            <w:vAlign w:val="center"/>
          </w:tcPr>
          <w:p w14:paraId="3F87C6DB"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ign w:val="center"/>
          </w:tcPr>
          <w:p w14:paraId="56E4834B"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ign w:val="center"/>
          </w:tcPr>
          <w:p w14:paraId="178DB5E1"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ign w:val="center"/>
          </w:tcPr>
          <w:p w14:paraId="32874637" w14:textId="77777777" w:rsidR="00F404F2" w:rsidRPr="006569E1" w:rsidRDefault="00F404F2" w:rsidP="00F404F2">
            <w:pPr>
              <w:widowControl/>
              <w:jc w:val="center"/>
              <w:rPr>
                <w:rFonts w:asciiTheme="majorEastAsia" w:eastAsiaTheme="majorEastAsia" w:hAnsiTheme="majorEastAsia"/>
                <w:color w:val="000000" w:themeColor="text1"/>
                <w:sz w:val="16"/>
                <w:szCs w:val="16"/>
              </w:rPr>
            </w:pPr>
          </w:p>
        </w:tc>
        <w:tc>
          <w:tcPr>
            <w:tcW w:w="2268" w:type="dxa"/>
          </w:tcPr>
          <w:p w14:paraId="0A9D7EC8" w14:textId="098B71BC"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075700816"/>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5715671E"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6B21C708"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tcPr>
          <w:p w14:paraId="09DD75A5" w14:textId="7777777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p>
        </w:tc>
      </w:tr>
      <w:tr w:rsidR="00F404F2" w:rsidRPr="006569E1" w14:paraId="508B217A" w14:textId="77777777" w:rsidTr="00B80149">
        <w:tc>
          <w:tcPr>
            <w:tcW w:w="1809" w:type="dxa"/>
            <w:vMerge w:val="restart"/>
            <w:vAlign w:val="center"/>
          </w:tcPr>
          <w:p w14:paraId="10AC3EF5"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3AF7FF04"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56FF1744"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6BECA2CD"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810665444"/>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132C6B3D" w14:textId="702E931F"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89184030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2A1ACD57" w14:textId="5F40E40E"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761492354"/>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614455B3" w14:textId="7A145AF1"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0325344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15989EBA"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4150161B"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51295082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46526762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05DDE795" w14:textId="386CEBF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0EFF959C"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32694010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621156009"/>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7111BCF6" w14:textId="7E1B3E6F"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F404F2" w:rsidRPr="006569E1" w14:paraId="6FB5C732" w14:textId="77777777" w:rsidTr="00951D02">
        <w:tc>
          <w:tcPr>
            <w:tcW w:w="1809" w:type="dxa"/>
            <w:vMerge/>
            <w:vAlign w:val="center"/>
          </w:tcPr>
          <w:p w14:paraId="049025C2"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ign w:val="center"/>
          </w:tcPr>
          <w:p w14:paraId="29052E30"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ign w:val="center"/>
          </w:tcPr>
          <w:p w14:paraId="46C9AF72"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ign w:val="center"/>
          </w:tcPr>
          <w:p w14:paraId="425C713F" w14:textId="77777777" w:rsidR="00F404F2" w:rsidRPr="006569E1" w:rsidRDefault="00F404F2" w:rsidP="00F404F2">
            <w:pPr>
              <w:widowControl/>
              <w:jc w:val="center"/>
              <w:rPr>
                <w:rFonts w:asciiTheme="majorEastAsia" w:eastAsiaTheme="majorEastAsia" w:hAnsiTheme="majorEastAsia"/>
                <w:color w:val="000000" w:themeColor="text1"/>
                <w:sz w:val="16"/>
                <w:szCs w:val="16"/>
              </w:rPr>
            </w:pPr>
          </w:p>
        </w:tc>
        <w:tc>
          <w:tcPr>
            <w:tcW w:w="2268" w:type="dxa"/>
          </w:tcPr>
          <w:p w14:paraId="6F7146A4" w14:textId="3CE6C3AF"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92091438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67AFE9BA"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62A670FD"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tcPr>
          <w:p w14:paraId="264993BF" w14:textId="7777777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p>
        </w:tc>
      </w:tr>
      <w:tr w:rsidR="00F404F2" w:rsidRPr="006569E1" w14:paraId="6B805707" w14:textId="77777777" w:rsidTr="001F6331">
        <w:tc>
          <w:tcPr>
            <w:tcW w:w="1809" w:type="dxa"/>
            <w:vMerge w:val="restart"/>
            <w:vAlign w:val="center"/>
          </w:tcPr>
          <w:p w14:paraId="2BA7CDF0"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5F9444EE"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56254902"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38F3664A"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691867309"/>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6F6EB6CD" w14:textId="6CA7F2F5"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50898171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0567D7F4" w14:textId="051F0708"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23828321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7BD45A51" w14:textId="730D51BB"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039510542"/>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1C99DBDA"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00EFDE7F"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577981409"/>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88944718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264E39F4" w14:textId="0D375EB2"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2B032B0D"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110159634"/>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035352162"/>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283DF22C" w14:textId="3397632C"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F404F2" w:rsidRPr="006569E1" w14:paraId="536E857E" w14:textId="77777777" w:rsidTr="001F6331">
        <w:tc>
          <w:tcPr>
            <w:tcW w:w="1809" w:type="dxa"/>
            <w:vMerge/>
            <w:vAlign w:val="center"/>
          </w:tcPr>
          <w:p w14:paraId="3597879A"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ign w:val="center"/>
          </w:tcPr>
          <w:p w14:paraId="1139F3B1"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ign w:val="center"/>
          </w:tcPr>
          <w:p w14:paraId="7746917C"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ign w:val="center"/>
          </w:tcPr>
          <w:p w14:paraId="6948271F" w14:textId="77777777" w:rsidR="00F404F2" w:rsidRPr="006569E1" w:rsidRDefault="00F404F2" w:rsidP="00F404F2">
            <w:pPr>
              <w:widowControl/>
              <w:jc w:val="center"/>
              <w:rPr>
                <w:rFonts w:asciiTheme="majorEastAsia" w:eastAsiaTheme="majorEastAsia" w:hAnsiTheme="majorEastAsia"/>
                <w:color w:val="000000" w:themeColor="text1"/>
                <w:sz w:val="16"/>
                <w:szCs w:val="16"/>
              </w:rPr>
            </w:pPr>
          </w:p>
        </w:tc>
        <w:tc>
          <w:tcPr>
            <w:tcW w:w="2268" w:type="dxa"/>
          </w:tcPr>
          <w:p w14:paraId="1011D1D1" w14:textId="7F9D2490"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20941249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16AAF494"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37758757"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tcPr>
          <w:p w14:paraId="32D5E993" w14:textId="7777777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p>
        </w:tc>
      </w:tr>
      <w:tr w:rsidR="00F404F2" w:rsidRPr="006569E1" w14:paraId="632DC4CB" w14:textId="77777777" w:rsidTr="001F6331">
        <w:tc>
          <w:tcPr>
            <w:tcW w:w="1809" w:type="dxa"/>
            <w:vMerge w:val="restart"/>
            <w:vAlign w:val="center"/>
          </w:tcPr>
          <w:p w14:paraId="52040B7D"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003996A7"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3C5528C9"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52A633DD"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766038092"/>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2A0A6FA1" w14:textId="4D208DCF"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40174196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6D6935B9" w14:textId="51FDF729"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8359539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783EE9EC" w14:textId="79BDB378"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8037965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20A0FC58"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0163FDB3"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67060173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32409892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4C4984CE" w14:textId="7408686B"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05BD782A"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41070056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3836177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1DF88C5E" w14:textId="50B78892"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6569E1" w:rsidRPr="006569E1" w14:paraId="486D2481" w14:textId="77777777" w:rsidTr="001F6331">
        <w:tc>
          <w:tcPr>
            <w:tcW w:w="1809" w:type="dxa"/>
            <w:vMerge/>
            <w:vAlign w:val="center"/>
          </w:tcPr>
          <w:p w14:paraId="6DE386FF" w14:textId="77777777" w:rsidR="00CA33D2" w:rsidRPr="006569E1" w:rsidRDefault="00CA33D2" w:rsidP="00CA33D2">
            <w:pPr>
              <w:widowControl/>
              <w:rPr>
                <w:rFonts w:asciiTheme="majorEastAsia" w:eastAsiaTheme="majorEastAsia" w:hAnsiTheme="majorEastAsia"/>
                <w:color w:val="000000" w:themeColor="text1"/>
                <w:sz w:val="16"/>
                <w:szCs w:val="16"/>
              </w:rPr>
            </w:pPr>
          </w:p>
        </w:tc>
        <w:tc>
          <w:tcPr>
            <w:tcW w:w="1418" w:type="dxa"/>
            <w:vMerge/>
            <w:vAlign w:val="center"/>
          </w:tcPr>
          <w:p w14:paraId="4CBECA04" w14:textId="77777777" w:rsidR="00CA33D2" w:rsidRPr="006569E1" w:rsidRDefault="00CA33D2" w:rsidP="00CA33D2">
            <w:pPr>
              <w:widowControl/>
              <w:rPr>
                <w:rFonts w:asciiTheme="majorEastAsia" w:eastAsiaTheme="majorEastAsia" w:hAnsiTheme="majorEastAsia"/>
                <w:color w:val="000000" w:themeColor="text1"/>
                <w:sz w:val="16"/>
                <w:szCs w:val="16"/>
              </w:rPr>
            </w:pPr>
          </w:p>
        </w:tc>
        <w:tc>
          <w:tcPr>
            <w:tcW w:w="992" w:type="dxa"/>
            <w:vMerge/>
            <w:vAlign w:val="center"/>
          </w:tcPr>
          <w:p w14:paraId="4E58CC26" w14:textId="77777777" w:rsidR="00CA33D2" w:rsidRPr="006569E1" w:rsidRDefault="00CA33D2" w:rsidP="00CA33D2">
            <w:pPr>
              <w:jc w:val="right"/>
              <w:rPr>
                <w:rFonts w:asciiTheme="majorEastAsia" w:eastAsiaTheme="majorEastAsia" w:hAnsiTheme="majorEastAsia"/>
                <w:color w:val="000000" w:themeColor="text1"/>
                <w:sz w:val="16"/>
                <w:szCs w:val="16"/>
              </w:rPr>
            </w:pPr>
          </w:p>
        </w:tc>
        <w:tc>
          <w:tcPr>
            <w:tcW w:w="851" w:type="dxa"/>
            <w:vMerge/>
            <w:vAlign w:val="center"/>
          </w:tcPr>
          <w:p w14:paraId="3F9CBFB2" w14:textId="77777777" w:rsidR="00CA33D2" w:rsidRPr="006569E1" w:rsidRDefault="00CA33D2" w:rsidP="00CA33D2">
            <w:pPr>
              <w:widowControl/>
              <w:jc w:val="center"/>
              <w:rPr>
                <w:rFonts w:asciiTheme="majorEastAsia" w:eastAsiaTheme="majorEastAsia" w:hAnsiTheme="majorEastAsia"/>
                <w:color w:val="000000" w:themeColor="text1"/>
                <w:sz w:val="16"/>
                <w:szCs w:val="16"/>
              </w:rPr>
            </w:pPr>
          </w:p>
        </w:tc>
        <w:tc>
          <w:tcPr>
            <w:tcW w:w="2268" w:type="dxa"/>
          </w:tcPr>
          <w:p w14:paraId="7B72ED19" w14:textId="4C30BCD0" w:rsidR="00CA33D2" w:rsidRPr="006569E1" w:rsidRDefault="00A409C9" w:rsidP="00CA33D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860434635"/>
                <w14:checkbox>
                  <w14:checked w14:val="0"/>
                  <w14:checkedState w14:val="2611" w14:font="ＭＳ ゴシック"/>
                  <w14:uncheckedState w14:val="2610" w14:font="ＭＳ ゴシック"/>
                </w14:checkbox>
              </w:sdtPr>
              <w:sdtEndPr/>
              <w:sdtContent>
                <w:r w:rsidR="00CA33D2" w:rsidRPr="006569E1">
                  <w:rPr>
                    <w:rFonts w:hAnsi="ＭＳ ゴシック" w:hint="eastAsia"/>
                    <w:color w:val="000000" w:themeColor="text1"/>
                    <w:kern w:val="0"/>
                    <w:sz w:val="18"/>
                    <w:szCs w:val="18"/>
                  </w:rPr>
                  <w:t>☐</w:t>
                </w:r>
              </w:sdtContent>
            </w:sdt>
            <w:r w:rsidR="00CA33D2" w:rsidRPr="006569E1">
              <w:rPr>
                <w:rFonts w:hAnsi="HG丸ｺﾞｼｯｸM-PRO"/>
                <w:color w:val="000000" w:themeColor="text1"/>
                <w:kern w:val="0"/>
                <w:sz w:val="18"/>
                <w:szCs w:val="18"/>
              </w:rPr>
              <w:t xml:space="preserve"> </w:t>
            </w:r>
            <w:r w:rsidR="00CA33D2"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02FEC555" w14:textId="77777777" w:rsidR="00CA33D2" w:rsidRPr="006569E1" w:rsidRDefault="00CA33D2" w:rsidP="00CA33D2">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02E4FB11" w14:textId="77777777" w:rsidR="00CA33D2" w:rsidRPr="006569E1" w:rsidRDefault="00CA33D2" w:rsidP="00CA33D2">
            <w:pPr>
              <w:widowControl/>
              <w:jc w:val="left"/>
              <w:rPr>
                <w:rFonts w:asciiTheme="majorEastAsia" w:eastAsiaTheme="majorEastAsia" w:hAnsiTheme="majorEastAsia"/>
                <w:color w:val="000000" w:themeColor="text1"/>
                <w:sz w:val="16"/>
                <w:szCs w:val="16"/>
              </w:rPr>
            </w:pPr>
          </w:p>
        </w:tc>
        <w:tc>
          <w:tcPr>
            <w:tcW w:w="1872" w:type="dxa"/>
            <w:vMerge/>
          </w:tcPr>
          <w:p w14:paraId="25805C99" w14:textId="77777777" w:rsidR="00CA33D2" w:rsidRPr="006569E1" w:rsidRDefault="00CA33D2" w:rsidP="00CA33D2">
            <w:pPr>
              <w:widowControl/>
              <w:ind w:leftChars="-50" w:left="-109" w:rightChars="-50" w:right="-109"/>
              <w:jc w:val="center"/>
              <w:rPr>
                <w:rFonts w:asciiTheme="majorEastAsia" w:eastAsiaTheme="majorEastAsia" w:hAnsiTheme="majorEastAsia"/>
                <w:color w:val="000000" w:themeColor="text1"/>
                <w:sz w:val="16"/>
                <w:szCs w:val="16"/>
              </w:rPr>
            </w:pPr>
          </w:p>
        </w:tc>
      </w:tr>
      <w:tr w:rsidR="00F404F2" w:rsidRPr="006569E1" w14:paraId="6627EE3A" w14:textId="77777777" w:rsidTr="001F6331">
        <w:tc>
          <w:tcPr>
            <w:tcW w:w="1809" w:type="dxa"/>
            <w:vMerge w:val="restart"/>
            <w:vAlign w:val="center"/>
          </w:tcPr>
          <w:p w14:paraId="1E1E53A3"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0C7B67D7"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754B4B7D"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03831F0E"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73882694"/>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649BF6F0" w14:textId="584B0E36"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32705030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4E5D5131" w14:textId="0BE03E30"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859548606"/>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6D00B63D" w14:textId="4494A839"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73899299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4F5C4283"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456545F9"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47733649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20213261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7336048B" w14:textId="593A44EC"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67DCED2C"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5028754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45586262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4C07E6A4" w14:textId="21839E75"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F404F2" w:rsidRPr="006569E1" w14:paraId="56A80C40" w14:textId="77777777" w:rsidTr="001F6331">
        <w:tc>
          <w:tcPr>
            <w:tcW w:w="1809" w:type="dxa"/>
            <w:vMerge/>
            <w:vAlign w:val="center"/>
          </w:tcPr>
          <w:p w14:paraId="24EB204E"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ign w:val="center"/>
          </w:tcPr>
          <w:p w14:paraId="6B432620"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ign w:val="center"/>
          </w:tcPr>
          <w:p w14:paraId="0A1A9902"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ign w:val="center"/>
          </w:tcPr>
          <w:p w14:paraId="396C8D1C" w14:textId="77777777" w:rsidR="00F404F2" w:rsidRPr="006569E1" w:rsidRDefault="00F404F2" w:rsidP="00F404F2">
            <w:pPr>
              <w:widowControl/>
              <w:jc w:val="center"/>
              <w:rPr>
                <w:rFonts w:asciiTheme="majorEastAsia" w:eastAsiaTheme="majorEastAsia" w:hAnsiTheme="majorEastAsia"/>
                <w:color w:val="000000" w:themeColor="text1"/>
                <w:sz w:val="16"/>
                <w:szCs w:val="16"/>
              </w:rPr>
            </w:pPr>
          </w:p>
        </w:tc>
        <w:tc>
          <w:tcPr>
            <w:tcW w:w="2268" w:type="dxa"/>
          </w:tcPr>
          <w:p w14:paraId="146E4B88" w14:textId="291A72FB"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690435573"/>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66546A82"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4F86EFB7"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tcPr>
          <w:p w14:paraId="06A72E4E" w14:textId="7777777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p>
        </w:tc>
      </w:tr>
      <w:tr w:rsidR="00F404F2" w:rsidRPr="006569E1" w14:paraId="7760B06F" w14:textId="77777777" w:rsidTr="001F6331">
        <w:tc>
          <w:tcPr>
            <w:tcW w:w="1809" w:type="dxa"/>
            <w:vMerge w:val="restart"/>
            <w:vAlign w:val="center"/>
          </w:tcPr>
          <w:p w14:paraId="07EAC9A5"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554682FA"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0D1B87F7"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76270A86"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105153598"/>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743BCBB8" w14:textId="52CBBB9A"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46168574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35034C81" w14:textId="7C0A117B"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35557140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5A9AB1AD" w14:textId="557EE7A3"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797909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7B9F1841"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1170B8D9"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32319746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1352684292"/>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3E5B2D78" w14:textId="2C700B9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0D558F31"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54043074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208240904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5EB8ECC8" w14:textId="26631176"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F404F2" w:rsidRPr="006569E1" w14:paraId="5194D0F9" w14:textId="77777777" w:rsidTr="001F6331">
        <w:tc>
          <w:tcPr>
            <w:tcW w:w="1809" w:type="dxa"/>
            <w:vMerge/>
            <w:vAlign w:val="center"/>
          </w:tcPr>
          <w:p w14:paraId="535D9539"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ign w:val="center"/>
          </w:tcPr>
          <w:p w14:paraId="48329222"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ign w:val="center"/>
          </w:tcPr>
          <w:p w14:paraId="571D07CE"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ign w:val="center"/>
          </w:tcPr>
          <w:p w14:paraId="0FC1416E" w14:textId="77777777" w:rsidR="00F404F2" w:rsidRPr="006569E1" w:rsidRDefault="00F404F2" w:rsidP="00F404F2">
            <w:pPr>
              <w:widowControl/>
              <w:jc w:val="center"/>
              <w:rPr>
                <w:rFonts w:asciiTheme="majorEastAsia" w:eastAsiaTheme="majorEastAsia" w:hAnsiTheme="majorEastAsia"/>
                <w:color w:val="000000" w:themeColor="text1"/>
                <w:sz w:val="16"/>
                <w:szCs w:val="16"/>
              </w:rPr>
            </w:pPr>
          </w:p>
        </w:tc>
        <w:tc>
          <w:tcPr>
            <w:tcW w:w="2268" w:type="dxa"/>
          </w:tcPr>
          <w:p w14:paraId="03F7D967" w14:textId="7D6F3956"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176383894"/>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565BFFFC"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22784FE6"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tcPr>
          <w:p w14:paraId="7C9DECDD" w14:textId="77777777"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p>
        </w:tc>
      </w:tr>
      <w:tr w:rsidR="00F404F2" w:rsidRPr="006569E1" w14:paraId="2ED52FEC" w14:textId="77777777" w:rsidTr="001F6331">
        <w:tc>
          <w:tcPr>
            <w:tcW w:w="1809" w:type="dxa"/>
            <w:vMerge w:val="restart"/>
            <w:vAlign w:val="center"/>
          </w:tcPr>
          <w:p w14:paraId="5521AF81"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1418" w:type="dxa"/>
            <w:vMerge w:val="restart"/>
            <w:vAlign w:val="center"/>
          </w:tcPr>
          <w:p w14:paraId="0856D9E8" w14:textId="77777777" w:rsidR="00F404F2" w:rsidRPr="006569E1" w:rsidRDefault="00F404F2" w:rsidP="00F404F2">
            <w:pPr>
              <w:widowControl/>
              <w:rPr>
                <w:rFonts w:asciiTheme="majorEastAsia" w:eastAsiaTheme="majorEastAsia" w:hAnsiTheme="majorEastAsia"/>
                <w:color w:val="000000" w:themeColor="text1"/>
                <w:sz w:val="16"/>
                <w:szCs w:val="16"/>
              </w:rPr>
            </w:pPr>
          </w:p>
        </w:tc>
        <w:tc>
          <w:tcPr>
            <w:tcW w:w="992" w:type="dxa"/>
            <w:vMerge w:val="restart"/>
            <w:vAlign w:val="center"/>
          </w:tcPr>
          <w:p w14:paraId="06F25E4B" w14:textId="77777777" w:rsidR="00F404F2" w:rsidRPr="006569E1" w:rsidRDefault="00F404F2" w:rsidP="00F404F2">
            <w:pPr>
              <w:jc w:val="right"/>
              <w:rPr>
                <w:rFonts w:asciiTheme="majorEastAsia" w:eastAsiaTheme="majorEastAsia" w:hAnsiTheme="majorEastAsia"/>
                <w:color w:val="000000" w:themeColor="text1"/>
                <w:sz w:val="16"/>
                <w:szCs w:val="16"/>
              </w:rPr>
            </w:pPr>
          </w:p>
        </w:tc>
        <w:tc>
          <w:tcPr>
            <w:tcW w:w="851" w:type="dxa"/>
            <w:vMerge w:val="restart"/>
            <w:vAlign w:val="center"/>
          </w:tcPr>
          <w:p w14:paraId="4339F444"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07245907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有</w:t>
            </w:r>
          </w:p>
          <w:p w14:paraId="1B1821E4" w14:textId="215CA926"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453780562"/>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hint="eastAsia"/>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無</w:t>
            </w:r>
          </w:p>
        </w:tc>
        <w:tc>
          <w:tcPr>
            <w:tcW w:w="2268" w:type="dxa"/>
          </w:tcPr>
          <w:p w14:paraId="07D8D59D" w14:textId="28C11595"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684556485"/>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一般競争入札（応札　　名）</w:t>
            </w:r>
          </w:p>
        </w:tc>
        <w:tc>
          <w:tcPr>
            <w:tcW w:w="3544" w:type="dxa"/>
            <w:tcBorders>
              <w:right w:val="dotted" w:sz="4" w:space="0" w:color="auto"/>
            </w:tcBorders>
          </w:tcPr>
          <w:p w14:paraId="24879AD7" w14:textId="66B04A99" w:rsidR="00F404F2" w:rsidRPr="006569E1" w:rsidRDefault="00A409C9" w:rsidP="00F404F2">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676696573"/>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随意契約（見積　　名） 　　　　経理規程の項目</w:t>
            </w:r>
          </w:p>
        </w:tc>
        <w:tc>
          <w:tcPr>
            <w:tcW w:w="426" w:type="dxa"/>
            <w:tcBorders>
              <w:left w:val="dotted" w:sz="4" w:space="0" w:color="auto"/>
            </w:tcBorders>
          </w:tcPr>
          <w:p w14:paraId="014BE36E" w14:textId="77777777" w:rsidR="00F404F2" w:rsidRPr="006569E1" w:rsidRDefault="00F404F2" w:rsidP="00F404F2">
            <w:pPr>
              <w:widowControl/>
              <w:jc w:val="left"/>
              <w:rPr>
                <w:rFonts w:asciiTheme="majorEastAsia" w:eastAsiaTheme="majorEastAsia" w:hAnsiTheme="majorEastAsia"/>
                <w:color w:val="000000" w:themeColor="text1"/>
                <w:sz w:val="16"/>
                <w:szCs w:val="16"/>
              </w:rPr>
            </w:pPr>
          </w:p>
        </w:tc>
        <w:tc>
          <w:tcPr>
            <w:tcW w:w="1872" w:type="dxa"/>
            <w:vMerge w:val="restart"/>
          </w:tcPr>
          <w:p w14:paraId="32F4864E"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284241120"/>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329825992"/>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319BCB56" w14:textId="69D13699"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検討内容（　　　　　　　）</w:t>
            </w:r>
          </w:p>
        </w:tc>
        <w:tc>
          <w:tcPr>
            <w:tcW w:w="1872" w:type="dxa"/>
            <w:vMerge w:val="restart"/>
          </w:tcPr>
          <w:p w14:paraId="209417B1" w14:textId="77777777" w:rsidR="00F404F2" w:rsidRPr="006569E1" w:rsidRDefault="00A409C9" w:rsidP="00F404F2">
            <w:pPr>
              <w:widowControl/>
              <w:jc w:val="center"/>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547994831"/>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 xml:space="preserve">あり ・ </w:t>
            </w:r>
            <w:sdt>
              <w:sdtPr>
                <w:rPr>
                  <w:rFonts w:hAnsi="HG丸ｺﾞｼｯｸM-PRO" w:hint="eastAsia"/>
                  <w:color w:val="000000" w:themeColor="text1"/>
                  <w:kern w:val="0"/>
                  <w:sz w:val="18"/>
                  <w:szCs w:val="18"/>
                </w:rPr>
                <w:id w:val="-40597467"/>
                <w14:checkbox>
                  <w14:checked w14:val="0"/>
                  <w14:checkedState w14:val="2611" w14:font="ＭＳ ゴシック"/>
                  <w14:uncheckedState w14:val="2610" w14:font="ＭＳ ゴシック"/>
                </w14:checkbox>
              </w:sdtPr>
              <w:sdtEndPr/>
              <w:sdtContent>
                <w:r w:rsidR="00F404F2" w:rsidRPr="006569E1">
                  <w:rPr>
                    <w:rFonts w:hAnsi="ＭＳ ゴシック" w:hint="eastAsia"/>
                    <w:color w:val="000000" w:themeColor="text1"/>
                    <w:kern w:val="0"/>
                    <w:sz w:val="18"/>
                    <w:szCs w:val="18"/>
                  </w:rPr>
                  <w:t>☐</w:t>
                </w:r>
              </w:sdtContent>
            </w:sdt>
            <w:r w:rsidR="00F404F2" w:rsidRPr="006569E1">
              <w:rPr>
                <w:rFonts w:hAnsi="HG丸ｺﾞｼｯｸM-PRO"/>
                <w:color w:val="000000" w:themeColor="text1"/>
                <w:kern w:val="0"/>
                <w:sz w:val="18"/>
                <w:szCs w:val="18"/>
              </w:rPr>
              <w:t xml:space="preserve"> </w:t>
            </w:r>
            <w:r w:rsidR="00F404F2" w:rsidRPr="006569E1">
              <w:rPr>
                <w:rFonts w:asciiTheme="majorEastAsia" w:eastAsiaTheme="majorEastAsia" w:hAnsiTheme="majorEastAsia" w:hint="eastAsia"/>
                <w:color w:val="000000" w:themeColor="text1"/>
                <w:sz w:val="16"/>
                <w:szCs w:val="16"/>
              </w:rPr>
              <w:t>なし</w:t>
            </w:r>
          </w:p>
          <w:p w14:paraId="31449357" w14:textId="6C5DA1E3" w:rsidR="00F404F2" w:rsidRPr="006569E1" w:rsidRDefault="00F404F2" w:rsidP="00F404F2">
            <w:pPr>
              <w:widowControl/>
              <w:ind w:leftChars="-50" w:left="-109" w:rightChars="-50" w:right="-109"/>
              <w:jc w:val="center"/>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理事会（　　年　　月　　日）</w:t>
            </w:r>
          </w:p>
        </w:tc>
      </w:tr>
      <w:tr w:rsidR="0092357B" w:rsidRPr="006569E1" w14:paraId="04EC9E0C" w14:textId="77777777" w:rsidTr="001F6331">
        <w:tc>
          <w:tcPr>
            <w:tcW w:w="1809" w:type="dxa"/>
            <w:vMerge/>
            <w:vAlign w:val="center"/>
          </w:tcPr>
          <w:p w14:paraId="439C36DE" w14:textId="77777777" w:rsidR="0092357B" w:rsidRPr="006569E1" w:rsidRDefault="0092357B" w:rsidP="001F6331">
            <w:pPr>
              <w:widowControl/>
              <w:rPr>
                <w:rFonts w:asciiTheme="majorEastAsia" w:eastAsiaTheme="majorEastAsia" w:hAnsiTheme="majorEastAsia"/>
                <w:color w:val="000000" w:themeColor="text1"/>
                <w:sz w:val="16"/>
                <w:szCs w:val="16"/>
              </w:rPr>
            </w:pPr>
          </w:p>
        </w:tc>
        <w:tc>
          <w:tcPr>
            <w:tcW w:w="1418" w:type="dxa"/>
            <w:vMerge/>
            <w:vAlign w:val="center"/>
          </w:tcPr>
          <w:p w14:paraId="5AF1BD16" w14:textId="77777777" w:rsidR="0092357B" w:rsidRPr="006569E1" w:rsidRDefault="0092357B" w:rsidP="001F6331">
            <w:pPr>
              <w:widowControl/>
              <w:rPr>
                <w:rFonts w:asciiTheme="majorEastAsia" w:eastAsiaTheme="majorEastAsia" w:hAnsiTheme="majorEastAsia"/>
                <w:color w:val="000000" w:themeColor="text1"/>
                <w:sz w:val="16"/>
                <w:szCs w:val="16"/>
              </w:rPr>
            </w:pPr>
          </w:p>
        </w:tc>
        <w:tc>
          <w:tcPr>
            <w:tcW w:w="992" w:type="dxa"/>
            <w:vMerge/>
            <w:vAlign w:val="center"/>
          </w:tcPr>
          <w:p w14:paraId="06EFD80D" w14:textId="77777777" w:rsidR="0092357B" w:rsidRPr="006569E1" w:rsidRDefault="0092357B" w:rsidP="001F6331">
            <w:pPr>
              <w:jc w:val="right"/>
              <w:rPr>
                <w:rFonts w:asciiTheme="majorEastAsia" w:eastAsiaTheme="majorEastAsia" w:hAnsiTheme="majorEastAsia"/>
                <w:color w:val="000000" w:themeColor="text1"/>
                <w:sz w:val="16"/>
                <w:szCs w:val="16"/>
              </w:rPr>
            </w:pPr>
          </w:p>
        </w:tc>
        <w:tc>
          <w:tcPr>
            <w:tcW w:w="851" w:type="dxa"/>
            <w:vMerge/>
            <w:vAlign w:val="center"/>
          </w:tcPr>
          <w:p w14:paraId="3A402325" w14:textId="77777777" w:rsidR="0092357B" w:rsidRPr="006569E1" w:rsidRDefault="0092357B" w:rsidP="001F6331">
            <w:pPr>
              <w:widowControl/>
              <w:jc w:val="center"/>
              <w:rPr>
                <w:rFonts w:asciiTheme="majorEastAsia" w:eastAsiaTheme="majorEastAsia" w:hAnsiTheme="majorEastAsia"/>
                <w:color w:val="000000" w:themeColor="text1"/>
                <w:sz w:val="16"/>
                <w:szCs w:val="16"/>
              </w:rPr>
            </w:pPr>
          </w:p>
        </w:tc>
        <w:tc>
          <w:tcPr>
            <w:tcW w:w="2268" w:type="dxa"/>
          </w:tcPr>
          <w:p w14:paraId="499113AA" w14:textId="0A009ACF" w:rsidR="0092357B" w:rsidRPr="006569E1" w:rsidRDefault="00A409C9" w:rsidP="001F6331">
            <w:pPr>
              <w:widowControl/>
              <w:jc w:val="left"/>
              <w:rPr>
                <w:rFonts w:asciiTheme="majorEastAsia" w:eastAsiaTheme="majorEastAsia" w:hAnsiTheme="majorEastAsia"/>
                <w:color w:val="000000" w:themeColor="text1"/>
                <w:sz w:val="16"/>
                <w:szCs w:val="16"/>
              </w:rPr>
            </w:pPr>
            <w:sdt>
              <w:sdtPr>
                <w:rPr>
                  <w:rFonts w:hAnsi="HG丸ｺﾞｼｯｸM-PRO" w:hint="eastAsia"/>
                  <w:color w:val="000000" w:themeColor="text1"/>
                  <w:kern w:val="0"/>
                  <w:sz w:val="18"/>
                  <w:szCs w:val="18"/>
                </w:rPr>
                <w:id w:val="-1489250679"/>
                <w14:checkbox>
                  <w14:checked w14:val="0"/>
                  <w14:checkedState w14:val="2611" w14:font="ＭＳ ゴシック"/>
                  <w14:uncheckedState w14:val="2610" w14:font="ＭＳ ゴシック"/>
                </w14:checkbox>
              </w:sdtPr>
              <w:sdtEndPr/>
              <w:sdtContent>
                <w:r w:rsidR="00761A30" w:rsidRPr="006569E1">
                  <w:rPr>
                    <w:rFonts w:hAnsi="ＭＳ ゴシック" w:hint="eastAsia"/>
                    <w:color w:val="000000" w:themeColor="text1"/>
                    <w:kern w:val="0"/>
                    <w:sz w:val="18"/>
                    <w:szCs w:val="18"/>
                  </w:rPr>
                  <w:t>☐</w:t>
                </w:r>
              </w:sdtContent>
            </w:sdt>
            <w:r w:rsidR="00CA33D2" w:rsidRPr="006569E1">
              <w:rPr>
                <w:rFonts w:hAnsi="HG丸ｺﾞｼｯｸM-PRO"/>
                <w:color w:val="000000" w:themeColor="text1"/>
                <w:kern w:val="0"/>
                <w:sz w:val="18"/>
                <w:szCs w:val="18"/>
              </w:rPr>
              <w:t xml:space="preserve"> </w:t>
            </w:r>
            <w:r w:rsidR="0092357B" w:rsidRPr="006569E1">
              <w:rPr>
                <w:rFonts w:asciiTheme="majorEastAsia" w:eastAsiaTheme="majorEastAsia" w:hAnsiTheme="majorEastAsia" w:hint="eastAsia"/>
                <w:color w:val="000000" w:themeColor="text1"/>
                <w:sz w:val="16"/>
                <w:szCs w:val="16"/>
              </w:rPr>
              <w:t>指名競争入札（応札　　名）</w:t>
            </w:r>
          </w:p>
        </w:tc>
        <w:tc>
          <w:tcPr>
            <w:tcW w:w="3970" w:type="dxa"/>
            <w:gridSpan w:val="2"/>
          </w:tcPr>
          <w:p w14:paraId="5DAC36B3" w14:textId="77777777" w:rsidR="0092357B" w:rsidRPr="006569E1" w:rsidRDefault="0092357B" w:rsidP="001F6331">
            <w:pPr>
              <w:widowControl/>
              <w:jc w:val="left"/>
              <w:rPr>
                <w:rFonts w:asciiTheme="majorEastAsia" w:eastAsiaTheme="majorEastAsia" w:hAnsiTheme="majorEastAsia"/>
                <w:color w:val="000000" w:themeColor="text1"/>
                <w:sz w:val="16"/>
                <w:szCs w:val="16"/>
              </w:rPr>
            </w:pPr>
            <w:r w:rsidRPr="006569E1">
              <w:rPr>
                <w:rFonts w:asciiTheme="majorEastAsia" w:eastAsiaTheme="majorEastAsia" w:hAnsiTheme="majorEastAsia" w:hint="eastAsia"/>
                <w:color w:val="000000" w:themeColor="text1"/>
                <w:sz w:val="16"/>
                <w:szCs w:val="16"/>
              </w:rPr>
              <w:t>※具体的理由：</w:t>
            </w:r>
          </w:p>
        </w:tc>
        <w:tc>
          <w:tcPr>
            <w:tcW w:w="1872" w:type="dxa"/>
            <w:vMerge/>
          </w:tcPr>
          <w:p w14:paraId="32BB57FB" w14:textId="77777777" w:rsidR="0092357B" w:rsidRPr="006569E1" w:rsidRDefault="0092357B" w:rsidP="001F6331">
            <w:pPr>
              <w:widowControl/>
              <w:jc w:val="left"/>
              <w:rPr>
                <w:rFonts w:asciiTheme="majorEastAsia" w:eastAsiaTheme="majorEastAsia" w:hAnsiTheme="majorEastAsia"/>
                <w:color w:val="000000" w:themeColor="text1"/>
                <w:sz w:val="16"/>
                <w:szCs w:val="16"/>
              </w:rPr>
            </w:pPr>
          </w:p>
        </w:tc>
        <w:tc>
          <w:tcPr>
            <w:tcW w:w="1872" w:type="dxa"/>
            <w:vMerge/>
          </w:tcPr>
          <w:p w14:paraId="582B01B0" w14:textId="77777777" w:rsidR="0092357B" w:rsidRPr="006569E1" w:rsidRDefault="0092357B" w:rsidP="001F6331">
            <w:pPr>
              <w:widowControl/>
              <w:ind w:leftChars="-50" w:left="-109" w:rightChars="-50" w:right="-109"/>
              <w:jc w:val="center"/>
              <w:rPr>
                <w:rFonts w:asciiTheme="majorEastAsia" w:eastAsiaTheme="majorEastAsia" w:hAnsiTheme="majorEastAsia"/>
                <w:color w:val="000000" w:themeColor="text1"/>
                <w:sz w:val="16"/>
                <w:szCs w:val="16"/>
              </w:rPr>
            </w:pPr>
          </w:p>
        </w:tc>
      </w:tr>
    </w:tbl>
    <w:p w14:paraId="0477F56D" w14:textId="77777777" w:rsidR="0092357B" w:rsidRPr="006569E1" w:rsidRDefault="0092357B" w:rsidP="0092357B">
      <w:pPr>
        <w:widowControl/>
        <w:jc w:val="left"/>
        <w:rPr>
          <w:rFonts w:asciiTheme="majorEastAsia" w:eastAsiaTheme="majorEastAsia" w:hAnsiTheme="majorEastAsia"/>
          <w:color w:val="000000" w:themeColor="text1"/>
          <w:sz w:val="21"/>
        </w:rPr>
      </w:pPr>
    </w:p>
    <w:p w14:paraId="090EF985" w14:textId="77777777" w:rsidR="00D05100" w:rsidRPr="006569E1" w:rsidRDefault="00754687" w:rsidP="0092357B">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bdr w:val="single" w:sz="4" w:space="0" w:color="auto"/>
        </w:rPr>
        <w:lastRenderedPageBreak/>
        <w:t xml:space="preserve">　選択項目　</w:t>
      </w:r>
      <w:r w:rsidRPr="006569E1">
        <w:rPr>
          <w:rFonts w:asciiTheme="majorEastAsia" w:eastAsiaTheme="majorEastAsia" w:hAnsiTheme="majorEastAsia" w:hint="eastAsia"/>
          <w:color w:val="000000" w:themeColor="text1"/>
          <w:sz w:val="21"/>
        </w:rPr>
        <w:t xml:space="preserve">　随意契約に係る経理規程の項目【</w:t>
      </w:r>
      <w:r w:rsidR="00070C73" w:rsidRPr="006569E1">
        <w:rPr>
          <w:rFonts w:asciiTheme="majorEastAsia" w:eastAsiaTheme="majorEastAsia" w:hAnsiTheme="majorEastAsia" w:hint="eastAsia"/>
          <w:color w:val="000000" w:themeColor="text1"/>
          <w:sz w:val="21"/>
        </w:rPr>
        <w:t>随意契約によることが</w:t>
      </w:r>
      <w:r w:rsidR="00576215" w:rsidRPr="006569E1">
        <w:rPr>
          <w:rFonts w:asciiTheme="majorEastAsia" w:eastAsiaTheme="majorEastAsia" w:hAnsiTheme="majorEastAsia" w:hint="eastAsia"/>
          <w:color w:val="000000" w:themeColor="text1"/>
          <w:sz w:val="21"/>
        </w:rPr>
        <w:t>できる場合</w:t>
      </w:r>
      <w:r w:rsidRPr="006569E1">
        <w:rPr>
          <w:rFonts w:asciiTheme="majorEastAsia" w:eastAsiaTheme="majorEastAsia" w:hAnsiTheme="majorEastAsia" w:hint="eastAsia"/>
          <w:color w:val="000000" w:themeColor="text1"/>
          <w:sz w:val="21"/>
        </w:rPr>
        <w:t>】</w:t>
      </w:r>
      <w:r w:rsidR="00576215" w:rsidRPr="006569E1">
        <w:rPr>
          <w:rFonts w:asciiTheme="majorEastAsia" w:eastAsiaTheme="majorEastAsia" w:hAnsiTheme="majorEastAsia" w:hint="eastAsia"/>
          <w:color w:val="000000" w:themeColor="text1"/>
          <w:sz w:val="21"/>
        </w:rPr>
        <w:t>（H29.3.29</w:t>
      </w:r>
      <w:r w:rsidR="00951D02" w:rsidRPr="006569E1">
        <w:rPr>
          <w:rFonts w:asciiTheme="majorEastAsia" w:eastAsiaTheme="majorEastAsia" w:hAnsiTheme="majorEastAsia" w:hint="eastAsia"/>
          <w:color w:val="000000" w:themeColor="text1"/>
          <w:sz w:val="21"/>
        </w:rPr>
        <w:t>「社会福祉法人における入札契約等の取扱いについて」より）</w:t>
      </w:r>
    </w:p>
    <w:p w14:paraId="1E870928" w14:textId="77777777" w:rsidR="00951D02" w:rsidRPr="006569E1" w:rsidRDefault="00951D02" w:rsidP="0092357B">
      <w:pPr>
        <w:widowControl/>
        <w:ind w:leftChars="100" w:left="218"/>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①</w:t>
      </w:r>
      <w:r w:rsidR="0002312B" w:rsidRPr="006569E1">
        <w:rPr>
          <w:rFonts w:asciiTheme="majorEastAsia" w:eastAsiaTheme="majorEastAsia" w:hAnsiTheme="majorEastAsia" w:hint="eastAsia"/>
          <w:color w:val="000000" w:themeColor="text1"/>
          <w:sz w:val="21"/>
        </w:rPr>
        <w:t xml:space="preserve">　</w:t>
      </w:r>
      <w:r w:rsidRPr="006569E1">
        <w:rPr>
          <w:rFonts w:asciiTheme="majorEastAsia" w:eastAsiaTheme="majorEastAsia" w:hAnsiTheme="majorEastAsia" w:hint="eastAsia"/>
          <w:color w:val="000000" w:themeColor="text1"/>
          <w:sz w:val="21"/>
        </w:rPr>
        <w:t>売買、賃貸借、請負その他の契約でその予定価格が別表に掲げる区分に応じ同表</w:t>
      </w:r>
      <w:r w:rsidR="00E81C67" w:rsidRPr="006569E1">
        <w:rPr>
          <w:rFonts w:asciiTheme="majorEastAsia" w:eastAsiaTheme="majorEastAsia" w:hAnsiTheme="majorEastAsia" w:hint="eastAsia"/>
          <w:color w:val="000000" w:themeColor="text1"/>
          <w:sz w:val="21"/>
        </w:rPr>
        <w:t>右欄に定める額を超えない場合</w:t>
      </w:r>
    </w:p>
    <w:tbl>
      <w:tblPr>
        <w:tblStyle w:val="a3"/>
        <w:tblW w:w="0" w:type="auto"/>
        <w:tblInd w:w="675" w:type="dxa"/>
        <w:tblLook w:val="04A0" w:firstRow="1" w:lastRow="0" w:firstColumn="1" w:lastColumn="0" w:noHBand="0" w:noVBand="1"/>
      </w:tblPr>
      <w:tblGrid>
        <w:gridCol w:w="3544"/>
        <w:gridCol w:w="5812"/>
      </w:tblGrid>
      <w:tr w:rsidR="006569E1" w:rsidRPr="006569E1" w14:paraId="6DAF40A9" w14:textId="77777777" w:rsidTr="002412F1">
        <w:tc>
          <w:tcPr>
            <w:tcW w:w="3544" w:type="dxa"/>
            <w:shd w:val="clear" w:color="auto" w:fill="D9D9D9" w:themeFill="background1" w:themeFillShade="D9"/>
          </w:tcPr>
          <w:p w14:paraId="3D7712F5" w14:textId="77777777" w:rsidR="0092357B" w:rsidRPr="006569E1" w:rsidRDefault="0092357B" w:rsidP="00220513">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区分</w:t>
            </w:r>
          </w:p>
        </w:tc>
        <w:tc>
          <w:tcPr>
            <w:tcW w:w="5812" w:type="dxa"/>
            <w:shd w:val="clear" w:color="auto" w:fill="D9D9D9" w:themeFill="background1" w:themeFillShade="D9"/>
          </w:tcPr>
          <w:p w14:paraId="1C1F092A" w14:textId="77777777" w:rsidR="0092357B" w:rsidRPr="006569E1" w:rsidRDefault="0092357B" w:rsidP="00220513">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金額</w:t>
            </w:r>
          </w:p>
        </w:tc>
      </w:tr>
      <w:tr w:rsidR="006569E1" w:rsidRPr="006569E1" w14:paraId="044275E8" w14:textId="77777777" w:rsidTr="0092357B">
        <w:tc>
          <w:tcPr>
            <w:tcW w:w="3544" w:type="dxa"/>
          </w:tcPr>
          <w:p w14:paraId="77507A45" w14:textId="77777777" w:rsidR="0092357B" w:rsidRPr="006569E1" w:rsidRDefault="0092357B" w:rsidP="0092357B">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会計監査を受けない法人</w:t>
            </w:r>
          </w:p>
        </w:tc>
        <w:tc>
          <w:tcPr>
            <w:tcW w:w="5812" w:type="dxa"/>
          </w:tcPr>
          <w:p w14:paraId="656F920A" w14:textId="2F520E53" w:rsidR="0092357B" w:rsidRPr="006569E1" w:rsidRDefault="001A0E7E" w:rsidP="0092357B">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1,000</w:t>
            </w:r>
            <w:r w:rsidR="0092357B" w:rsidRPr="006569E1">
              <w:rPr>
                <w:rFonts w:asciiTheme="majorEastAsia" w:eastAsiaTheme="majorEastAsia" w:hAnsiTheme="majorEastAsia" w:hint="eastAsia"/>
                <w:color w:val="000000" w:themeColor="text1"/>
                <w:sz w:val="21"/>
              </w:rPr>
              <w:t>万円</w:t>
            </w:r>
          </w:p>
        </w:tc>
      </w:tr>
      <w:tr w:rsidR="006569E1" w:rsidRPr="006569E1" w14:paraId="6308A5BF" w14:textId="77777777" w:rsidTr="0092357B">
        <w:tc>
          <w:tcPr>
            <w:tcW w:w="3544" w:type="dxa"/>
          </w:tcPr>
          <w:p w14:paraId="04B20AD2" w14:textId="77777777" w:rsidR="0092357B" w:rsidRPr="006569E1" w:rsidRDefault="0092357B" w:rsidP="0092357B">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会計監査を受ける法人</w:t>
            </w:r>
          </w:p>
          <w:p w14:paraId="3D55BCFB" w14:textId="77777777" w:rsidR="0092357B" w:rsidRPr="006569E1" w:rsidRDefault="0092357B" w:rsidP="0092357B">
            <w:pPr>
              <w:widowControl/>
              <w:ind w:left="188" w:hangingChars="100" w:hanging="188"/>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※会計監査人設置法人及び会計監査人を設置せずに公認会計士又は監査法人による会計監査を受ける法人</w:t>
            </w:r>
          </w:p>
        </w:tc>
        <w:tc>
          <w:tcPr>
            <w:tcW w:w="5812" w:type="dxa"/>
          </w:tcPr>
          <w:p w14:paraId="1D3FC6D9" w14:textId="77777777" w:rsidR="0092357B" w:rsidRPr="006569E1" w:rsidRDefault="0092357B" w:rsidP="0092357B">
            <w:pPr>
              <w:widowControl/>
              <w:jc w:val="left"/>
              <w:rPr>
                <w:rFonts w:asciiTheme="majorEastAsia" w:eastAsiaTheme="majorEastAsia" w:hAnsiTheme="majorEastAsia"/>
                <w:color w:val="000000" w:themeColor="text1"/>
                <w:sz w:val="21"/>
              </w:rPr>
            </w:pPr>
          </w:p>
          <w:p w14:paraId="32BC2842" w14:textId="77777777" w:rsidR="0092357B" w:rsidRPr="006569E1" w:rsidRDefault="0092357B" w:rsidP="0092357B">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法人の実態に応じて、下記金額を上限に設定</w:t>
            </w:r>
          </w:p>
          <w:p w14:paraId="77613301" w14:textId="77777777" w:rsidR="0092357B" w:rsidRPr="006569E1" w:rsidRDefault="0092357B" w:rsidP="0092357B">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（上限額）</w:t>
            </w:r>
          </w:p>
          <w:p w14:paraId="66EEB50E" w14:textId="4EFE22C6" w:rsidR="0092357B" w:rsidRPr="006569E1" w:rsidRDefault="001A0E7E" w:rsidP="0092357B">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・建築工事：20</w:t>
            </w:r>
            <w:r w:rsidR="0092357B" w:rsidRPr="006569E1">
              <w:rPr>
                <w:rFonts w:asciiTheme="majorEastAsia" w:eastAsiaTheme="majorEastAsia" w:hAnsiTheme="majorEastAsia" w:hint="eastAsia"/>
                <w:color w:val="000000" w:themeColor="text1"/>
                <w:sz w:val="21"/>
              </w:rPr>
              <w:t>億円</w:t>
            </w:r>
          </w:p>
          <w:p w14:paraId="6EA4D87D" w14:textId="33B5BCF3" w:rsidR="0092357B" w:rsidRPr="006569E1" w:rsidRDefault="0092357B" w:rsidP="0092357B">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・建築技術・サービス：</w:t>
            </w:r>
            <w:r w:rsidR="001A0E7E" w:rsidRPr="006569E1">
              <w:rPr>
                <w:rFonts w:asciiTheme="majorEastAsia" w:eastAsiaTheme="majorEastAsia" w:hAnsiTheme="majorEastAsia" w:hint="eastAsia"/>
                <w:color w:val="000000" w:themeColor="text1"/>
                <w:sz w:val="21"/>
              </w:rPr>
              <w:t>2</w:t>
            </w:r>
            <w:r w:rsidRPr="006569E1">
              <w:rPr>
                <w:rFonts w:asciiTheme="majorEastAsia" w:eastAsiaTheme="majorEastAsia" w:hAnsiTheme="majorEastAsia" w:hint="eastAsia"/>
                <w:color w:val="000000" w:themeColor="text1"/>
                <w:sz w:val="21"/>
              </w:rPr>
              <w:t>億円</w:t>
            </w:r>
          </w:p>
          <w:p w14:paraId="45121DA9" w14:textId="55962D44" w:rsidR="0092357B" w:rsidRPr="006569E1" w:rsidRDefault="001A0E7E" w:rsidP="0092357B">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・物品等：3,000</w:t>
            </w:r>
            <w:r w:rsidR="0092357B" w:rsidRPr="006569E1">
              <w:rPr>
                <w:rFonts w:asciiTheme="majorEastAsia" w:eastAsiaTheme="majorEastAsia" w:hAnsiTheme="majorEastAsia" w:hint="eastAsia"/>
                <w:color w:val="000000" w:themeColor="text1"/>
                <w:sz w:val="21"/>
              </w:rPr>
              <w:t>万円</w:t>
            </w:r>
          </w:p>
        </w:tc>
      </w:tr>
    </w:tbl>
    <w:p w14:paraId="5DCB89EB" w14:textId="77777777" w:rsidR="00475520" w:rsidRPr="006569E1" w:rsidRDefault="00475520" w:rsidP="0092357B">
      <w:pPr>
        <w:widowControl/>
        <w:ind w:leftChars="100" w:left="218"/>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②</w:t>
      </w:r>
      <w:r w:rsidR="0002312B" w:rsidRPr="006569E1">
        <w:rPr>
          <w:rFonts w:asciiTheme="majorEastAsia" w:eastAsiaTheme="majorEastAsia" w:hAnsiTheme="majorEastAsia" w:hint="eastAsia"/>
          <w:color w:val="000000" w:themeColor="text1"/>
          <w:sz w:val="21"/>
        </w:rPr>
        <w:t xml:space="preserve">　</w:t>
      </w:r>
      <w:r w:rsidR="00120888" w:rsidRPr="006569E1">
        <w:rPr>
          <w:rFonts w:asciiTheme="majorEastAsia" w:eastAsiaTheme="majorEastAsia" w:hAnsiTheme="majorEastAsia" w:hint="eastAsia"/>
          <w:color w:val="000000" w:themeColor="text1"/>
          <w:sz w:val="21"/>
        </w:rPr>
        <w:t>契約の性質・目的が競争入札に適さない場合：（例）特定の</w:t>
      </w:r>
      <w:r w:rsidR="00246A69" w:rsidRPr="006569E1">
        <w:rPr>
          <w:rFonts w:asciiTheme="majorEastAsia" w:eastAsiaTheme="majorEastAsia" w:hAnsiTheme="majorEastAsia" w:hint="eastAsia"/>
          <w:color w:val="000000" w:themeColor="text1"/>
          <w:sz w:val="21"/>
        </w:rPr>
        <w:t>者</w:t>
      </w:r>
      <w:r w:rsidR="00120888" w:rsidRPr="006569E1">
        <w:rPr>
          <w:rFonts w:asciiTheme="majorEastAsia" w:eastAsiaTheme="majorEastAsia" w:hAnsiTheme="majorEastAsia" w:hint="eastAsia"/>
          <w:color w:val="000000" w:themeColor="text1"/>
          <w:sz w:val="21"/>
        </w:rPr>
        <w:t>でなければ提供できないもの（土地、特注の機械類）など</w:t>
      </w:r>
    </w:p>
    <w:p w14:paraId="6476EE09" w14:textId="77777777" w:rsidR="00120888" w:rsidRPr="006569E1" w:rsidRDefault="00120888" w:rsidP="0092357B">
      <w:pPr>
        <w:widowControl/>
        <w:ind w:leftChars="100" w:left="218"/>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③</w:t>
      </w:r>
      <w:r w:rsidR="0002312B" w:rsidRPr="006569E1">
        <w:rPr>
          <w:rFonts w:asciiTheme="majorEastAsia" w:eastAsiaTheme="majorEastAsia" w:hAnsiTheme="majorEastAsia" w:hint="eastAsia"/>
          <w:color w:val="000000" w:themeColor="text1"/>
          <w:sz w:val="21"/>
        </w:rPr>
        <w:t xml:space="preserve">　</w:t>
      </w:r>
      <w:r w:rsidR="0055531C" w:rsidRPr="006569E1">
        <w:rPr>
          <w:rFonts w:asciiTheme="majorEastAsia" w:eastAsiaTheme="majorEastAsia" w:hAnsiTheme="majorEastAsia" w:hint="eastAsia"/>
          <w:color w:val="000000" w:themeColor="text1"/>
          <w:sz w:val="21"/>
        </w:rPr>
        <w:t>緊急の必要により</w:t>
      </w:r>
      <w:r w:rsidR="001B1CAB" w:rsidRPr="006569E1">
        <w:rPr>
          <w:rFonts w:asciiTheme="majorEastAsia" w:eastAsiaTheme="majorEastAsia" w:hAnsiTheme="majorEastAsia" w:hint="eastAsia"/>
          <w:color w:val="000000" w:themeColor="text1"/>
          <w:sz w:val="21"/>
        </w:rPr>
        <w:t>競争に付することができない場合：（例）</w:t>
      </w:r>
      <w:r w:rsidR="00680074" w:rsidRPr="006569E1">
        <w:rPr>
          <w:rFonts w:asciiTheme="majorEastAsia" w:eastAsiaTheme="majorEastAsia" w:hAnsiTheme="majorEastAsia" w:hint="eastAsia"/>
          <w:color w:val="000000" w:themeColor="text1"/>
          <w:sz w:val="21"/>
        </w:rPr>
        <w:t>設備故障による緊急復旧工事、災害時等の対応</w:t>
      </w:r>
    </w:p>
    <w:p w14:paraId="4196BE2A" w14:textId="0E293AB1" w:rsidR="00680074" w:rsidRPr="006569E1" w:rsidRDefault="00680074" w:rsidP="0092357B">
      <w:pPr>
        <w:widowControl/>
        <w:ind w:leftChars="100" w:left="218"/>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④</w:t>
      </w:r>
      <w:r w:rsidR="0002312B" w:rsidRPr="006569E1">
        <w:rPr>
          <w:rFonts w:asciiTheme="majorEastAsia" w:eastAsiaTheme="majorEastAsia" w:hAnsiTheme="majorEastAsia" w:hint="eastAsia"/>
          <w:color w:val="000000" w:themeColor="text1"/>
          <w:sz w:val="21"/>
        </w:rPr>
        <w:t xml:space="preserve">　</w:t>
      </w:r>
      <w:r w:rsidR="00BF6D9C" w:rsidRPr="006569E1">
        <w:rPr>
          <w:rFonts w:asciiTheme="majorEastAsia" w:eastAsiaTheme="majorEastAsia" w:hAnsiTheme="majorEastAsia" w:hint="eastAsia"/>
          <w:color w:val="000000" w:themeColor="text1"/>
          <w:sz w:val="21"/>
        </w:rPr>
        <w:t>競争入札を行うことが不利となる場合：（例）履行中の工事に直接関連</w:t>
      </w:r>
      <w:r w:rsidRPr="006569E1">
        <w:rPr>
          <w:rFonts w:asciiTheme="majorEastAsia" w:eastAsiaTheme="majorEastAsia" w:hAnsiTheme="majorEastAsia" w:hint="eastAsia"/>
          <w:color w:val="000000" w:themeColor="text1"/>
          <w:sz w:val="21"/>
        </w:rPr>
        <w:t>するものなど低価で契約できる機会が設けられている場合など。</w:t>
      </w:r>
    </w:p>
    <w:p w14:paraId="4F0A2481" w14:textId="598FC704" w:rsidR="00680074" w:rsidRPr="006569E1" w:rsidRDefault="00FA48D1" w:rsidP="0092357B">
      <w:pPr>
        <w:widowControl/>
        <w:ind w:leftChars="100" w:left="218" w:firstLineChars="2500" w:firstLine="4700"/>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（このような場合は、</w:t>
      </w:r>
      <w:r w:rsidR="001A0E7E" w:rsidRPr="006569E1">
        <w:rPr>
          <w:rFonts w:asciiTheme="majorEastAsia" w:eastAsiaTheme="majorEastAsia" w:hAnsiTheme="majorEastAsia" w:hint="eastAsia"/>
          <w:color w:val="000000" w:themeColor="text1"/>
          <w:sz w:val="21"/>
        </w:rPr>
        <w:t>1,000</w:t>
      </w:r>
      <w:r w:rsidRPr="006569E1">
        <w:rPr>
          <w:rFonts w:asciiTheme="majorEastAsia" w:eastAsiaTheme="majorEastAsia" w:hAnsiTheme="majorEastAsia" w:hint="eastAsia"/>
          <w:color w:val="000000" w:themeColor="text1"/>
          <w:sz w:val="21"/>
        </w:rPr>
        <w:t>万円以下の予定</w:t>
      </w:r>
      <w:r w:rsidR="00EB7FD7" w:rsidRPr="006569E1">
        <w:rPr>
          <w:rFonts w:asciiTheme="majorEastAsia" w:eastAsiaTheme="majorEastAsia" w:hAnsiTheme="majorEastAsia" w:hint="eastAsia"/>
          <w:color w:val="000000" w:themeColor="text1"/>
          <w:sz w:val="21"/>
        </w:rPr>
        <w:t>価格の場合に限る。）</w:t>
      </w:r>
    </w:p>
    <w:p w14:paraId="53273B22" w14:textId="1921F3A7" w:rsidR="0092357B" w:rsidRPr="006569E1" w:rsidRDefault="0092357B" w:rsidP="0092357B">
      <w:pPr>
        <w:widowControl/>
        <w:ind w:leftChars="100" w:left="218"/>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⑤</w:t>
      </w:r>
      <w:r w:rsidR="0002312B" w:rsidRPr="006569E1">
        <w:rPr>
          <w:rFonts w:asciiTheme="majorEastAsia" w:eastAsiaTheme="majorEastAsia" w:hAnsiTheme="majorEastAsia" w:hint="eastAsia"/>
          <w:color w:val="000000" w:themeColor="text1"/>
          <w:sz w:val="21"/>
        </w:rPr>
        <w:t xml:space="preserve">　</w:t>
      </w:r>
      <w:r w:rsidRPr="006569E1">
        <w:rPr>
          <w:rFonts w:asciiTheme="majorEastAsia" w:eastAsiaTheme="majorEastAsia" w:hAnsiTheme="majorEastAsia" w:hint="eastAsia"/>
          <w:color w:val="000000" w:themeColor="text1"/>
          <w:sz w:val="21"/>
        </w:rPr>
        <w:t>時価に比して有利な場合：（例）特定の者が、大量に処分を必要とする場合など（ただし、予定価格</w:t>
      </w:r>
      <w:r w:rsidR="001A0E7E" w:rsidRPr="006569E1">
        <w:rPr>
          <w:rFonts w:asciiTheme="majorEastAsia" w:eastAsiaTheme="majorEastAsia" w:hAnsiTheme="majorEastAsia" w:hint="eastAsia"/>
          <w:color w:val="000000" w:themeColor="text1"/>
          <w:sz w:val="21"/>
        </w:rPr>
        <w:t>1,000</w:t>
      </w:r>
      <w:r w:rsidRPr="006569E1">
        <w:rPr>
          <w:rFonts w:asciiTheme="majorEastAsia" w:eastAsiaTheme="majorEastAsia" w:hAnsiTheme="majorEastAsia" w:hint="eastAsia"/>
          <w:color w:val="000000" w:themeColor="text1"/>
          <w:sz w:val="21"/>
        </w:rPr>
        <w:t>万円を超える場合は、競争入札とする。）</w:t>
      </w:r>
    </w:p>
    <w:p w14:paraId="23147220" w14:textId="77777777" w:rsidR="0055531C" w:rsidRPr="006569E1" w:rsidRDefault="0092357B" w:rsidP="0092357B">
      <w:pPr>
        <w:widowControl/>
        <w:ind w:leftChars="100" w:left="218"/>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⑥</w:t>
      </w:r>
      <w:r w:rsidR="0002312B" w:rsidRPr="006569E1">
        <w:rPr>
          <w:rFonts w:asciiTheme="majorEastAsia" w:eastAsiaTheme="majorEastAsia" w:hAnsiTheme="majorEastAsia" w:hint="eastAsia"/>
          <w:color w:val="000000" w:themeColor="text1"/>
          <w:sz w:val="21"/>
        </w:rPr>
        <w:t xml:space="preserve">　</w:t>
      </w:r>
      <w:r w:rsidRPr="006569E1">
        <w:rPr>
          <w:rFonts w:asciiTheme="majorEastAsia" w:eastAsiaTheme="majorEastAsia" w:hAnsiTheme="majorEastAsia" w:hint="eastAsia"/>
          <w:color w:val="000000" w:themeColor="text1"/>
          <w:sz w:val="21"/>
        </w:rPr>
        <w:t>上記①～⑤以外　⇒　※具体的理由を必ず明記してください。</w:t>
      </w:r>
    </w:p>
    <w:p w14:paraId="626B093E" w14:textId="77777777" w:rsidR="00D05100" w:rsidRPr="006569E1" w:rsidRDefault="00D05100">
      <w:pPr>
        <w:widowControl/>
        <w:jc w:val="left"/>
        <w:rPr>
          <w:rFonts w:asciiTheme="majorEastAsia" w:eastAsiaTheme="majorEastAsia" w:hAnsiTheme="majorEastAsia"/>
          <w:color w:val="000000" w:themeColor="text1"/>
          <w:sz w:val="21"/>
        </w:rPr>
      </w:pPr>
    </w:p>
    <w:p w14:paraId="3F4E84A3" w14:textId="77777777" w:rsidR="00D05100" w:rsidRPr="006569E1" w:rsidRDefault="00D05100">
      <w:pPr>
        <w:widowControl/>
        <w:jc w:val="left"/>
        <w:rPr>
          <w:rFonts w:asciiTheme="majorEastAsia" w:eastAsiaTheme="majorEastAsia" w:hAnsiTheme="majorEastAsia"/>
          <w:color w:val="000000" w:themeColor="text1"/>
          <w:sz w:val="21"/>
        </w:rPr>
        <w:sectPr w:rsidR="00D05100" w:rsidRPr="006569E1" w:rsidSect="0092357B">
          <w:pgSz w:w="16838" w:h="11906" w:orient="landscape" w:code="9"/>
          <w:pgMar w:top="851" w:right="851" w:bottom="851" w:left="851" w:header="851" w:footer="454" w:gutter="0"/>
          <w:cols w:space="425"/>
          <w:docGrid w:type="linesAndChars" w:linePitch="330" w:charSpace="-4506"/>
        </w:sectPr>
      </w:pPr>
    </w:p>
    <w:p w14:paraId="42433762" w14:textId="77777777" w:rsidR="00D05100" w:rsidRPr="006569E1" w:rsidRDefault="00381561" w:rsidP="00381561">
      <w:pPr>
        <w:widowControl/>
        <w:jc w:val="righ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lastRenderedPageBreak/>
        <w:t>別紙２</w:t>
      </w:r>
    </w:p>
    <w:p w14:paraId="27B08019" w14:textId="77777777" w:rsidR="00381561" w:rsidRPr="006569E1" w:rsidRDefault="00381561">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財務諸表等の数値チェックリスト</w:t>
      </w:r>
    </w:p>
    <w:tbl>
      <w:tblPr>
        <w:tblStyle w:val="a3"/>
        <w:tblW w:w="0" w:type="auto"/>
        <w:tblLook w:val="04A0" w:firstRow="1" w:lastRow="0" w:firstColumn="1" w:lastColumn="0" w:noHBand="0" w:noVBand="1"/>
      </w:tblPr>
      <w:tblGrid>
        <w:gridCol w:w="2518"/>
        <w:gridCol w:w="2693"/>
        <w:gridCol w:w="2127"/>
        <w:gridCol w:w="708"/>
        <w:gridCol w:w="1790"/>
      </w:tblGrid>
      <w:tr w:rsidR="006569E1" w:rsidRPr="006569E1" w14:paraId="6FAD3E52" w14:textId="77777777" w:rsidTr="00981417">
        <w:tc>
          <w:tcPr>
            <w:tcW w:w="2518" w:type="dxa"/>
            <w:shd w:val="clear" w:color="auto" w:fill="D9D9D9" w:themeFill="background1" w:themeFillShade="D9"/>
          </w:tcPr>
          <w:p w14:paraId="392EFC39" w14:textId="77777777" w:rsidR="00381561" w:rsidRPr="006569E1" w:rsidRDefault="00381561" w:rsidP="00381561">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財務諸表等</w:t>
            </w:r>
          </w:p>
        </w:tc>
        <w:tc>
          <w:tcPr>
            <w:tcW w:w="2693" w:type="dxa"/>
            <w:shd w:val="clear" w:color="auto" w:fill="D9D9D9" w:themeFill="background1" w:themeFillShade="D9"/>
          </w:tcPr>
          <w:p w14:paraId="5A8EF8F0" w14:textId="77777777" w:rsidR="00381561" w:rsidRPr="006569E1" w:rsidRDefault="00381561" w:rsidP="00381561">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該当科目等</w:t>
            </w:r>
          </w:p>
        </w:tc>
        <w:tc>
          <w:tcPr>
            <w:tcW w:w="2127" w:type="dxa"/>
            <w:shd w:val="clear" w:color="auto" w:fill="D9D9D9" w:themeFill="background1" w:themeFillShade="D9"/>
          </w:tcPr>
          <w:p w14:paraId="39F0EE0C" w14:textId="77777777" w:rsidR="00381561" w:rsidRPr="006569E1" w:rsidRDefault="00381561" w:rsidP="00381561">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記載数値</w:t>
            </w:r>
          </w:p>
        </w:tc>
        <w:tc>
          <w:tcPr>
            <w:tcW w:w="708" w:type="dxa"/>
            <w:shd w:val="clear" w:color="auto" w:fill="D9D9D9" w:themeFill="background1" w:themeFillShade="D9"/>
            <w:vAlign w:val="center"/>
          </w:tcPr>
          <w:p w14:paraId="6AE91A8C" w14:textId="77777777" w:rsidR="00381561" w:rsidRPr="006569E1" w:rsidRDefault="00381561" w:rsidP="001504C8">
            <w:pPr>
              <w:widowControl/>
              <w:jc w:val="center"/>
              <w:rPr>
                <w:rFonts w:asciiTheme="majorEastAsia" w:eastAsiaTheme="majorEastAsia" w:hAnsiTheme="majorEastAsia"/>
                <w:color w:val="000000" w:themeColor="text1"/>
                <w:sz w:val="21"/>
              </w:rPr>
            </w:pPr>
          </w:p>
        </w:tc>
        <w:tc>
          <w:tcPr>
            <w:tcW w:w="1790" w:type="dxa"/>
            <w:shd w:val="clear" w:color="auto" w:fill="D9D9D9" w:themeFill="background1" w:themeFillShade="D9"/>
          </w:tcPr>
          <w:p w14:paraId="0BAC650C" w14:textId="77777777" w:rsidR="00381561" w:rsidRPr="006569E1" w:rsidRDefault="00381561" w:rsidP="00381561">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チェック内容</w:t>
            </w:r>
          </w:p>
        </w:tc>
      </w:tr>
      <w:tr w:rsidR="006569E1" w:rsidRPr="006569E1" w14:paraId="090A575F" w14:textId="77777777" w:rsidTr="001504C8">
        <w:tc>
          <w:tcPr>
            <w:tcW w:w="9836" w:type="dxa"/>
            <w:gridSpan w:val="5"/>
            <w:vAlign w:val="center"/>
          </w:tcPr>
          <w:p w14:paraId="643CBC22" w14:textId="77777777" w:rsidR="00381561" w:rsidRPr="006569E1" w:rsidRDefault="00381561" w:rsidP="00FC25A2">
            <w:pPr>
              <w:widowControl/>
              <w:jc w:val="left"/>
              <w:rPr>
                <w:rFonts w:asciiTheme="majorEastAsia" w:eastAsiaTheme="majorEastAsia" w:hAnsiTheme="majorEastAsia"/>
                <w:color w:val="000000" w:themeColor="text1"/>
                <w:szCs w:val="24"/>
              </w:rPr>
            </w:pPr>
            <w:r w:rsidRPr="006569E1">
              <w:rPr>
                <w:rFonts w:asciiTheme="majorEastAsia" w:eastAsiaTheme="majorEastAsia" w:hAnsiTheme="majorEastAsia" w:hint="eastAsia"/>
                <w:color w:val="000000" w:themeColor="text1"/>
                <w:szCs w:val="24"/>
              </w:rPr>
              <w:t>【支払資金残高】</w:t>
            </w:r>
          </w:p>
        </w:tc>
      </w:tr>
      <w:tr w:rsidR="006569E1" w:rsidRPr="006569E1" w14:paraId="4A586F21" w14:textId="77777777" w:rsidTr="00981417">
        <w:tc>
          <w:tcPr>
            <w:tcW w:w="2518" w:type="dxa"/>
            <w:vAlign w:val="center"/>
          </w:tcPr>
          <w:p w14:paraId="6CC68404" w14:textId="77777777" w:rsidR="00381561" w:rsidRPr="006569E1" w:rsidRDefault="00381561"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資金収支計算書（前年度）</w:t>
            </w:r>
          </w:p>
        </w:tc>
        <w:tc>
          <w:tcPr>
            <w:tcW w:w="2693" w:type="dxa"/>
            <w:vAlign w:val="center"/>
          </w:tcPr>
          <w:p w14:paraId="16C3899D" w14:textId="77777777" w:rsidR="00381561" w:rsidRPr="006569E1" w:rsidRDefault="00381561"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当期末支払資金残高</w:t>
            </w:r>
          </w:p>
        </w:tc>
        <w:tc>
          <w:tcPr>
            <w:tcW w:w="2127" w:type="dxa"/>
            <w:vAlign w:val="center"/>
          </w:tcPr>
          <w:p w14:paraId="6682FEC2" w14:textId="77777777" w:rsidR="00381561" w:rsidRPr="006569E1" w:rsidRDefault="00381561" w:rsidP="00981417">
            <w:pPr>
              <w:widowControl/>
              <w:jc w:val="right"/>
              <w:rPr>
                <w:rFonts w:asciiTheme="majorEastAsia" w:eastAsiaTheme="majorEastAsia" w:hAnsiTheme="majorEastAsia"/>
                <w:color w:val="000000" w:themeColor="text1"/>
                <w:sz w:val="21"/>
              </w:rPr>
            </w:pPr>
          </w:p>
        </w:tc>
        <w:tc>
          <w:tcPr>
            <w:tcW w:w="708" w:type="dxa"/>
            <w:vAlign w:val="center"/>
          </w:tcPr>
          <w:p w14:paraId="4A74578E" w14:textId="77777777" w:rsidR="00381561" w:rsidRPr="006569E1" w:rsidRDefault="00381561"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①</w:t>
            </w:r>
          </w:p>
        </w:tc>
        <w:tc>
          <w:tcPr>
            <w:tcW w:w="1790" w:type="dxa"/>
            <w:vMerge w:val="restart"/>
            <w:vAlign w:val="center"/>
          </w:tcPr>
          <w:p w14:paraId="6C4FBED2" w14:textId="77777777" w:rsidR="00381561" w:rsidRPr="006569E1" w:rsidRDefault="00381561"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①=②</w:t>
            </w:r>
            <w:r w:rsidR="001504C8" w:rsidRPr="006569E1">
              <w:rPr>
                <w:rFonts w:asciiTheme="majorEastAsia" w:eastAsiaTheme="majorEastAsia" w:hAnsiTheme="majorEastAsia" w:hint="eastAsia"/>
                <w:color w:val="000000" w:themeColor="text1"/>
                <w:sz w:val="21"/>
              </w:rPr>
              <w:t xml:space="preserve">　</w:t>
            </w:r>
            <w:r w:rsidRPr="006569E1">
              <w:rPr>
                <w:rFonts w:asciiTheme="majorEastAsia" w:eastAsiaTheme="majorEastAsia" w:hAnsiTheme="majorEastAsia" w:hint="eastAsia"/>
                <w:color w:val="000000" w:themeColor="text1"/>
                <w:sz w:val="21"/>
              </w:rPr>
              <w:t>（ａ）</w:t>
            </w:r>
          </w:p>
        </w:tc>
      </w:tr>
      <w:tr w:rsidR="006569E1" w:rsidRPr="006569E1" w14:paraId="75E268B2" w14:textId="77777777" w:rsidTr="00981417">
        <w:tc>
          <w:tcPr>
            <w:tcW w:w="2518" w:type="dxa"/>
            <w:vMerge w:val="restart"/>
            <w:vAlign w:val="center"/>
          </w:tcPr>
          <w:p w14:paraId="3DAC341B" w14:textId="77777777" w:rsidR="00381561" w:rsidRPr="006569E1" w:rsidRDefault="00381561"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資金収支計算書（当年度）</w:t>
            </w:r>
          </w:p>
        </w:tc>
        <w:tc>
          <w:tcPr>
            <w:tcW w:w="2693" w:type="dxa"/>
            <w:vAlign w:val="center"/>
          </w:tcPr>
          <w:p w14:paraId="1257D7F6" w14:textId="77777777" w:rsidR="00381561" w:rsidRPr="006569E1" w:rsidRDefault="00381561"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前期末支払資金残高</w:t>
            </w:r>
          </w:p>
        </w:tc>
        <w:tc>
          <w:tcPr>
            <w:tcW w:w="2127" w:type="dxa"/>
            <w:vAlign w:val="center"/>
          </w:tcPr>
          <w:p w14:paraId="4F04BE46" w14:textId="77777777" w:rsidR="00381561" w:rsidRPr="006569E1" w:rsidRDefault="00381561" w:rsidP="00981417">
            <w:pPr>
              <w:widowControl/>
              <w:jc w:val="right"/>
              <w:rPr>
                <w:rFonts w:asciiTheme="majorEastAsia" w:eastAsiaTheme="majorEastAsia" w:hAnsiTheme="majorEastAsia"/>
                <w:color w:val="000000" w:themeColor="text1"/>
                <w:sz w:val="21"/>
              </w:rPr>
            </w:pPr>
          </w:p>
        </w:tc>
        <w:tc>
          <w:tcPr>
            <w:tcW w:w="708" w:type="dxa"/>
            <w:vAlign w:val="center"/>
          </w:tcPr>
          <w:p w14:paraId="04046F55" w14:textId="77777777" w:rsidR="00381561" w:rsidRPr="006569E1" w:rsidRDefault="00381561"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②</w:t>
            </w:r>
          </w:p>
        </w:tc>
        <w:tc>
          <w:tcPr>
            <w:tcW w:w="1790" w:type="dxa"/>
            <w:vMerge/>
            <w:vAlign w:val="center"/>
          </w:tcPr>
          <w:p w14:paraId="392FB292" w14:textId="77777777" w:rsidR="00381561" w:rsidRPr="006569E1" w:rsidRDefault="00381561" w:rsidP="001504C8">
            <w:pPr>
              <w:widowControl/>
              <w:rPr>
                <w:rFonts w:asciiTheme="majorEastAsia" w:eastAsiaTheme="majorEastAsia" w:hAnsiTheme="majorEastAsia"/>
                <w:color w:val="000000" w:themeColor="text1"/>
                <w:sz w:val="21"/>
              </w:rPr>
            </w:pPr>
          </w:p>
        </w:tc>
      </w:tr>
      <w:tr w:rsidR="006569E1" w:rsidRPr="006569E1" w14:paraId="618DD176" w14:textId="77777777" w:rsidTr="00981417">
        <w:tc>
          <w:tcPr>
            <w:tcW w:w="2518" w:type="dxa"/>
            <w:vMerge/>
            <w:vAlign w:val="center"/>
          </w:tcPr>
          <w:p w14:paraId="09D776D1" w14:textId="77777777" w:rsidR="00381561" w:rsidRPr="006569E1" w:rsidRDefault="00381561" w:rsidP="001504C8">
            <w:pPr>
              <w:widowControl/>
              <w:rPr>
                <w:rFonts w:asciiTheme="majorEastAsia" w:eastAsiaTheme="majorEastAsia" w:hAnsiTheme="majorEastAsia"/>
                <w:color w:val="000000" w:themeColor="text1"/>
                <w:sz w:val="21"/>
              </w:rPr>
            </w:pPr>
          </w:p>
        </w:tc>
        <w:tc>
          <w:tcPr>
            <w:tcW w:w="2693" w:type="dxa"/>
            <w:vAlign w:val="center"/>
          </w:tcPr>
          <w:p w14:paraId="29F5F709" w14:textId="77777777" w:rsidR="00381561" w:rsidRPr="006569E1" w:rsidRDefault="00381561"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当期末支払資金残高</w:t>
            </w:r>
          </w:p>
        </w:tc>
        <w:tc>
          <w:tcPr>
            <w:tcW w:w="2127" w:type="dxa"/>
            <w:vAlign w:val="center"/>
          </w:tcPr>
          <w:p w14:paraId="5C12D634" w14:textId="77777777" w:rsidR="00381561" w:rsidRPr="006569E1" w:rsidRDefault="00381561" w:rsidP="00981417">
            <w:pPr>
              <w:widowControl/>
              <w:jc w:val="right"/>
              <w:rPr>
                <w:rFonts w:asciiTheme="majorEastAsia" w:eastAsiaTheme="majorEastAsia" w:hAnsiTheme="majorEastAsia"/>
                <w:color w:val="000000" w:themeColor="text1"/>
                <w:sz w:val="21"/>
              </w:rPr>
            </w:pPr>
          </w:p>
        </w:tc>
        <w:tc>
          <w:tcPr>
            <w:tcW w:w="708" w:type="dxa"/>
            <w:vAlign w:val="center"/>
          </w:tcPr>
          <w:p w14:paraId="59B08319" w14:textId="77777777" w:rsidR="00381561" w:rsidRPr="006569E1" w:rsidRDefault="00381561"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③</w:t>
            </w:r>
          </w:p>
        </w:tc>
        <w:tc>
          <w:tcPr>
            <w:tcW w:w="1790" w:type="dxa"/>
            <w:vAlign w:val="center"/>
          </w:tcPr>
          <w:p w14:paraId="63A239BC" w14:textId="77777777" w:rsidR="00381561" w:rsidRPr="006569E1" w:rsidRDefault="00381561" w:rsidP="001504C8">
            <w:pPr>
              <w:widowControl/>
              <w:rPr>
                <w:rFonts w:asciiTheme="majorEastAsia" w:eastAsiaTheme="majorEastAsia" w:hAnsiTheme="majorEastAsia"/>
                <w:color w:val="000000" w:themeColor="text1"/>
                <w:sz w:val="21"/>
              </w:rPr>
            </w:pPr>
          </w:p>
        </w:tc>
      </w:tr>
      <w:tr w:rsidR="006569E1" w:rsidRPr="006569E1" w14:paraId="3E0D6CB1" w14:textId="77777777" w:rsidTr="00981417">
        <w:tc>
          <w:tcPr>
            <w:tcW w:w="2518" w:type="dxa"/>
            <w:vMerge w:val="restart"/>
            <w:vAlign w:val="center"/>
          </w:tcPr>
          <w:p w14:paraId="18A998DA"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貸借対照表</w:t>
            </w:r>
          </w:p>
        </w:tc>
        <w:tc>
          <w:tcPr>
            <w:tcW w:w="2693" w:type="dxa"/>
            <w:vAlign w:val="center"/>
          </w:tcPr>
          <w:p w14:paraId="3D5995C6"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流動資産（合計）</w:t>
            </w:r>
          </w:p>
        </w:tc>
        <w:tc>
          <w:tcPr>
            <w:tcW w:w="2127" w:type="dxa"/>
            <w:vAlign w:val="center"/>
          </w:tcPr>
          <w:p w14:paraId="30D397B6" w14:textId="77777777" w:rsidR="001504C8" w:rsidRPr="006569E1" w:rsidRDefault="001504C8" w:rsidP="00981417">
            <w:pPr>
              <w:widowControl/>
              <w:jc w:val="right"/>
              <w:rPr>
                <w:rFonts w:asciiTheme="majorEastAsia" w:eastAsiaTheme="majorEastAsia" w:hAnsiTheme="majorEastAsia"/>
                <w:color w:val="000000" w:themeColor="text1"/>
                <w:sz w:val="21"/>
              </w:rPr>
            </w:pPr>
          </w:p>
        </w:tc>
        <w:tc>
          <w:tcPr>
            <w:tcW w:w="708" w:type="dxa"/>
            <w:vAlign w:val="center"/>
          </w:tcPr>
          <w:p w14:paraId="406FDF3C" w14:textId="77777777" w:rsidR="001504C8" w:rsidRPr="006569E1" w:rsidRDefault="001504C8"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④</w:t>
            </w:r>
          </w:p>
        </w:tc>
        <w:tc>
          <w:tcPr>
            <w:tcW w:w="1790" w:type="dxa"/>
            <w:vMerge w:val="restart"/>
            <w:vAlign w:val="center"/>
          </w:tcPr>
          <w:p w14:paraId="1ED3CA87"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③＝Ａ－Ｂ　（ｂ）</w:t>
            </w:r>
          </w:p>
        </w:tc>
      </w:tr>
      <w:tr w:rsidR="006569E1" w:rsidRPr="006569E1" w14:paraId="241F2F50" w14:textId="77777777" w:rsidTr="00981417">
        <w:tc>
          <w:tcPr>
            <w:tcW w:w="2518" w:type="dxa"/>
            <w:vMerge/>
            <w:vAlign w:val="center"/>
          </w:tcPr>
          <w:p w14:paraId="240F9F5D" w14:textId="77777777" w:rsidR="001504C8" w:rsidRPr="006569E1" w:rsidRDefault="001504C8" w:rsidP="001504C8">
            <w:pPr>
              <w:widowControl/>
              <w:rPr>
                <w:rFonts w:asciiTheme="majorEastAsia" w:eastAsiaTheme="majorEastAsia" w:hAnsiTheme="majorEastAsia"/>
                <w:color w:val="000000" w:themeColor="text1"/>
                <w:sz w:val="21"/>
              </w:rPr>
            </w:pPr>
          </w:p>
        </w:tc>
        <w:tc>
          <w:tcPr>
            <w:tcW w:w="2693" w:type="dxa"/>
            <w:vAlign w:val="center"/>
          </w:tcPr>
          <w:p w14:paraId="06617D31"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（うち固定資産からの振替）</w:t>
            </w:r>
          </w:p>
        </w:tc>
        <w:tc>
          <w:tcPr>
            <w:tcW w:w="2127" w:type="dxa"/>
            <w:vAlign w:val="center"/>
          </w:tcPr>
          <w:p w14:paraId="650C8270" w14:textId="77777777" w:rsidR="001504C8" w:rsidRPr="006569E1" w:rsidRDefault="001504C8" w:rsidP="00981417">
            <w:pPr>
              <w:widowControl/>
              <w:jc w:val="right"/>
              <w:rPr>
                <w:rFonts w:asciiTheme="majorEastAsia" w:eastAsiaTheme="majorEastAsia" w:hAnsiTheme="majorEastAsia"/>
                <w:color w:val="000000" w:themeColor="text1"/>
                <w:sz w:val="21"/>
              </w:rPr>
            </w:pPr>
          </w:p>
        </w:tc>
        <w:tc>
          <w:tcPr>
            <w:tcW w:w="708" w:type="dxa"/>
            <w:vAlign w:val="center"/>
          </w:tcPr>
          <w:p w14:paraId="2BF4E106" w14:textId="77777777" w:rsidR="001504C8" w:rsidRPr="006569E1" w:rsidRDefault="001504C8"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⑤</w:t>
            </w:r>
          </w:p>
        </w:tc>
        <w:tc>
          <w:tcPr>
            <w:tcW w:w="1790" w:type="dxa"/>
            <w:vMerge/>
            <w:vAlign w:val="center"/>
          </w:tcPr>
          <w:p w14:paraId="6C6970F4" w14:textId="77777777" w:rsidR="001504C8" w:rsidRPr="006569E1" w:rsidRDefault="001504C8" w:rsidP="001504C8">
            <w:pPr>
              <w:widowControl/>
              <w:rPr>
                <w:rFonts w:asciiTheme="majorEastAsia" w:eastAsiaTheme="majorEastAsia" w:hAnsiTheme="majorEastAsia"/>
                <w:color w:val="000000" w:themeColor="text1"/>
                <w:sz w:val="21"/>
              </w:rPr>
            </w:pPr>
          </w:p>
        </w:tc>
      </w:tr>
      <w:tr w:rsidR="006569E1" w:rsidRPr="006569E1" w14:paraId="2F3C3BEC" w14:textId="77777777" w:rsidTr="00981417">
        <w:tc>
          <w:tcPr>
            <w:tcW w:w="2518" w:type="dxa"/>
            <w:vMerge/>
            <w:vAlign w:val="center"/>
          </w:tcPr>
          <w:p w14:paraId="5B66CE7A" w14:textId="77777777" w:rsidR="001504C8" w:rsidRPr="006569E1" w:rsidRDefault="001504C8" w:rsidP="001504C8">
            <w:pPr>
              <w:widowControl/>
              <w:rPr>
                <w:rFonts w:asciiTheme="majorEastAsia" w:eastAsiaTheme="majorEastAsia" w:hAnsiTheme="majorEastAsia"/>
                <w:color w:val="000000" w:themeColor="text1"/>
                <w:sz w:val="21"/>
              </w:rPr>
            </w:pPr>
          </w:p>
        </w:tc>
        <w:tc>
          <w:tcPr>
            <w:tcW w:w="2693" w:type="dxa"/>
            <w:vAlign w:val="center"/>
          </w:tcPr>
          <w:p w14:paraId="120C03ED"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棚卸資産（貯蔵品を除く）</w:t>
            </w:r>
          </w:p>
        </w:tc>
        <w:tc>
          <w:tcPr>
            <w:tcW w:w="2127" w:type="dxa"/>
            <w:vAlign w:val="center"/>
          </w:tcPr>
          <w:p w14:paraId="71FF5A42" w14:textId="77777777" w:rsidR="001504C8" w:rsidRPr="006569E1" w:rsidRDefault="001504C8" w:rsidP="00981417">
            <w:pPr>
              <w:widowControl/>
              <w:jc w:val="right"/>
              <w:rPr>
                <w:rFonts w:asciiTheme="majorEastAsia" w:eastAsiaTheme="majorEastAsia" w:hAnsiTheme="majorEastAsia"/>
                <w:color w:val="000000" w:themeColor="text1"/>
                <w:sz w:val="21"/>
              </w:rPr>
            </w:pPr>
          </w:p>
        </w:tc>
        <w:tc>
          <w:tcPr>
            <w:tcW w:w="708" w:type="dxa"/>
            <w:vAlign w:val="center"/>
          </w:tcPr>
          <w:p w14:paraId="6C369AE6" w14:textId="77777777" w:rsidR="001504C8" w:rsidRPr="006569E1" w:rsidRDefault="001504C8"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⑥</w:t>
            </w:r>
          </w:p>
        </w:tc>
        <w:tc>
          <w:tcPr>
            <w:tcW w:w="1790" w:type="dxa"/>
            <w:vMerge/>
            <w:vAlign w:val="center"/>
          </w:tcPr>
          <w:p w14:paraId="05E14C64" w14:textId="77777777" w:rsidR="001504C8" w:rsidRPr="006569E1" w:rsidRDefault="001504C8" w:rsidP="001504C8">
            <w:pPr>
              <w:widowControl/>
              <w:rPr>
                <w:rFonts w:asciiTheme="majorEastAsia" w:eastAsiaTheme="majorEastAsia" w:hAnsiTheme="majorEastAsia"/>
                <w:color w:val="000000" w:themeColor="text1"/>
                <w:sz w:val="21"/>
              </w:rPr>
            </w:pPr>
          </w:p>
        </w:tc>
      </w:tr>
      <w:tr w:rsidR="006569E1" w:rsidRPr="006569E1" w14:paraId="6324AE9E" w14:textId="77777777" w:rsidTr="00981417">
        <w:tc>
          <w:tcPr>
            <w:tcW w:w="2518" w:type="dxa"/>
            <w:vMerge/>
            <w:vAlign w:val="center"/>
          </w:tcPr>
          <w:p w14:paraId="34D38AED" w14:textId="77777777" w:rsidR="001504C8" w:rsidRPr="006569E1" w:rsidRDefault="001504C8" w:rsidP="001504C8">
            <w:pPr>
              <w:widowControl/>
              <w:rPr>
                <w:rFonts w:asciiTheme="majorEastAsia" w:eastAsiaTheme="majorEastAsia" w:hAnsiTheme="majorEastAsia"/>
                <w:color w:val="000000" w:themeColor="text1"/>
                <w:sz w:val="21"/>
              </w:rPr>
            </w:pPr>
          </w:p>
        </w:tc>
        <w:tc>
          <w:tcPr>
            <w:tcW w:w="2693" w:type="dxa"/>
            <w:vAlign w:val="center"/>
          </w:tcPr>
          <w:p w14:paraId="328576CC"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徴収不能引当金</w:t>
            </w:r>
          </w:p>
        </w:tc>
        <w:tc>
          <w:tcPr>
            <w:tcW w:w="2127" w:type="dxa"/>
            <w:vAlign w:val="center"/>
          </w:tcPr>
          <w:p w14:paraId="452B3BA3" w14:textId="77777777" w:rsidR="001504C8" w:rsidRPr="006569E1" w:rsidRDefault="001504C8" w:rsidP="00981417">
            <w:pPr>
              <w:widowControl/>
              <w:jc w:val="right"/>
              <w:rPr>
                <w:rFonts w:asciiTheme="majorEastAsia" w:eastAsiaTheme="majorEastAsia" w:hAnsiTheme="majorEastAsia"/>
                <w:color w:val="000000" w:themeColor="text1"/>
                <w:sz w:val="21"/>
              </w:rPr>
            </w:pPr>
          </w:p>
        </w:tc>
        <w:tc>
          <w:tcPr>
            <w:tcW w:w="708" w:type="dxa"/>
            <w:vAlign w:val="center"/>
          </w:tcPr>
          <w:p w14:paraId="269BB9A7" w14:textId="77777777" w:rsidR="001504C8" w:rsidRPr="006569E1" w:rsidRDefault="001504C8"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⑦</w:t>
            </w:r>
          </w:p>
        </w:tc>
        <w:tc>
          <w:tcPr>
            <w:tcW w:w="1790" w:type="dxa"/>
            <w:vMerge/>
            <w:vAlign w:val="center"/>
          </w:tcPr>
          <w:p w14:paraId="3F2E028D" w14:textId="77777777" w:rsidR="001504C8" w:rsidRPr="006569E1" w:rsidRDefault="001504C8" w:rsidP="001504C8">
            <w:pPr>
              <w:widowControl/>
              <w:rPr>
                <w:rFonts w:asciiTheme="majorEastAsia" w:eastAsiaTheme="majorEastAsia" w:hAnsiTheme="majorEastAsia"/>
                <w:color w:val="000000" w:themeColor="text1"/>
                <w:sz w:val="21"/>
              </w:rPr>
            </w:pPr>
          </w:p>
        </w:tc>
      </w:tr>
      <w:tr w:rsidR="006569E1" w:rsidRPr="006569E1" w14:paraId="25DD2987" w14:textId="77777777" w:rsidTr="00981417">
        <w:tc>
          <w:tcPr>
            <w:tcW w:w="2518" w:type="dxa"/>
            <w:vMerge/>
            <w:vAlign w:val="center"/>
          </w:tcPr>
          <w:p w14:paraId="114BC39C" w14:textId="77777777" w:rsidR="001504C8" w:rsidRPr="006569E1" w:rsidRDefault="001504C8" w:rsidP="001504C8">
            <w:pPr>
              <w:widowControl/>
              <w:rPr>
                <w:rFonts w:asciiTheme="majorEastAsia" w:eastAsiaTheme="majorEastAsia" w:hAnsiTheme="majorEastAsia"/>
                <w:color w:val="000000" w:themeColor="text1"/>
                <w:sz w:val="21"/>
              </w:rPr>
            </w:pPr>
          </w:p>
        </w:tc>
        <w:tc>
          <w:tcPr>
            <w:tcW w:w="2693" w:type="dxa"/>
            <w:vAlign w:val="center"/>
          </w:tcPr>
          <w:p w14:paraId="229BF3D7"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④－⑤－⑥－⑦</w:t>
            </w:r>
          </w:p>
        </w:tc>
        <w:tc>
          <w:tcPr>
            <w:tcW w:w="2127" w:type="dxa"/>
            <w:vAlign w:val="center"/>
          </w:tcPr>
          <w:p w14:paraId="53E65379" w14:textId="77777777" w:rsidR="001504C8" w:rsidRPr="006569E1" w:rsidRDefault="001504C8" w:rsidP="00981417">
            <w:pPr>
              <w:widowControl/>
              <w:jc w:val="right"/>
              <w:rPr>
                <w:rFonts w:asciiTheme="majorEastAsia" w:eastAsiaTheme="majorEastAsia" w:hAnsiTheme="majorEastAsia"/>
                <w:color w:val="000000" w:themeColor="text1"/>
                <w:sz w:val="21"/>
              </w:rPr>
            </w:pPr>
          </w:p>
        </w:tc>
        <w:tc>
          <w:tcPr>
            <w:tcW w:w="708" w:type="dxa"/>
            <w:vAlign w:val="center"/>
          </w:tcPr>
          <w:p w14:paraId="461D3707" w14:textId="77777777" w:rsidR="001504C8" w:rsidRPr="006569E1" w:rsidRDefault="001504C8"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Ａ</w:t>
            </w:r>
          </w:p>
        </w:tc>
        <w:tc>
          <w:tcPr>
            <w:tcW w:w="1790" w:type="dxa"/>
            <w:vMerge/>
            <w:vAlign w:val="center"/>
          </w:tcPr>
          <w:p w14:paraId="69D4DADC" w14:textId="77777777" w:rsidR="001504C8" w:rsidRPr="006569E1" w:rsidRDefault="001504C8" w:rsidP="001504C8">
            <w:pPr>
              <w:widowControl/>
              <w:rPr>
                <w:rFonts w:asciiTheme="majorEastAsia" w:eastAsiaTheme="majorEastAsia" w:hAnsiTheme="majorEastAsia"/>
                <w:color w:val="000000" w:themeColor="text1"/>
                <w:sz w:val="21"/>
              </w:rPr>
            </w:pPr>
          </w:p>
        </w:tc>
      </w:tr>
      <w:tr w:rsidR="006569E1" w:rsidRPr="006569E1" w14:paraId="1AA30402" w14:textId="77777777" w:rsidTr="00981417">
        <w:tc>
          <w:tcPr>
            <w:tcW w:w="2518" w:type="dxa"/>
            <w:vMerge/>
            <w:vAlign w:val="center"/>
          </w:tcPr>
          <w:p w14:paraId="308EE055" w14:textId="77777777" w:rsidR="001504C8" w:rsidRPr="006569E1" w:rsidRDefault="001504C8" w:rsidP="001504C8">
            <w:pPr>
              <w:widowControl/>
              <w:rPr>
                <w:rFonts w:asciiTheme="majorEastAsia" w:eastAsiaTheme="majorEastAsia" w:hAnsiTheme="majorEastAsia"/>
                <w:color w:val="000000" w:themeColor="text1"/>
                <w:sz w:val="21"/>
              </w:rPr>
            </w:pPr>
          </w:p>
        </w:tc>
        <w:tc>
          <w:tcPr>
            <w:tcW w:w="2693" w:type="dxa"/>
            <w:vAlign w:val="center"/>
          </w:tcPr>
          <w:p w14:paraId="7440F0DF"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流動負債（合計）</w:t>
            </w:r>
          </w:p>
        </w:tc>
        <w:tc>
          <w:tcPr>
            <w:tcW w:w="2127" w:type="dxa"/>
            <w:vAlign w:val="center"/>
          </w:tcPr>
          <w:p w14:paraId="7A658C9A" w14:textId="77777777" w:rsidR="001504C8" w:rsidRPr="006569E1" w:rsidRDefault="001504C8" w:rsidP="00981417">
            <w:pPr>
              <w:widowControl/>
              <w:jc w:val="right"/>
              <w:rPr>
                <w:rFonts w:asciiTheme="majorEastAsia" w:eastAsiaTheme="majorEastAsia" w:hAnsiTheme="majorEastAsia"/>
                <w:color w:val="000000" w:themeColor="text1"/>
                <w:sz w:val="21"/>
              </w:rPr>
            </w:pPr>
          </w:p>
        </w:tc>
        <w:tc>
          <w:tcPr>
            <w:tcW w:w="708" w:type="dxa"/>
            <w:vAlign w:val="center"/>
          </w:tcPr>
          <w:p w14:paraId="24CFD7DF" w14:textId="77777777" w:rsidR="001504C8" w:rsidRPr="006569E1" w:rsidRDefault="001504C8"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⑧</w:t>
            </w:r>
          </w:p>
        </w:tc>
        <w:tc>
          <w:tcPr>
            <w:tcW w:w="1790" w:type="dxa"/>
            <w:vMerge/>
            <w:vAlign w:val="center"/>
          </w:tcPr>
          <w:p w14:paraId="54995D74" w14:textId="77777777" w:rsidR="001504C8" w:rsidRPr="006569E1" w:rsidRDefault="001504C8" w:rsidP="001504C8">
            <w:pPr>
              <w:widowControl/>
              <w:rPr>
                <w:rFonts w:asciiTheme="majorEastAsia" w:eastAsiaTheme="majorEastAsia" w:hAnsiTheme="majorEastAsia"/>
                <w:color w:val="000000" w:themeColor="text1"/>
                <w:sz w:val="21"/>
              </w:rPr>
            </w:pPr>
          </w:p>
        </w:tc>
      </w:tr>
      <w:tr w:rsidR="006569E1" w:rsidRPr="006569E1" w14:paraId="1429727E" w14:textId="77777777" w:rsidTr="00981417">
        <w:tc>
          <w:tcPr>
            <w:tcW w:w="2518" w:type="dxa"/>
            <w:vMerge/>
            <w:vAlign w:val="center"/>
          </w:tcPr>
          <w:p w14:paraId="7ADD8489" w14:textId="77777777" w:rsidR="001504C8" w:rsidRPr="006569E1" w:rsidRDefault="001504C8" w:rsidP="001504C8">
            <w:pPr>
              <w:widowControl/>
              <w:rPr>
                <w:rFonts w:asciiTheme="majorEastAsia" w:eastAsiaTheme="majorEastAsia" w:hAnsiTheme="majorEastAsia"/>
                <w:color w:val="000000" w:themeColor="text1"/>
                <w:sz w:val="21"/>
              </w:rPr>
            </w:pPr>
          </w:p>
        </w:tc>
        <w:tc>
          <w:tcPr>
            <w:tcW w:w="2693" w:type="dxa"/>
            <w:vAlign w:val="center"/>
          </w:tcPr>
          <w:p w14:paraId="1F32645F"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（うち固定負債からの振替）</w:t>
            </w:r>
          </w:p>
        </w:tc>
        <w:tc>
          <w:tcPr>
            <w:tcW w:w="2127" w:type="dxa"/>
            <w:vAlign w:val="center"/>
          </w:tcPr>
          <w:p w14:paraId="6B4159DD" w14:textId="77777777" w:rsidR="001504C8" w:rsidRPr="006569E1" w:rsidRDefault="001504C8" w:rsidP="00981417">
            <w:pPr>
              <w:widowControl/>
              <w:jc w:val="right"/>
              <w:rPr>
                <w:rFonts w:asciiTheme="majorEastAsia" w:eastAsiaTheme="majorEastAsia" w:hAnsiTheme="majorEastAsia"/>
                <w:color w:val="000000" w:themeColor="text1"/>
                <w:sz w:val="21"/>
              </w:rPr>
            </w:pPr>
          </w:p>
        </w:tc>
        <w:tc>
          <w:tcPr>
            <w:tcW w:w="708" w:type="dxa"/>
            <w:vAlign w:val="center"/>
          </w:tcPr>
          <w:p w14:paraId="45216CD2" w14:textId="77777777" w:rsidR="001504C8" w:rsidRPr="006569E1" w:rsidRDefault="001504C8"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⑨</w:t>
            </w:r>
          </w:p>
        </w:tc>
        <w:tc>
          <w:tcPr>
            <w:tcW w:w="1790" w:type="dxa"/>
            <w:vMerge/>
            <w:vAlign w:val="center"/>
          </w:tcPr>
          <w:p w14:paraId="2E587FBE" w14:textId="77777777" w:rsidR="001504C8" w:rsidRPr="006569E1" w:rsidRDefault="001504C8" w:rsidP="001504C8">
            <w:pPr>
              <w:widowControl/>
              <w:rPr>
                <w:rFonts w:asciiTheme="majorEastAsia" w:eastAsiaTheme="majorEastAsia" w:hAnsiTheme="majorEastAsia"/>
                <w:color w:val="000000" w:themeColor="text1"/>
                <w:sz w:val="21"/>
              </w:rPr>
            </w:pPr>
          </w:p>
        </w:tc>
      </w:tr>
      <w:tr w:rsidR="006569E1" w:rsidRPr="006569E1" w14:paraId="08CE53F5" w14:textId="77777777" w:rsidTr="00981417">
        <w:tc>
          <w:tcPr>
            <w:tcW w:w="2518" w:type="dxa"/>
            <w:vMerge/>
            <w:vAlign w:val="center"/>
          </w:tcPr>
          <w:p w14:paraId="151A16C8" w14:textId="77777777" w:rsidR="001504C8" w:rsidRPr="006569E1" w:rsidRDefault="001504C8" w:rsidP="001504C8">
            <w:pPr>
              <w:widowControl/>
              <w:rPr>
                <w:rFonts w:asciiTheme="majorEastAsia" w:eastAsiaTheme="majorEastAsia" w:hAnsiTheme="majorEastAsia"/>
                <w:color w:val="000000" w:themeColor="text1"/>
                <w:sz w:val="21"/>
              </w:rPr>
            </w:pPr>
          </w:p>
        </w:tc>
        <w:tc>
          <w:tcPr>
            <w:tcW w:w="2693" w:type="dxa"/>
            <w:vAlign w:val="center"/>
          </w:tcPr>
          <w:p w14:paraId="24E8A351"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引当金（流動負債）</w:t>
            </w:r>
          </w:p>
        </w:tc>
        <w:tc>
          <w:tcPr>
            <w:tcW w:w="2127" w:type="dxa"/>
            <w:vAlign w:val="center"/>
          </w:tcPr>
          <w:p w14:paraId="0BCE17CC" w14:textId="77777777" w:rsidR="001504C8" w:rsidRPr="006569E1" w:rsidRDefault="001504C8" w:rsidP="00981417">
            <w:pPr>
              <w:widowControl/>
              <w:jc w:val="right"/>
              <w:rPr>
                <w:rFonts w:asciiTheme="majorEastAsia" w:eastAsiaTheme="majorEastAsia" w:hAnsiTheme="majorEastAsia"/>
                <w:color w:val="000000" w:themeColor="text1"/>
                <w:sz w:val="21"/>
              </w:rPr>
            </w:pPr>
          </w:p>
        </w:tc>
        <w:tc>
          <w:tcPr>
            <w:tcW w:w="708" w:type="dxa"/>
            <w:vAlign w:val="center"/>
          </w:tcPr>
          <w:p w14:paraId="7C739784" w14:textId="77777777" w:rsidR="001504C8" w:rsidRPr="006569E1" w:rsidRDefault="001504C8"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⑩</w:t>
            </w:r>
          </w:p>
        </w:tc>
        <w:tc>
          <w:tcPr>
            <w:tcW w:w="1790" w:type="dxa"/>
            <w:vMerge/>
            <w:vAlign w:val="center"/>
          </w:tcPr>
          <w:p w14:paraId="79889BCF" w14:textId="77777777" w:rsidR="001504C8" w:rsidRPr="006569E1" w:rsidRDefault="001504C8" w:rsidP="001504C8">
            <w:pPr>
              <w:widowControl/>
              <w:rPr>
                <w:rFonts w:asciiTheme="majorEastAsia" w:eastAsiaTheme="majorEastAsia" w:hAnsiTheme="majorEastAsia"/>
                <w:color w:val="000000" w:themeColor="text1"/>
                <w:sz w:val="21"/>
              </w:rPr>
            </w:pPr>
          </w:p>
        </w:tc>
      </w:tr>
      <w:tr w:rsidR="006569E1" w:rsidRPr="006569E1" w14:paraId="6E43020B" w14:textId="77777777" w:rsidTr="00981417">
        <w:tc>
          <w:tcPr>
            <w:tcW w:w="2518" w:type="dxa"/>
            <w:vMerge/>
            <w:vAlign w:val="center"/>
          </w:tcPr>
          <w:p w14:paraId="6E7785F0" w14:textId="77777777" w:rsidR="001504C8" w:rsidRPr="006569E1" w:rsidRDefault="001504C8" w:rsidP="001504C8">
            <w:pPr>
              <w:widowControl/>
              <w:rPr>
                <w:rFonts w:asciiTheme="majorEastAsia" w:eastAsiaTheme="majorEastAsia" w:hAnsiTheme="majorEastAsia"/>
                <w:color w:val="000000" w:themeColor="text1"/>
                <w:sz w:val="21"/>
              </w:rPr>
            </w:pPr>
          </w:p>
        </w:tc>
        <w:tc>
          <w:tcPr>
            <w:tcW w:w="2693" w:type="dxa"/>
            <w:vAlign w:val="center"/>
          </w:tcPr>
          <w:p w14:paraId="7A5A4145" w14:textId="77777777" w:rsidR="001504C8" w:rsidRPr="006569E1" w:rsidRDefault="001504C8"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⑧－⑨－⑩</w:t>
            </w:r>
          </w:p>
        </w:tc>
        <w:tc>
          <w:tcPr>
            <w:tcW w:w="2127" w:type="dxa"/>
            <w:vAlign w:val="center"/>
          </w:tcPr>
          <w:p w14:paraId="7386E248" w14:textId="77777777" w:rsidR="001504C8" w:rsidRPr="006569E1" w:rsidRDefault="001504C8" w:rsidP="00981417">
            <w:pPr>
              <w:widowControl/>
              <w:jc w:val="right"/>
              <w:rPr>
                <w:rFonts w:asciiTheme="majorEastAsia" w:eastAsiaTheme="majorEastAsia" w:hAnsiTheme="majorEastAsia"/>
                <w:color w:val="000000" w:themeColor="text1"/>
                <w:sz w:val="21"/>
              </w:rPr>
            </w:pPr>
          </w:p>
        </w:tc>
        <w:tc>
          <w:tcPr>
            <w:tcW w:w="708" w:type="dxa"/>
            <w:vAlign w:val="center"/>
          </w:tcPr>
          <w:p w14:paraId="18A3EBDB" w14:textId="77777777" w:rsidR="001504C8" w:rsidRPr="006569E1" w:rsidRDefault="001504C8"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Ｂ</w:t>
            </w:r>
          </w:p>
        </w:tc>
        <w:tc>
          <w:tcPr>
            <w:tcW w:w="1790" w:type="dxa"/>
            <w:vMerge/>
            <w:vAlign w:val="center"/>
          </w:tcPr>
          <w:p w14:paraId="639BE23C" w14:textId="77777777" w:rsidR="001504C8" w:rsidRPr="006569E1" w:rsidRDefault="001504C8" w:rsidP="001504C8">
            <w:pPr>
              <w:widowControl/>
              <w:rPr>
                <w:rFonts w:asciiTheme="majorEastAsia" w:eastAsiaTheme="majorEastAsia" w:hAnsiTheme="majorEastAsia"/>
                <w:color w:val="000000" w:themeColor="text1"/>
                <w:sz w:val="21"/>
              </w:rPr>
            </w:pPr>
          </w:p>
        </w:tc>
      </w:tr>
      <w:tr w:rsidR="006569E1" w:rsidRPr="006569E1" w14:paraId="22A332FD" w14:textId="77777777" w:rsidTr="001F6331">
        <w:tc>
          <w:tcPr>
            <w:tcW w:w="9836" w:type="dxa"/>
            <w:gridSpan w:val="5"/>
            <w:vAlign w:val="center"/>
          </w:tcPr>
          <w:p w14:paraId="1BB24F91" w14:textId="77777777" w:rsidR="00FC25A2" w:rsidRPr="006569E1" w:rsidRDefault="00FC25A2" w:rsidP="00B2565A">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Cs w:val="24"/>
              </w:rPr>
              <w:t>【繰越活動増減差額】</w:t>
            </w:r>
          </w:p>
        </w:tc>
      </w:tr>
      <w:tr w:rsidR="006569E1" w:rsidRPr="006569E1" w14:paraId="2FCB6D99" w14:textId="77777777" w:rsidTr="00981417">
        <w:tc>
          <w:tcPr>
            <w:tcW w:w="2518" w:type="dxa"/>
            <w:vAlign w:val="center"/>
          </w:tcPr>
          <w:p w14:paraId="69E7C80F" w14:textId="77777777" w:rsidR="00FC25A2" w:rsidRPr="006569E1" w:rsidRDefault="00FC25A2"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事業活動計算書（前年度）</w:t>
            </w:r>
          </w:p>
        </w:tc>
        <w:tc>
          <w:tcPr>
            <w:tcW w:w="2693" w:type="dxa"/>
            <w:vAlign w:val="center"/>
          </w:tcPr>
          <w:p w14:paraId="7BF2D178" w14:textId="77777777" w:rsidR="00FC25A2" w:rsidRPr="006569E1" w:rsidRDefault="00FC25A2"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次期繰越活動増減差額</w:t>
            </w:r>
          </w:p>
        </w:tc>
        <w:tc>
          <w:tcPr>
            <w:tcW w:w="2127" w:type="dxa"/>
            <w:vAlign w:val="center"/>
          </w:tcPr>
          <w:p w14:paraId="2D5AE99F" w14:textId="77777777" w:rsidR="00FC25A2" w:rsidRPr="006569E1" w:rsidRDefault="00FC25A2" w:rsidP="00981417">
            <w:pPr>
              <w:widowControl/>
              <w:jc w:val="right"/>
              <w:rPr>
                <w:rFonts w:asciiTheme="majorEastAsia" w:eastAsiaTheme="majorEastAsia" w:hAnsiTheme="majorEastAsia"/>
                <w:color w:val="000000" w:themeColor="text1"/>
                <w:sz w:val="21"/>
              </w:rPr>
            </w:pPr>
          </w:p>
        </w:tc>
        <w:tc>
          <w:tcPr>
            <w:tcW w:w="708" w:type="dxa"/>
            <w:vAlign w:val="center"/>
          </w:tcPr>
          <w:p w14:paraId="13C14A83" w14:textId="77777777" w:rsidR="00FC25A2" w:rsidRPr="006569E1" w:rsidRDefault="00FC25A2"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⑪</w:t>
            </w:r>
          </w:p>
        </w:tc>
        <w:tc>
          <w:tcPr>
            <w:tcW w:w="1790" w:type="dxa"/>
            <w:vMerge w:val="restart"/>
            <w:vAlign w:val="center"/>
          </w:tcPr>
          <w:p w14:paraId="79543D95" w14:textId="77777777" w:rsidR="00BC5069" w:rsidRPr="006569E1" w:rsidRDefault="00BC5069"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⑪＝⑫　（ｃ）</w:t>
            </w:r>
          </w:p>
        </w:tc>
      </w:tr>
      <w:tr w:rsidR="006569E1" w:rsidRPr="006569E1" w14:paraId="5710F804" w14:textId="77777777" w:rsidTr="00981417">
        <w:tc>
          <w:tcPr>
            <w:tcW w:w="2518" w:type="dxa"/>
            <w:vMerge w:val="restart"/>
            <w:vAlign w:val="center"/>
          </w:tcPr>
          <w:p w14:paraId="2A3852C9" w14:textId="77777777" w:rsidR="00FC25A2" w:rsidRPr="006569E1" w:rsidRDefault="00FC25A2"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事業活動計算書（当年度）</w:t>
            </w:r>
          </w:p>
        </w:tc>
        <w:tc>
          <w:tcPr>
            <w:tcW w:w="2693" w:type="dxa"/>
            <w:vAlign w:val="center"/>
          </w:tcPr>
          <w:p w14:paraId="4DCCB871" w14:textId="77777777" w:rsidR="00FC25A2" w:rsidRPr="006569E1" w:rsidRDefault="00FC25A2"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前期繰越活動増減差額</w:t>
            </w:r>
          </w:p>
        </w:tc>
        <w:tc>
          <w:tcPr>
            <w:tcW w:w="2127" w:type="dxa"/>
            <w:vAlign w:val="center"/>
          </w:tcPr>
          <w:p w14:paraId="41CCB592" w14:textId="77777777" w:rsidR="00FC25A2" w:rsidRPr="006569E1" w:rsidRDefault="00FC25A2" w:rsidP="00981417">
            <w:pPr>
              <w:widowControl/>
              <w:jc w:val="right"/>
              <w:rPr>
                <w:rFonts w:asciiTheme="majorEastAsia" w:eastAsiaTheme="majorEastAsia" w:hAnsiTheme="majorEastAsia"/>
                <w:color w:val="000000" w:themeColor="text1"/>
                <w:sz w:val="21"/>
              </w:rPr>
            </w:pPr>
          </w:p>
        </w:tc>
        <w:tc>
          <w:tcPr>
            <w:tcW w:w="708" w:type="dxa"/>
            <w:vAlign w:val="center"/>
          </w:tcPr>
          <w:p w14:paraId="655E78CE" w14:textId="77777777" w:rsidR="00FC25A2" w:rsidRPr="006569E1" w:rsidRDefault="00FC25A2"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⑫</w:t>
            </w:r>
          </w:p>
        </w:tc>
        <w:tc>
          <w:tcPr>
            <w:tcW w:w="1790" w:type="dxa"/>
            <w:vMerge/>
            <w:vAlign w:val="center"/>
          </w:tcPr>
          <w:p w14:paraId="744D5DB6" w14:textId="77777777" w:rsidR="00FC25A2" w:rsidRPr="006569E1" w:rsidRDefault="00FC25A2" w:rsidP="001504C8">
            <w:pPr>
              <w:widowControl/>
              <w:rPr>
                <w:rFonts w:asciiTheme="majorEastAsia" w:eastAsiaTheme="majorEastAsia" w:hAnsiTheme="majorEastAsia"/>
                <w:color w:val="000000" w:themeColor="text1"/>
                <w:sz w:val="21"/>
              </w:rPr>
            </w:pPr>
          </w:p>
        </w:tc>
      </w:tr>
      <w:tr w:rsidR="006569E1" w:rsidRPr="006569E1" w14:paraId="5D05AA0C" w14:textId="77777777" w:rsidTr="00981417">
        <w:tc>
          <w:tcPr>
            <w:tcW w:w="2518" w:type="dxa"/>
            <w:vMerge/>
            <w:vAlign w:val="center"/>
          </w:tcPr>
          <w:p w14:paraId="410796AE" w14:textId="77777777" w:rsidR="00BC5069" w:rsidRPr="006569E1" w:rsidRDefault="00BC5069" w:rsidP="001504C8">
            <w:pPr>
              <w:widowControl/>
              <w:rPr>
                <w:rFonts w:asciiTheme="majorEastAsia" w:eastAsiaTheme="majorEastAsia" w:hAnsiTheme="majorEastAsia"/>
                <w:color w:val="000000" w:themeColor="text1"/>
                <w:sz w:val="21"/>
              </w:rPr>
            </w:pPr>
          </w:p>
        </w:tc>
        <w:tc>
          <w:tcPr>
            <w:tcW w:w="2693" w:type="dxa"/>
            <w:vAlign w:val="center"/>
          </w:tcPr>
          <w:p w14:paraId="5B2C7A42" w14:textId="77777777" w:rsidR="00BC5069" w:rsidRPr="006569E1" w:rsidRDefault="00BC5069"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当期活動増減差額</w:t>
            </w:r>
          </w:p>
        </w:tc>
        <w:tc>
          <w:tcPr>
            <w:tcW w:w="2127" w:type="dxa"/>
            <w:vAlign w:val="center"/>
          </w:tcPr>
          <w:p w14:paraId="545B2924" w14:textId="77777777" w:rsidR="00BC5069" w:rsidRPr="006569E1" w:rsidRDefault="00BC5069" w:rsidP="00981417">
            <w:pPr>
              <w:widowControl/>
              <w:jc w:val="right"/>
              <w:rPr>
                <w:rFonts w:asciiTheme="majorEastAsia" w:eastAsiaTheme="majorEastAsia" w:hAnsiTheme="majorEastAsia"/>
                <w:color w:val="000000" w:themeColor="text1"/>
                <w:sz w:val="21"/>
              </w:rPr>
            </w:pPr>
          </w:p>
        </w:tc>
        <w:tc>
          <w:tcPr>
            <w:tcW w:w="708" w:type="dxa"/>
            <w:vAlign w:val="center"/>
          </w:tcPr>
          <w:p w14:paraId="48462AE3" w14:textId="77777777" w:rsidR="00BC5069" w:rsidRPr="006569E1" w:rsidRDefault="00BC5069"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⑬</w:t>
            </w:r>
          </w:p>
        </w:tc>
        <w:tc>
          <w:tcPr>
            <w:tcW w:w="1790" w:type="dxa"/>
            <w:vMerge w:val="restart"/>
            <w:vAlign w:val="center"/>
          </w:tcPr>
          <w:p w14:paraId="46E81404" w14:textId="77777777" w:rsidR="00BC5069" w:rsidRPr="006569E1" w:rsidRDefault="00BC5069"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⑬＝⑮　（ｄ）</w:t>
            </w:r>
          </w:p>
          <w:p w14:paraId="5054B737" w14:textId="77777777" w:rsidR="00BC5069" w:rsidRPr="006569E1" w:rsidRDefault="00BC5069"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⑭＝⑯　（ｅ）</w:t>
            </w:r>
          </w:p>
        </w:tc>
      </w:tr>
      <w:tr w:rsidR="006569E1" w:rsidRPr="006569E1" w14:paraId="72E3AEA2" w14:textId="77777777" w:rsidTr="00981417">
        <w:tc>
          <w:tcPr>
            <w:tcW w:w="2518" w:type="dxa"/>
            <w:vMerge/>
            <w:vAlign w:val="center"/>
          </w:tcPr>
          <w:p w14:paraId="3D596BDF" w14:textId="77777777" w:rsidR="00BC5069" w:rsidRPr="006569E1" w:rsidRDefault="00BC5069" w:rsidP="001504C8">
            <w:pPr>
              <w:widowControl/>
              <w:rPr>
                <w:rFonts w:asciiTheme="majorEastAsia" w:eastAsiaTheme="majorEastAsia" w:hAnsiTheme="majorEastAsia"/>
                <w:color w:val="000000" w:themeColor="text1"/>
                <w:sz w:val="21"/>
              </w:rPr>
            </w:pPr>
          </w:p>
        </w:tc>
        <w:tc>
          <w:tcPr>
            <w:tcW w:w="2693" w:type="dxa"/>
            <w:vAlign w:val="center"/>
          </w:tcPr>
          <w:p w14:paraId="2A8C17DD" w14:textId="77777777" w:rsidR="00BC5069" w:rsidRPr="006569E1" w:rsidRDefault="00BC5069"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次期繰越活動増減差額</w:t>
            </w:r>
          </w:p>
        </w:tc>
        <w:tc>
          <w:tcPr>
            <w:tcW w:w="2127" w:type="dxa"/>
            <w:vAlign w:val="center"/>
          </w:tcPr>
          <w:p w14:paraId="5B7C488F" w14:textId="77777777" w:rsidR="00BC5069" w:rsidRPr="006569E1" w:rsidRDefault="00BC5069" w:rsidP="00981417">
            <w:pPr>
              <w:widowControl/>
              <w:jc w:val="right"/>
              <w:rPr>
                <w:rFonts w:asciiTheme="majorEastAsia" w:eastAsiaTheme="majorEastAsia" w:hAnsiTheme="majorEastAsia"/>
                <w:color w:val="000000" w:themeColor="text1"/>
                <w:sz w:val="21"/>
              </w:rPr>
            </w:pPr>
          </w:p>
        </w:tc>
        <w:tc>
          <w:tcPr>
            <w:tcW w:w="708" w:type="dxa"/>
            <w:vAlign w:val="center"/>
          </w:tcPr>
          <w:p w14:paraId="49F87688" w14:textId="77777777" w:rsidR="00BC5069" w:rsidRPr="006569E1" w:rsidRDefault="00BC5069"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⑭</w:t>
            </w:r>
          </w:p>
        </w:tc>
        <w:tc>
          <w:tcPr>
            <w:tcW w:w="1790" w:type="dxa"/>
            <w:vMerge/>
            <w:vAlign w:val="center"/>
          </w:tcPr>
          <w:p w14:paraId="5BE81E6A" w14:textId="77777777" w:rsidR="00BC5069" w:rsidRPr="006569E1" w:rsidRDefault="00BC5069" w:rsidP="001504C8">
            <w:pPr>
              <w:widowControl/>
              <w:rPr>
                <w:rFonts w:asciiTheme="majorEastAsia" w:eastAsiaTheme="majorEastAsia" w:hAnsiTheme="majorEastAsia"/>
                <w:color w:val="000000" w:themeColor="text1"/>
                <w:sz w:val="21"/>
              </w:rPr>
            </w:pPr>
          </w:p>
        </w:tc>
      </w:tr>
      <w:tr w:rsidR="006569E1" w:rsidRPr="006569E1" w14:paraId="02BFFB03" w14:textId="77777777" w:rsidTr="00981417">
        <w:tc>
          <w:tcPr>
            <w:tcW w:w="2518" w:type="dxa"/>
            <w:vMerge w:val="restart"/>
            <w:vAlign w:val="center"/>
          </w:tcPr>
          <w:p w14:paraId="23AF6CCC" w14:textId="77777777" w:rsidR="00BC5069" w:rsidRPr="006569E1" w:rsidRDefault="00BC5069"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貸借対照表</w:t>
            </w:r>
          </w:p>
        </w:tc>
        <w:tc>
          <w:tcPr>
            <w:tcW w:w="2693" w:type="dxa"/>
            <w:vAlign w:val="center"/>
          </w:tcPr>
          <w:p w14:paraId="1BED8FF9" w14:textId="77777777" w:rsidR="00BC5069" w:rsidRPr="006569E1" w:rsidRDefault="00BC5069"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うち活動増減差額</w:t>
            </w:r>
          </w:p>
        </w:tc>
        <w:tc>
          <w:tcPr>
            <w:tcW w:w="2127" w:type="dxa"/>
            <w:vAlign w:val="center"/>
          </w:tcPr>
          <w:p w14:paraId="03B91056" w14:textId="77777777" w:rsidR="00BC5069" w:rsidRPr="006569E1" w:rsidRDefault="00BC5069" w:rsidP="00981417">
            <w:pPr>
              <w:widowControl/>
              <w:jc w:val="right"/>
              <w:rPr>
                <w:rFonts w:asciiTheme="majorEastAsia" w:eastAsiaTheme="majorEastAsia" w:hAnsiTheme="majorEastAsia"/>
                <w:color w:val="000000" w:themeColor="text1"/>
                <w:sz w:val="21"/>
              </w:rPr>
            </w:pPr>
          </w:p>
        </w:tc>
        <w:tc>
          <w:tcPr>
            <w:tcW w:w="708" w:type="dxa"/>
            <w:vAlign w:val="center"/>
          </w:tcPr>
          <w:p w14:paraId="6DB474A7" w14:textId="77777777" w:rsidR="00BC5069" w:rsidRPr="006569E1" w:rsidRDefault="00BC5069"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⑮</w:t>
            </w:r>
          </w:p>
        </w:tc>
        <w:tc>
          <w:tcPr>
            <w:tcW w:w="1790" w:type="dxa"/>
            <w:vMerge/>
            <w:vAlign w:val="center"/>
          </w:tcPr>
          <w:p w14:paraId="3EEC1A76" w14:textId="77777777" w:rsidR="00BC5069" w:rsidRPr="006569E1" w:rsidRDefault="00BC5069" w:rsidP="001504C8">
            <w:pPr>
              <w:widowControl/>
              <w:rPr>
                <w:rFonts w:asciiTheme="majorEastAsia" w:eastAsiaTheme="majorEastAsia" w:hAnsiTheme="majorEastAsia"/>
                <w:color w:val="000000" w:themeColor="text1"/>
                <w:sz w:val="21"/>
              </w:rPr>
            </w:pPr>
          </w:p>
        </w:tc>
      </w:tr>
      <w:tr w:rsidR="006569E1" w:rsidRPr="006569E1" w14:paraId="4925C2CA" w14:textId="77777777" w:rsidTr="00981417">
        <w:tc>
          <w:tcPr>
            <w:tcW w:w="2518" w:type="dxa"/>
            <w:vMerge/>
            <w:vAlign w:val="center"/>
          </w:tcPr>
          <w:p w14:paraId="1A0D42E9" w14:textId="77777777" w:rsidR="00BC5069" w:rsidRPr="006569E1" w:rsidRDefault="00BC5069" w:rsidP="001504C8">
            <w:pPr>
              <w:widowControl/>
              <w:rPr>
                <w:rFonts w:asciiTheme="majorEastAsia" w:eastAsiaTheme="majorEastAsia" w:hAnsiTheme="majorEastAsia"/>
                <w:color w:val="000000" w:themeColor="text1"/>
                <w:sz w:val="21"/>
              </w:rPr>
            </w:pPr>
          </w:p>
        </w:tc>
        <w:tc>
          <w:tcPr>
            <w:tcW w:w="2693" w:type="dxa"/>
            <w:vAlign w:val="center"/>
          </w:tcPr>
          <w:p w14:paraId="09CCAD8E" w14:textId="77777777" w:rsidR="00BC5069" w:rsidRPr="006569E1" w:rsidRDefault="00BC5069"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次期繰越活動増減差額</w:t>
            </w:r>
          </w:p>
        </w:tc>
        <w:tc>
          <w:tcPr>
            <w:tcW w:w="2127" w:type="dxa"/>
            <w:vAlign w:val="center"/>
          </w:tcPr>
          <w:p w14:paraId="0C2AE0F4" w14:textId="77777777" w:rsidR="00BC5069" w:rsidRPr="006569E1" w:rsidRDefault="00BC5069" w:rsidP="00981417">
            <w:pPr>
              <w:widowControl/>
              <w:jc w:val="right"/>
              <w:rPr>
                <w:rFonts w:asciiTheme="majorEastAsia" w:eastAsiaTheme="majorEastAsia" w:hAnsiTheme="majorEastAsia"/>
                <w:color w:val="000000" w:themeColor="text1"/>
                <w:sz w:val="21"/>
              </w:rPr>
            </w:pPr>
          </w:p>
        </w:tc>
        <w:tc>
          <w:tcPr>
            <w:tcW w:w="708" w:type="dxa"/>
            <w:vAlign w:val="center"/>
          </w:tcPr>
          <w:p w14:paraId="6404A53D" w14:textId="77777777" w:rsidR="00BC5069" w:rsidRPr="006569E1" w:rsidRDefault="00BC5069"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⑯</w:t>
            </w:r>
          </w:p>
        </w:tc>
        <w:tc>
          <w:tcPr>
            <w:tcW w:w="1790" w:type="dxa"/>
            <w:vMerge/>
            <w:vAlign w:val="center"/>
          </w:tcPr>
          <w:p w14:paraId="214402A2" w14:textId="77777777" w:rsidR="00BC5069" w:rsidRPr="006569E1" w:rsidRDefault="00BC5069" w:rsidP="001504C8">
            <w:pPr>
              <w:widowControl/>
              <w:rPr>
                <w:rFonts w:asciiTheme="majorEastAsia" w:eastAsiaTheme="majorEastAsia" w:hAnsiTheme="majorEastAsia"/>
                <w:color w:val="000000" w:themeColor="text1"/>
                <w:sz w:val="21"/>
              </w:rPr>
            </w:pPr>
          </w:p>
        </w:tc>
      </w:tr>
      <w:tr w:rsidR="006569E1" w:rsidRPr="006569E1" w14:paraId="6C52FBB9" w14:textId="77777777" w:rsidTr="001F6331">
        <w:tc>
          <w:tcPr>
            <w:tcW w:w="9836" w:type="dxa"/>
            <w:gridSpan w:val="5"/>
            <w:vAlign w:val="center"/>
          </w:tcPr>
          <w:p w14:paraId="48AE933A" w14:textId="77777777" w:rsidR="00BC5069" w:rsidRPr="006569E1" w:rsidRDefault="00BC5069" w:rsidP="00B2565A">
            <w:pPr>
              <w:widowControl/>
              <w:jc w:val="left"/>
              <w:rPr>
                <w:rFonts w:asciiTheme="majorEastAsia" w:eastAsiaTheme="majorEastAsia" w:hAnsiTheme="majorEastAsia"/>
                <w:color w:val="000000" w:themeColor="text1"/>
                <w:szCs w:val="24"/>
              </w:rPr>
            </w:pPr>
            <w:r w:rsidRPr="006569E1">
              <w:rPr>
                <w:rFonts w:asciiTheme="majorEastAsia" w:eastAsiaTheme="majorEastAsia" w:hAnsiTheme="majorEastAsia" w:hint="eastAsia"/>
                <w:color w:val="000000" w:themeColor="text1"/>
                <w:szCs w:val="24"/>
              </w:rPr>
              <w:t>【資産・負債】（拠点区分においては、⑰～</w:t>
            </w:r>
            <w:r w:rsidR="00B2565A" w:rsidRPr="006569E1">
              <w:rPr>
                <w:rFonts w:asciiTheme="majorEastAsia" w:eastAsiaTheme="majorEastAsia" w:hAnsiTheme="majorEastAsia" w:hint="eastAsia"/>
                <w:color w:val="000000" w:themeColor="text1"/>
                <w:szCs w:val="24"/>
              </w:rPr>
              <w:t>㉒のチェックは不要です。）</w:t>
            </w:r>
          </w:p>
        </w:tc>
      </w:tr>
      <w:tr w:rsidR="006569E1" w:rsidRPr="006569E1" w14:paraId="60FBEC37" w14:textId="77777777" w:rsidTr="00981417">
        <w:tc>
          <w:tcPr>
            <w:tcW w:w="2518" w:type="dxa"/>
            <w:vMerge w:val="restart"/>
            <w:vAlign w:val="center"/>
          </w:tcPr>
          <w:p w14:paraId="468FD860"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貸借対照表</w:t>
            </w:r>
          </w:p>
        </w:tc>
        <w:tc>
          <w:tcPr>
            <w:tcW w:w="2693" w:type="dxa"/>
            <w:vAlign w:val="center"/>
          </w:tcPr>
          <w:p w14:paraId="176CB192"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資産の部合計</w:t>
            </w:r>
          </w:p>
        </w:tc>
        <w:tc>
          <w:tcPr>
            <w:tcW w:w="2127" w:type="dxa"/>
            <w:vAlign w:val="center"/>
          </w:tcPr>
          <w:p w14:paraId="3FE4E796" w14:textId="77777777" w:rsidR="00B2565A" w:rsidRPr="006569E1" w:rsidRDefault="00B2565A" w:rsidP="00981417">
            <w:pPr>
              <w:widowControl/>
              <w:jc w:val="right"/>
              <w:rPr>
                <w:rFonts w:asciiTheme="majorEastAsia" w:eastAsiaTheme="majorEastAsia" w:hAnsiTheme="majorEastAsia"/>
                <w:color w:val="000000" w:themeColor="text1"/>
                <w:sz w:val="21"/>
              </w:rPr>
            </w:pPr>
          </w:p>
        </w:tc>
        <w:tc>
          <w:tcPr>
            <w:tcW w:w="708" w:type="dxa"/>
            <w:vAlign w:val="center"/>
          </w:tcPr>
          <w:p w14:paraId="4B952C26" w14:textId="77777777" w:rsidR="00B2565A" w:rsidRPr="006569E1" w:rsidRDefault="00B2565A"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⑰</w:t>
            </w:r>
          </w:p>
        </w:tc>
        <w:tc>
          <w:tcPr>
            <w:tcW w:w="1790" w:type="dxa"/>
            <w:vMerge w:val="restart"/>
            <w:vAlign w:val="center"/>
          </w:tcPr>
          <w:p w14:paraId="34CB92A9"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⑰＝⑳　（ｆ）</w:t>
            </w:r>
          </w:p>
          <w:p w14:paraId="00C6239B" w14:textId="77777777" w:rsidR="00B2565A" w:rsidRPr="006569E1" w:rsidRDefault="00B2565A" w:rsidP="001504C8">
            <w:pPr>
              <w:widowControl/>
              <w:rPr>
                <w:rFonts w:asciiTheme="majorEastAsia" w:eastAsiaTheme="majorEastAsia" w:hAnsiTheme="majorEastAsia"/>
                <w:color w:val="000000" w:themeColor="text1"/>
                <w:sz w:val="21"/>
              </w:rPr>
            </w:pPr>
          </w:p>
          <w:p w14:paraId="4C50AC5A"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⑱＝㉑　（ｇ）</w:t>
            </w:r>
          </w:p>
          <w:p w14:paraId="4DF0D7A1" w14:textId="77777777" w:rsidR="00B2565A" w:rsidRPr="006569E1" w:rsidRDefault="00B2565A" w:rsidP="001504C8">
            <w:pPr>
              <w:widowControl/>
              <w:rPr>
                <w:rFonts w:asciiTheme="majorEastAsia" w:eastAsiaTheme="majorEastAsia" w:hAnsiTheme="majorEastAsia"/>
                <w:color w:val="000000" w:themeColor="text1"/>
                <w:sz w:val="21"/>
              </w:rPr>
            </w:pPr>
          </w:p>
          <w:p w14:paraId="2B8D261D"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⑲＝㉒　（ｈ）</w:t>
            </w:r>
          </w:p>
        </w:tc>
      </w:tr>
      <w:tr w:rsidR="006569E1" w:rsidRPr="006569E1" w14:paraId="41D4E7E3" w14:textId="77777777" w:rsidTr="00981417">
        <w:tc>
          <w:tcPr>
            <w:tcW w:w="2518" w:type="dxa"/>
            <w:vMerge/>
            <w:vAlign w:val="center"/>
          </w:tcPr>
          <w:p w14:paraId="3BA1F756" w14:textId="77777777" w:rsidR="00B2565A" w:rsidRPr="006569E1" w:rsidRDefault="00B2565A" w:rsidP="001504C8">
            <w:pPr>
              <w:widowControl/>
              <w:rPr>
                <w:rFonts w:asciiTheme="majorEastAsia" w:eastAsiaTheme="majorEastAsia" w:hAnsiTheme="majorEastAsia"/>
                <w:color w:val="000000" w:themeColor="text1"/>
                <w:sz w:val="21"/>
              </w:rPr>
            </w:pPr>
          </w:p>
        </w:tc>
        <w:tc>
          <w:tcPr>
            <w:tcW w:w="2693" w:type="dxa"/>
            <w:vAlign w:val="center"/>
          </w:tcPr>
          <w:p w14:paraId="4F9A73A9"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負債の部合計</w:t>
            </w:r>
          </w:p>
        </w:tc>
        <w:tc>
          <w:tcPr>
            <w:tcW w:w="2127" w:type="dxa"/>
            <w:vAlign w:val="center"/>
          </w:tcPr>
          <w:p w14:paraId="7353F6EE" w14:textId="77777777" w:rsidR="00B2565A" w:rsidRPr="006569E1" w:rsidRDefault="00B2565A" w:rsidP="00981417">
            <w:pPr>
              <w:widowControl/>
              <w:jc w:val="right"/>
              <w:rPr>
                <w:rFonts w:asciiTheme="majorEastAsia" w:eastAsiaTheme="majorEastAsia" w:hAnsiTheme="majorEastAsia"/>
                <w:color w:val="000000" w:themeColor="text1"/>
                <w:sz w:val="21"/>
              </w:rPr>
            </w:pPr>
          </w:p>
        </w:tc>
        <w:tc>
          <w:tcPr>
            <w:tcW w:w="708" w:type="dxa"/>
            <w:vAlign w:val="center"/>
          </w:tcPr>
          <w:p w14:paraId="7734EECF" w14:textId="77777777" w:rsidR="00B2565A" w:rsidRPr="006569E1" w:rsidRDefault="00B2565A"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⑱</w:t>
            </w:r>
          </w:p>
        </w:tc>
        <w:tc>
          <w:tcPr>
            <w:tcW w:w="1790" w:type="dxa"/>
            <w:vMerge/>
            <w:vAlign w:val="center"/>
          </w:tcPr>
          <w:p w14:paraId="44BA8032" w14:textId="77777777" w:rsidR="00B2565A" w:rsidRPr="006569E1" w:rsidRDefault="00B2565A" w:rsidP="001504C8">
            <w:pPr>
              <w:widowControl/>
              <w:rPr>
                <w:rFonts w:asciiTheme="majorEastAsia" w:eastAsiaTheme="majorEastAsia" w:hAnsiTheme="majorEastAsia"/>
                <w:color w:val="000000" w:themeColor="text1"/>
                <w:sz w:val="21"/>
              </w:rPr>
            </w:pPr>
          </w:p>
        </w:tc>
      </w:tr>
      <w:tr w:rsidR="006569E1" w:rsidRPr="006569E1" w14:paraId="7AD11116" w14:textId="77777777" w:rsidTr="00981417">
        <w:tc>
          <w:tcPr>
            <w:tcW w:w="2518" w:type="dxa"/>
            <w:vMerge/>
            <w:vAlign w:val="center"/>
          </w:tcPr>
          <w:p w14:paraId="1FD0D49F" w14:textId="77777777" w:rsidR="00B2565A" w:rsidRPr="006569E1" w:rsidRDefault="00B2565A" w:rsidP="001504C8">
            <w:pPr>
              <w:widowControl/>
              <w:rPr>
                <w:rFonts w:asciiTheme="majorEastAsia" w:eastAsiaTheme="majorEastAsia" w:hAnsiTheme="majorEastAsia"/>
                <w:color w:val="000000" w:themeColor="text1"/>
                <w:sz w:val="21"/>
              </w:rPr>
            </w:pPr>
          </w:p>
        </w:tc>
        <w:tc>
          <w:tcPr>
            <w:tcW w:w="2693" w:type="dxa"/>
            <w:vAlign w:val="center"/>
          </w:tcPr>
          <w:p w14:paraId="2979937B"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純資産の部合計</w:t>
            </w:r>
          </w:p>
        </w:tc>
        <w:tc>
          <w:tcPr>
            <w:tcW w:w="2127" w:type="dxa"/>
            <w:vAlign w:val="center"/>
          </w:tcPr>
          <w:p w14:paraId="381BA69B" w14:textId="77777777" w:rsidR="00B2565A" w:rsidRPr="006569E1" w:rsidRDefault="00B2565A" w:rsidP="00981417">
            <w:pPr>
              <w:widowControl/>
              <w:jc w:val="right"/>
              <w:rPr>
                <w:rFonts w:asciiTheme="majorEastAsia" w:eastAsiaTheme="majorEastAsia" w:hAnsiTheme="majorEastAsia"/>
                <w:color w:val="000000" w:themeColor="text1"/>
                <w:sz w:val="21"/>
              </w:rPr>
            </w:pPr>
          </w:p>
        </w:tc>
        <w:tc>
          <w:tcPr>
            <w:tcW w:w="708" w:type="dxa"/>
            <w:vAlign w:val="center"/>
          </w:tcPr>
          <w:p w14:paraId="17D368BE" w14:textId="77777777" w:rsidR="00B2565A" w:rsidRPr="006569E1" w:rsidRDefault="00B2565A"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⑲</w:t>
            </w:r>
          </w:p>
        </w:tc>
        <w:tc>
          <w:tcPr>
            <w:tcW w:w="1790" w:type="dxa"/>
            <w:vMerge/>
            <w:vAlign w:val="center"/>
          </w:tcPr>
          <w:p w14:paraId="24661219" w14:textId="77777777" w:rsidR="00B2565A" w:rsidRPr="006569E1" w:rsidRDefault="00B2565A" w:rsidP="001504C8">
            <w:pPr>
              <w:widowControl/>
              <w:rPr>
                <w:rFonts w:asciiTheme="majorEastAsia" w:eastAsiaTheme="majorEastAsia" w:hAnsiTheme="majorEastAsia"/>
                <w:color w:val="000000" w:themeColor="text1"/>
                <w:sz w:val="21"/>
              </w:rPr>
            </w:pPr>
          </w:p>
        </w:tc>
      </w:tr>
      <w:tr w:rsidR="006569E1" w:rsidRPr="006569E1" w14:paraId="5DF08C88" w14:textId="77777777" w:rsidTr="00981417">
        <w:tc>
          <w:tcPr>
            <w:tcW w:w="2518" w:type="dxa"/>
            <w:vMerge w:val="restart"/>
            <w:vAlign w:val="center"/>
          </w:tcPr>
          <w:p w14:paraId="41896830"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財産目録</w:t>
            </w:r>
          </w:p>
        </w:tc>
        <w:tc>
          <w:tcPr>
            <w:tcW w:w="2693" w:type="dxa"/>
            <w:vAlign w:val="center"/>
          </w:tcPr>
          <w:p w14:paraId="4F6EC231"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資産合計</w:t>
            </w:r>
          </w:p>
        </w:tc>
        <w:tc>
          <w:tcPr>
            <w:tcW w:w="2127" w:type="dxa"/>
            <w:vAlign w:val="center"/>
          </w:tcPr>
          <w:p w14:paraId="671CB9F3" w14:textId="77777777" w:rsidR="00B2565A" w:rsidRPr="006569E1" w:rsidRDefault="00B2565A" w:rsidP="00981417">
            <w:pPr>
              <w:widowControl/>
              <w:jc w:val="right"/>
              <w:rPr>
                <w:rFonts w:asciiTheme="majorEastAsia" w:eastAsiaTheme="majorEastAsia" w:hAnsiTheme="majorEastAsia"/>
                <w:color w:val="000000" w:themeColor="text1"/>
                <w:sz w:val="21"/>
              </w:rPr>
            </w:pPr>
          </w:p>
        </w:tc>
        <w:tc>
          <w:tcPr>
            <w:tcW w:w="708" w:type="dxa"/>
            <w:vAlign w:val="center"/>
          </w:tcPr>
          <w:p w14:paraId="54168B8C" w14:textId="77777777" w:rsidR="00B2565A" w:rsidRPr="006569E1" w:rsidRDefault="00B2565A"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⑳</w:t>
            </w:r>
          </w:p>
        </w:tc>
        <w:tc>
          <w:tcPr>
            <w:tcW w:w="1790" w:type="dxa"/>
            <w:vMerge/>
            <w:vAlign w:val="center"/>
          </w:tcPr>
          <w:p w14:paraId="7FF465C1" w14:textId="77777777" w:rsidR="00B2565A" w:rsidRPr="006569E1" w:rsidRDefault="00B2565A" w:rsidP="001504C8">
            <w:pPr>
              <w:widowControl/>
              <w:rPr>
                <w:rFonts w:asciiTheme="majorEastAsia" w:eastAsiaTheme="majorEastAsia" w:hAnsiTheme="majorEastAsia"/>
                <w:color w:val="000000" w:themeColor="text1"/>
                <w:sz w:val="21"/>
              </w:rPr>
            </w:pPr>
          </w:p>
        </w:tc>
      </w:tr>
      <w:tr w:rsidR="006569E1" w:rsidRPr="006569E1" w14:paraId="3C0FF5DF" w14:textId="77777777" w:rsidTr="00981417">
        <w:tc>
          <w:tcPr>
            <w:tcW w:w="2518" w:type="dxa"/>
            <w:vMerge/>
            <w:vAlign w:val="center"/>
          </w:tcPr>
          <w:p w14:paraId="704C1B24" w14:textId="77777777" w:rsidR="00B2565A" w:rsidRPr="006569E1" w:rsidRDefault="00B2565A" w:rsidP="001504C8">
            <w:pPr>
              <w:widowControl/>
              <w:rPr>
                <w:rFonts w:asciiTheme="majorEastAsia" w:eastAsiaTheme="majorEastAsia" w:hAnsiTheme="majorEastAsia"/>
                <w:color w:val="000000" w:themeColor="text1"/>
                <w:sz w:val="21"/>
              </w:rPr>
            </w:pPr>
          </w:p>
        </w:tc>
        <w:tc>
          <w:tcPr>
            <w:tcW w:w="2693" w:type="dxa"/>
            <w:vAlign w:val="center"/>
          </w:tcPr>
          <w:p w14:paraId="32BA16D6"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負債合計</w:t>
            </w:r>
          </w:p>
        </w:tc>
        <w:tc>
          <w:tcPr>
            <w:tcW w:w="2127" w:type="dxa"/>
            <w:vAlign w:val="center"/>
          </w:tcPr>
          <w:p w14:paraId="280AD2CE" w14:textId="77777777" w:rsidR="00B2565A" w:rsidRPr="006569E1" w:rsidRDefault="00B2565A" w:rsidP="00981417">
            <w:pPr>
              <w:widowControl/>
              <w:jc w:val="right"/>
              <w:rPr>
                <w:rFonts w:asciiTheme="majorEastAsia" w:eastAsiaTheme="majorEastAsia" w:hAnsiTheme="majorEastAsia"/>
                <w:color w:val="000000" w:themeColor="text1"/>
                <w:sz w:val="21"/>
              </w:rPr>
            </w:pPr>
          </w:p>
        </w:tc>
        <w:tc>
          <w:tcPr>
            <w:tcW w:w="708" w:type="dxa"/>
            <w:vAlign w:val="center"/>
          </w:tcPr>
          <w:p w14:paraId="4245F21E" w14:textId="77777777" w:rsidR="00B2565A" w:rsidRPr="006569E1" w:rsidRDefault="00B2565A"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㉑</w:t>
            </w:r>
          </w:p>
        </w:tc>
        <w:tc>
          <w:tcPr>
            <w:tcW w:w="1790" w:type="dxa"/>
            <w:vMerge/>
            <w:vAlign w:val="center"/>
          </w:tcPr>
          <w:p w14:paraId="1066351B" w14:textId="77777777" w:rsidR="00B2565A" w:rsidRPr="006569E1" w:rsidRDefault="00B2565A" w:rsidP="001504C8">
            <w:pPr>
              <w:widowControl/>
              <w:rPr>
                <w:rFonts w:asciiTheme="majorEastAsia" w:eastAsiaTheme="majorEastAsia" w:hAnsiTheme="majorEastAsia"/>
                <w:color w:val="000000" w:themeColor="text1"/>
                <w:sz w:val="21"/>
              </w:rPr>
            </w:pPr>
          </w:p>
        </w:tc>
      </w:tr>
      <w:tr w:rsidR="006569E1" w:rsidRPr="006569E1" w14:paraId="074709E9" w14:textId="77777777" w:rsidTr="00981417">
        <w:tc>
          <w:tcPr>
            <w:tcW w:w="2518" w:type="dxa"/>
            <w:vMerge/>
            <w:vAlign w:val="center"/>
          </w:tcPr>
          <w:p w14:paraId="4B58342B" w14:textId="77777777" w:rsidR="00B2565A" w:rsidRPr="006569E1" w:rsidRDefault="00B2565A" w:rsidP="001504C8">
            <w:pPr>
              <w:widowControl/>
              <w:rPr>
                <w:rFonts w:asciiTheme="majorEastAsia" w:eastAsiaTheme="majorEastAsia" w:hAnsiTheme="majorEastAsia"/>
                <w:color w:val="000000" w:themeColor="text1"/>
                <w:sz w:val="21"/>
              </w:rPr>
            </w:pPr>
          </w:p>
        </w:tc>
        <w:tc>
          <w:tcPr>
            <w:tcW w:w="2693" w:type="dxa"/>
            <w:vAlign w:val="center"/>
          </w:tcPr>
          <w:p w14:paraId="11D62C64"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差引純資産</w:t>
            </w:r>
          </w:p>
        </w:tc>
        <w:tc>
          <w:tcPr>
            <w:tcW w:w="2127" w:type="dxa"/>
            <w:vAlign w:val="center"/>
          </w:tcPr>
          <w:p w14:paraId="6071B8D7" w14:textId="77777777" w:rsidR="00B2565A" w:rsidRPr="006569E1" w:rsidRDefault="00B2565A" w:rsidP="00981417">
            <w:pPr>
              <w:widowControl/>
              <w:jc w:val="right"/>
              <w:rPr>
                <w:rFonts w:asciiTheme="majorEastAsia" w:eastAsiaTheme="majorEastAsia" w:hAnsiTheme="majorEastAsia"/>
                <w:color w:val="000000" w:themeColor="text1"/>
                <w:sz w:val="21"/>
              </w:rPr>
            </w:pPr>
          </w:p>
        </w:tc>
        <w:tc>
          <w:tcPr>
            <w:tcW w:w="708" w:type="dxa"/>
            <w:vAlign w:val="center"/>
          </w:tcPr>
          <w:p w14:paraId="05CCF902" w14:textId="77777777" w:rsidR="00B2565A" w:rsidRPr="006569E1" w:rsidRDefault="00B2565A"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㉒</w:t>
            </w:r>
          </w:p>
        </w:tc>
        <w:tc>
          <w:tcPr>
            <w:tcW w:w="1790" w:type="dxa"/>
            <w:vMerge/>
            <w:vAlign w:val="center"/>
          </w:tcPr>
          <w:p w14:paraId="23798098" w14:textId="77777777" w:rsidR="00B2565A" w:rsidRPr="006569E1" w:rsidRDefault="00B2565A" w:rsidP="001504C8">
            <w:pPr>
              <w:widowControl/>
              <w:rPr>
                <w:rFonts w:asciiTheme="majorEastAsia" w:eastAsiaTheme="majorEastAsia" w:hAnsiTheme="majorEastAsia"/>
                <w:color w:val="000000" w:themeColor="text1"/>
                <w:sz w:val="21"/>
              </w:rPr>
            </w:pPr>
          </w:p>
        </w:tc>
      </w:tr>
      <w:tr w:rsidR="006569E1" w:rsidRPr="006569E1" w14:paraId="6A48C46F" w14:textId="77777777" w:rsidTr="001F6331">
        <w:tc>
          <w:tcPr>
            <w:tcW w:w="9836" w:type="dxa"/>
            <w:gridSpan w:val="5"/>
            <w:vAlign w:val="center"/>
          </w:tcPr>
          <w:p w14:paraId="4B53D615" w14:textId="77777777" w:rsidR="00B2565A" w:rsidRPr="006569E1" w:rsidRDefault="00B2565A" w:rsidP="00981417">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Cs w:val="24"/>
              </w:rPr>
              <w:t>【現金預金】</w:t>
            </w:r>
          </w:p>
        </w:tc>
      </w:tr>
      <w:tr w:rsidR="006569E1" w:rsidRPr="006569E1" w14:paraId="661EA82A" w14:textId="77777777" w:rsidTr="00981417">
        <w:tc>
          <w:tcPr>
            <w:tcW w:w="2518" w:type="dxa"/>
            <w:vAlign w:val="center"/>
          </w:tcPr>
          <w:p w14:paraId="04A4CA3E"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貸借対照表</w:t>
            </w:r>
          </w:p>
        </w:tc>
        <w:tc>
          <w:tcPr>
            <w:tcW w:w="2693" w:type="dxa"/>
            <w:vAlign w:val="center"/>
          </w:tcPr>
          <w:p w14:paraId="40EF5FED"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現金預金</w:t>
            </w:r>
          </w:p>
        </w:tc>
        <w:tc>
          <w:tcPr>
            <w:tcW w:w="2127" w:type="dxa"/>
            <w:vAlign w:val="center"/>
          </w:tcPr>
          <w:p w14:paraId="3A3FD1CD" w14:textId="77777777" w:rsidR="00B2565A" w:rsidRPr="006569E1" w:rsidRDefault="00B2565A" w:rsidP="00981417">
            <w:pPr>
              <w:widowControl/>
              <w:jc w:val="right"/>
              <w:rPr>
                <w:rFonts w:asciiTheme="majorEastAsia" w:eastAsiaTheme="majorEastAsia" w:hAnsiTheme="majorEastAsia"/>
                <w:color w:val="000000" w:themeColor="text1"/>
                <w:sz w:val="21"/>
              </w:rPr>
            </w:pPr>
          </w:p>
        </w:tc>
        <w:tc>
          <w:tcPr>
            <w:tcW w:w="708" w:type="dxa"/>
            <w:vAlign w:val="center"/>
          </w:tcPr>
          <w:p w14:paraId="3D6082FC" w14:textId="77777777" w:rsidR="00B2565A" w:rsidRPr="006569E1" w:rsidRDefault="00B2565A"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㉓</w:t>
            </w:r>
          </w:p>
        </w:tc>
        <w:tc>
          <w:tcPr>
            <w:tcW w:w="1790" w:type="dxa"/>
            <w:vMerge w:val="restart"/>
            <w:vAlign w:val="center"/>
          </w:tcPr>
          <w:p w14:paraId="3A8DCB66" w14:textId="77777777" w:rsidR="00B2565A" w:rsidRPr="006569E1" w:rsidRDefault="00B2565A" w:rsidP="001504C8">
            <w:pPr>
              <w:widowControl/>
              <w:rPr>
                <w:rFonts w:asciiTheme="majorEastAsia" w:eastAsiaTheme="majorEastAsia" w:hAnsiTheme="majorEastAsia"/>
                <w:color w:val="000000" w:themeColor="text1"/>
                <w:sz w:val="21"/>
                <w:u w:val="single"/>
              </w:rPr>
            </w:pPr>
            <w:r w:rsidRPr="006569E1">
              <w:rPr>
                <w:rFonts w:asciiTheme="majorEastAsia" w:eastAsiaTheme="majorEastAsia" w:hAnsiTheme="majorEastAsia" w:hint="eastAsia"/>
                <w:color w:val="000000" w:themeColor="text1"/>
                <w:sz w:val="21"/>
                <w:u w:val="single"/>
              </w:rPr>
              <w:t>㉓＝㉔＋㉕</w:t>
            </w:r>
          </w:p>
          <w:p w14:paraId="6CC0D754" w14:textId="77777777" w:rsidR="00B2565A" w:rsidRPr="006569E1" w:rsidRDefault="00B2565A" w:rsidP="001504C8">
            <w:pPr>
              <w:widowControl/>
              <w:rPr>
                <w:rFonts w:asciiTheme="majorEastAsia" w:eastAsiaTheme="majorEastAsia" w:hAnsiTheme="majorEastAsia"/>
                <w:color w:val="000000" w:themeColor="text1"/>
                <w:sz w:val="21"/>
                <w:u w:val="single"/>
              </w:rPr>
            </w:pPr>
            <w:r w:rsidRPr="006569E1">
              <w:rPr>
                <w:rFonts w:asciiTheme="majorEastAsia" w:eastAsiaTheme="majorEastAsia" w:hAnsiTheme="majorEastAsia" w:hint="eastAsia"/>
                <w:color w:val="000000" w:themeColor="text1"/>
                <w:sz w:val="21"/>
                <w:u w:val="single"/>
              </w:rPr>
              <w:t>とならない理由</w:t>
            </w:r>
          </w:p>
          <w:p w14:paraId="3D119219"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u w:val="single"/>
              </w:rPr>
              <w:t>→下記</w:t>
            </w:r>
          </w:p>
        </w:tc>
      </w:tr>
      <w:tr w:rsidR="006569E1" w:rsidRPr="006569E1" w14:paraId="42060FE3" w14:textId="77777777" w:rsidTr="00981417">
        <w:tc>
          <w:tcPr>
            <w:tcW w:w="2518" w:type="dxa"/>
            <w:vAlign w:val="center"/>
          </w:tcPr>
          <w:p w14:paraId="4126405B"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現金出納簿</w:t>
            </w:r>
          </w:p>
        </w:tc>
        <w:tc>
          <w:tcPr>
            <w:tcW w:w="2693" w:type="dxa"/>
            <w:vAlign w:val="center"/>
          </w:tcPr>
          <w:p w14:paraId="737FA884"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期末残高（帳簿数　　冊）</w:t>
            </w:r>
          </w:p>
        </w:tc>
        <w:tc>
          <w:tcPr>
            <w:tcW w:w="2127" w:type="dxa"/>
            <w:vAlign w:val="center"/>
          </w:tcPr>
          <w:p w14:paraId="0370B868" w14:textId="77777777" w:rsidR="00B2565A" w:rsidRPr="006569E1" w:rsidRDefault="00B2565A" w:rsidP="00981417">
            <w:pPr>
              <w:widowControl/>
              <w:jc w:val="right"/>
              <w:rPr>
                <w:rFonts w:asciiTheme="majorEastAsia" w:eastAsiaTheme="majorEastAsia" w:hAnsiTheme="majorEastAsia"/>
                <w:color w:val="000000" w:themeColor="text1"/>
                <w:sz w:val="21"/>
              </w:rPr>
            </w:pPr>
          </w:p>
        </w:tc>
        <w:tc>
          <w:tcPr>
            <w:tcW w:w="708" w:type="dxa"/>
            <w:vAlign w:val="center"/>
          </w:tcPr>
          <w:p w14:paraId="165F295A" w14:textId="77777777" w:rsidR="00B2565A" w:rsidRPr="006569E1" w:rsidRDefault="00B2565A"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㉔</w:t>
            </w:r>
          </w:p>
        </w:tc>
        <w:tc>
          <w:tcPr>
            <w:tcW w:w="1790" w:type="dxa"/>
            <w:vMerge/>
            <w:vAlign w:val="center"/>
          </w:tcPr>
          <w:p w14:paraId="5BC224AE" w14:textId="77777777" w:rsidR="00B2565A" w:rsidRPr="006569E1" w:rsidRDefault="00B2565A" w:rsidP="001504C8">
            <w:pPr>
              <w:widowControl/>
              <w:rPr>
                <w:rFonts w:asciiTheme="majorEastAsia" w:eastAsiaTheme="majorEastAsia" w:hAnsiTheme="majorEastAsia"/>
                <w:color w:val="000000" w:themeColor="text1"/>
                <w:sz w:val="21"/>
              </w:rPr>
            </w:pPr>
          </w:p>
        </w:tc>
      </w:tr>
      <w:tr w:rsidR="006569E1" w:rsidRPr="006569E1" w14:paraId="0AA40B58" w14:textId="77777777" w:rsidTr="00981417">
        <w:tc>
          <w:tcPr>
            <w:tcW w:w="2518" w:type="dxa"/>
            <w:vAlign w:val="center"/>
          </w:tcPr>
          <w:p w14:paraId="7D9C47C9"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残高証明書</w:t>
            </w:r>
          </w:p>
        </w:tc>
        <w:tc>
          <w:tcPr>
            <w:tcW w:w="2693" w:type="dxa"/>
            <w:vAlign w:val="center"/>
          </w:tcPr>
          <w:p w14:paraId="6F7ADF6E" w14:textId="77777777" w:rsidR="00B2565A" w:rsidRPr="006569E1" w:rsidRDefault="00B2565A" w:rsidP="001504C8">
            <w:pPr>
              <w:widowControl/>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記載金額（口座数　　口座）</w:t>
            </w:r>
          </w:p>
        </w:tc>
        <w:tc>
          <w:tcPr>
            <w:tcW w:w="2127" w:type="dxa"/>
            <w:vAlign w:val="center"/>
          </w:tcPr>
          <w:p w14:paraId="57DA7113" w14:textId="77777777" w:rsidR="00B2565A" w:rsidRPr="006569E1" w:rsidRDefault="00B2565A" w:rsidP="00981417">
            <w:pPr>
              <w:widowControl/>
              <w:jc w:val="right"/>
              <w:rPr>
                <w:rFonts w:asciiTheme="majorEastAsia" w:eastAsiaTheme="majorEastAsia" w:hAnsiTheme="majorEastAsia"/>
                <w:color w:val="000000" w:themeColor="text1"/>
                <w:sz w:val="21"/>
              </w:rPr>
            </w:pPr>
          </w:p>
        </w:tc>
        <w:tc>
          <w:tcPr>
            <w:tcW w:w="708" w:type="dxa"/>
            <w:vAlign w:val="center"/>
          </w:tcPr>
          <w:p w14:paraId="7230D851" w14:textId="77777777" w:rsidR="00B2565A" w:rsidRPr="006569E1" w:rsidRDefault="00B2565A" w:rsidP="001504C8">
            <w:pPr>
              <w:widowControl/>
              <w:jc w:val="center"/>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㉕</w:t>
            </w:r>
          </w:p>
        </w:tc>
        <w:tc>
          <w:tcPr>
            <w:tcW w:w="1790" w:type="dxa"/>
            <w:vMerge/>
            <w:vAlign w:val="center"/>
          </w:tcPr>
          <w:p w14:paraId="56E78346" w14:textId="77777777" w:rsidR="00B2565A" w:rsidRPr="006569E1" w:rsidRDefault="00B2565A" w:rsidP="001504C8">
            <w:pPr>
              <w:widowControl/>
              <w:rPr>
                <w:rFonts w:asciiTheme="majorEastAsia" w:eastAsiaTheme="majorEastAsia" w:hAnsiTheme="majorEastAsia"/>
                <w:color w:val="000000" w:themeColor="text1"/>
                <w:sz w:val="21"/>
              </w:rPr>
            </w:pPr>
          </w:p>
        </w:tc>
      </w:tr>
    </w:tbl>
    <w:p w14:paraId="5253EC8F" w14:textId="77777777" w:rsidR="00381561" w:rsidRPr="006569E1" w:rsidRDefault="00B2565A">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t>※上記表中、ａ～ｈが全て成立すること。</w:t>
      </w:r>
    </w:p>
    <w:p w14:paraId="78A70FA0" w14:textId="77777777" w:rsidR="00B2565A" w:rsidRPr="006569E1" w:rsidRDefault="00B2565A">
      <w:pPr>
        <w:widowControl/>
        <w:jc w:val="left"/>
        <w:rPr>
          <w:rFonts w:asciiTheme="majorEastAsia" w:eastAsiaTheme="majorEastAsia" w:hAnsiTheme="majorEastAsia"/>
          <w:color w:val="000000" w:themeColor="text1"/>
          <w:sz w:val="21"/>
        </w:rPr>
      </w:pPr>
    </w:p>
    <w:p w14:paraId="3C0F599F" w14:textId="3F2BC838" w:rsidR="00304661" w:rsidRPr="006569E1" w:rsidRDefault="00B2565A" w:rsidP="0054566B">
      <w:pPr>
        <w:widowControl/>
        <w:tabs>
          <w:tab w:val="right" w:pos="9592"/>
        </w:tabs>
        <w:jc w:val="left"/>
        <w:rPr>
          <w:rFonts w:asciiTheme="majorEastAsia" w:eastAsiaTheme="majorEastAsia" w:hAnsiTheme="majorEastAsia"/>
          <w:color w:val="000000" w:themeColor="text1"/>
          <w:sz w:val="21"/>
          <w:u w:val="single"/>
        </w:rPr>
      </w:pPr>
      <w:r w:rsidRPr="006569E1">
        <w:rPr>
          <w:rFonts w:asciiTheme="majorEastAsia" w:eastAsiaTheme="majorEastAsia" w:hAnsiTheme="majorEastAsia" w:hint="eastAsia"/>
          <w:color w:val="000000" w:themeColor="text1"/>
          <w:sz w:val="21"/>
          <w:u w:val="single"/>
        </w:rPr>
        <w:t>→㉓＝㉔＋㉕とならない理由（</w:t>
      </w:r>
      <w:r w:rsidR="0054566B" w:rsidRPr="006569E1">
        <w:rPr>
          <w:rFonts w:asciiTheme="majorEastAsia" w:eastAsiaTheme="majorEastAsia" w:hAnsiTheme="majorEastAsia"/>
          <w:color w:val="000000" w:themeColor="text1"/>
          <w:sz w:val="21"/>
          <w:u w:val="single"/>
        </w:rPr>
        <w:tab/>
      </w:r>
      <w:r w:rsidRPr="006569E1">
        <w:rPr>
          <w:rFonts w:asciiTheme="majorEastAsia" w:eastAsiaTheme="majorEastAsia" w:hAnsiTheme="majorEastAsia" w:hint="eastAsia"/>
          <w:color w:val="000000" w:themeColor="text1"/>
          <w:sz w:val="21"/>
          <w:u w:val="single"/>
        </w:rPr>
        <w:t>）</w:t>
      </w:r>
    </w:p>
    <w:p w14:paraId="33EE0334" w14:textId="77777777" w:rsidR="00981417" w:rsidRPr="006569E1" w:rsidRDefault="00981417">
      <w:pPr>
        <w:widowControl/>
        <w:jc w:val="left"/>
        <w:rPr>
          <w:rFonts w:asciiTheme="majorEastAsia" w:eastAsiaTheme="majorEastAsia" w:hAnsiTheme="majorEastAsia"/>
          <w:color w:val="000000" w:themeColor="text1"/>
          <w:sz w:val="21"/>
        </w:rPr>
      </w:pPr>
      <w:r w:rsidRPr="006569E1">
        <w:rPr>
          <w:rFonts w:asciiTheme="majorEastAsia" w:eastAsiaTheme="majorEastAsia" w:hAnsiTheme="majorEastAsia"/>
          <w:color w:val="000000" w:themeColor="text1"/>
          <w:sz w:val="21"/>
        </w:rPr>
        <w:br w:type="page"/>
      </w:r>
    </w:p>
    <w:p w14:paraId="4CFD9E95" w14:textId="402E4CE2" w:rsidR="00981417" w:rsidRPr="006569E1" w:rsidRDefault="00981417" w:rsidP="00981417">
      <w:pPr>
        <w:snapToGrid w:val="0"/>
        <w:jc w:val="left"/>
        <w:rPr>
          <w:rFonts w:asciiTheme="majorEastAsia" w:eastAsiaTheme="majorEastAsia" w:hAnsiTheme="majorEastAsia"/>
          <w:color w:val="000000" w:themeColor="text1"/>
          <w:sz w:val="21"/>
        </w:rPr>
      </w:pPr>
      <w:r w:rsidRPr="006569E1">
        <w:rPr>
          <w:rFonts w:asciiTheme="majorEastAsia" w:eastAsiaTheme="majorEastAsia" w:hAnsiTheme="majorEastAsia" w:hint="eastAsia"/>
          <w:color w:val="000000" w:themeColor="text1"/>
          <w:sz w:val="21"/>
        </w:rPr>
        <w:lastRenderedPageBreak/>
        <w:t>○委託費の使途範囲である「人件費、管理費、事業</w:t>
      </w:r>
      <w:r w:rsidR="00890B97" w:rsidRPr="006569E1">
        <w:rPr>
          <w:rFonts w:asciiTheme="majorEastAsia" w:eastAsiaTheme="majorEastAsia" w:hAnsiTheme="majorEastAsia" w:hint="eastAsia"/>
          <w:color w:val="000000" w:themeColor="text1"/>
          <w:sz w:val="21"/>
        </w:rPr>
        <w:t>費</w:t>
      </w:r>
      <w:r w:rsidRPr="006569E1">
        <w:rPr>
          <w:rFonts w:asciiTheme="majorEastAsia" w:eastAsiaTheme="majorEastAsia" w:hAnsiTheme="majorEastAsia" w:hint="eastAsia"/>
          <w:color w:val="000000" w:themeColor="text1"/>
          <w:sz w:val="21"/>
        </w:rPr>
        <w:t>」について（府子本第</w:t>
      </w:r>
      <w:r w:rsidR="001A0E7E" w:rsidRPr="006569E1">
        <w:rPr>
          <w:rFonts w:asciiTheme="majorEastAsia" w:eastAsiaTheme="majorEastAsia" w:hAnsiTheme="majorEastAsia" w:hint="eastAsia"/>
          <w:color w:val="000000" w:themeColor="text1"/>
          <w:sz w:val="21"/>
        </w:rPr>
        <w:t>255</w:t>
      </w:r>
      <w:r w:rsidRPr="006569E1">
        <w:rPr>
          <w:rFonts w:asciiTheme="majorEastAsia" w:eastAsiaTheme="majorEastAsia" w:hAnsiTheme="majorEastAsia" w:hint="eastAsia"/>
          <w:color w:val="000000" w:themeColor="text1"/>
          <w:sz w:val="21"/>
        </w:rPr>
        <w:t>号通知</w:t>
      </w:r>
      <w:r w:rsidR="001A0E7E" w:rsidRPr="006569E1">
        <w:rPr>
          <w:rFonts w:asciiTheme="majorEastAsia" w:eastAsiaTheme="majorEastAsia" w:hAnsiTheme="majorEastAsia" w:hint="eastAsia"/>
          <w:color w:val="000000" w:themeColor="text1"/>
          <w:sz w:val="21"/>
        </w:rPr>
        <w:t>2</w:t>
      </w:r>
      <w:r w:rsidRPr="006569E1">
        <w:rPr>
          <w:rFonts w:asciiTheme="majorEastAsia" w:eastAsiaTheme="majorEastAsia" w:hAnsiTheme="majorEastAsia" w:hint="eastAsia"/>
          <w:color w:val="000000" w:themeColor="text1"/>
          <w:sz w:val="21"/>
        </w:rPr>
        <w:t>）</w:t>
      </w:r>
    </w:p>
    <w:p w14:paraId="38B998EA" w14:textId="77777777" w:rsidR="00981417" w:rsidRPr="006569E1" w:rsidRDefault="00981417" w:rsidP="00981417">
      <w:pPr>
        <w:snapToGrid w:val="0"/>
        <w:jc w:val="left"/>
        <w:rPr>
          <w:rFonts w:asciiTheme="majorEastAsia" w:eastAsiaTheme="majorEastAsia" w:hAnsiTheme="majorEastAsia"/>
          <w:color w:val="000000" w:themeColor="text1"/>
          <w:sz w:val="21"/>
        </w:rPr>
      </w:pPr>
    </w:p>
    <w:p w14:paraId="432C1A3B" w14:textId="4AC2EB65" w:rsidR="00981417" w:rsidRPr="006569E1" w:rsidRDefault="001A0E7E" w:rsidP="00981417">
      <w:pPr>
        <w:snapToGrid w:val="0"/>
        <w:ind w:leftChars="100" w:left="218"/>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2</w:t>
      </w:r>
      <w:r w:rsidR="00981417" w:rsidRPr="006569E1">
        <w:rPr>
          <w:rFonts w:asciiTheme="majorEastAsia" w:eastAsiaTheme="majorEastAsia" w:hAnsiTheme="majorEastAsia" w:hint="eastAsia"/>
          <w:color w:val="000000" w:themeColor="text1"/>
          <w:sz w:val="19"/>
        </w:rPr>
        <w:t xml:space="preserve">　府子本第254号通知の1の(2)において「人件費、管理費又は事業費」とは、保育所を経営する事業に係る経費であって、「社会福祉法人会計基準の運用上の取扱い等について」（平成23年7月27日雇児総発0727第3号、</w:t>
      </w:r>
      <w:r w:rsidR="00246A69" w:rsidRPr="006569E1">
        <w:rPr>
          <w:rFonts w:asciiTheme="majorEastAsia" w:eastAsiaTheme="majorEastAsia" w:hAnsiTheme="majorEastAsia" w:hint="eastAsia"/>
          <w:color w:val="000000" w:themeColor="text1"/>
          <w:sz w:val="19"/>
        </w:rPr>
        <w:t>社援基発0727第1号、</w:t>
      </w:r>
      <w:r w:rsidR="00981417" w:rsidRPr="006569E1">
        <w:rPr>
          <w:rFonts w:asciiTheme="majorEastAsia" w:eastAsiaTheme="majorEastAsia" w:hAnsiTheme="majorEastAsia" w:hint="eastAsia"/>
          <w:color w:val="000000" w:themeColor="text1"/>
          <w:sz w:val="19"/>
        </w:rPr>
        <w:t>障障発0727第2号、老総発0727第1</w:t>
      </w:r>
      <w:r w:rsidRPr="006569E1">
        <w:rPr>
          <w:rFonts w:asciiTheme="majorEastAsia" w:eastAsiaTheme="majorEastAsia" w:hAnsiTheme="majorEastAsia" w:hint="eastAsia"/>
          <w:color w:val="000000" w:themeColor="text1"/>
          <w:sz w:val="19"/>
        </w:rPr>
        <w:t>号）に定める別紙1</w:t>
      </w:r>
      <w:r w:rsidR="00890B97" w:rsidRPr="006569E1">
        <w:rPr>
          <w:rFonts w:asciiTheme="majorEastAsia" w:eastAsiaTheme="majorEastAsia" w:hAnsiTheme="majorEastAsia" w:hint="eastAsia"/>
          <w:color w:val="000000" w:themeColor="text1"/>
          <w:sz w:val="19"/>
        </w:rPr>
        <w:t>「社会福祉法人会計基準適用上</w:t>
      </w:r>
      <w:r w:rsidR="00981417" w:rsidRPr="006569E1">
        <w:rPr>
          <w:rFonts w:asciiTheme="majorEastAsia" w:eastAsiaTheme="majorEastAsia" w:hAnsiTheme="majorEastAsia" w:hint="eastAsia"/>
          <w:color w:val="000000" w:themeColor="text1"/>
          <w:sz w:val="19"/>
        </w:rPr>
        <w:t>の留意事項（運用指針）」中、別添3の資金収支計算書勘定科目において事業活動による支出に設けられている科目のうち、府子本第254号通知別表6の収支計算分析表において、それぞれ人件費支出、事務費支出及び事業費支出として掲げた科目を指す。</w:t>
      </w:r>
    </w:p>
    <w:p w14:paraId="0DF71F61" w14:textId="77777777" w:rsidR="00981417" w:rsidRPr="006569E1" w:rsidRDefault="00981417" w:rsidP="00981417">
      <w:pPr>
        <w:snapToGrid w:val="0"/>
        <w:jc w:val="left"/>
        <w:rPr>
          <w:rFonts w:asciiTheme="majorEastAsia" w:eastAsiaTheme="majorEastAsia" w:hAnsiTheme="majorEastAsia"/>
          <w:color w:val="000000" w:themeColor="text1"/>
          <w:sz w:val="19"/>
        </w:rPr>
      </w:pPr>
    </w:p>
    <w:p w14:paraId="5C7B8CD3" w14:textId="77777777" w:rsidR="00981417" w:rsidRPr="006569E1" w:rsidRDefault="00981417" w:rsidP="00981417">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（※上記通知により示された勘定科目）</w:t>
      </w:r>
    </w:p>
    <w:tbl>
      <w:tblPr>
        <w:tblStyle w:val="a3"/>
        <w:tblW w:w="0" w:type="auto"/>
        <w:tblLook w:val="04A0" w:firstRow="1" w:lastRow="0" w:firstColumn="1" w:lastColumn="0" w:noHBand="0" w:noVBand="1"/>
      </w:tblPr>
      <w:tblGrid>
        <w:gridCol w:w="552"/>
        <w:gridCol w:w="1824"/>
        <w:gridCol w:w="7478"/>
      </w:tblGrid>
      <w:tr w:rsidR="006569E1" w:rsidRPr="006569E1" w14:paraId="395D85A9" w14:textId="77777777" w:rsidTr="001F6331">
        <w:tc>
          <w:tcPr>
            <w:tcW w:w="2376" w:type="dxa"/>
            <w:gridSpan w:val="2"/>
            <w:tcBorders>
              <w:right w:val="single" w:sz="4" w:space="0" w:color="auto"/>
            </w:tcBorders>
          </w:tcPr>
          <w:p w14:paraId="0AD66A86" w14:textId="77777777" w:rsidR="00981417" w:rsidRPr="006569E1" w:rsidRDefault="00981417" w:rsidP="001F6331">
            <w:pPr>
              <w:snapToGrid w:val="0"/>
              <w:jc w:val="center"/>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科目</w:t>
            </w:r>
          </w:p>
        </w:tc>
        <w:tc>
          <w:tcPr>
            <w:tcW w:w="7478" w:type="dxa"/>
            <w:tcBorders>
              <w:left w:val="single" w:sz="4" w:space="0" w:color="auto"/>
            </w:tcBorders>
          </w:tcPr>
          <w:p w14:paraId="5EC1516C" w14:textId="77777777" w:rsidR="00981417" w:rsidRPr="006569E1" w:rsidRDefault="00981417" w:rsidP="001F6331">
            <w:pPr>
              <w:snapToGrid w:val="0"/>
              <w:jc w:val="center"/>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説明</w:t>
            </w:r>
          </w:p>
        </w:tc>
      </w:tr>
      <w:tr w:rsidR="006569E1" w:rsidRPr="006569E1" w14:paraId="5CE98C25" w14:textId="77777777" w:rsidTr="001F6331">
        <w:trPr>
          <w:trHeight w:val="60"/>
        </w:trPr>
        <w:tc>
          <w:tcPr>
            <w:tcW w:w="2376" w:type="dxa"/>
            <w:gridSpan w:val="2"/>
            <w:tcBorders>
              <w:bottom w:val="nil"/>
              <w:right w:val="single" w:sz="4" w:space="0" w:color="auto"/>
            </w:tcBorders>
          </w:tcPr>
          <w:p w14:paraId="53DD6DAC"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人件費</w:t>
            </w:r>
          </w:p>
        </w:tc>
        <w:tc>
          <w:tcPr>
            <w:tcW w:w="7478" w:type="dxa"/>
            <w:tcBorders>
              <w:left w:val="single" w:sz="4" w:space="0" w:color="auto"/>
              <w:bottom w:val="nil"/>
            </w:tcBorders>
          </w:tcPr>
          <w:p w14:paraId="70C5520C" w14:textId="77777777" w:rsidR="00981417" w:rsidRPr="006569E1" w:rsidRDefault="00981417" w:rsidP="001F6331">
            <w:pPr>
              <w:snapToGrid w:val="0"/>
              <w:jc w:val="left"/>
              <w:rPr>
                <w:rFonts w:asciiTheme="majorEastAsia" w:eastAsiaTheme="majorEastAsia" w:hAnsiTheme="majorEastAsia"/>
                <w:color w:val="000000" w:themeColor="text1"/>
                <w:sz w:val="19"/>
              </w:rPr>
            </w:pPr>
          </w:p>
        </w:tc>
      </w:tr>
      <w:tr w:rsidR="006569E1" w:rsidRPr="006569E1" w14:paraId="774739F8" w14:textId="77777777" w:rsidTr="001F6331">
        <w:trPr>
          <w:trHeight w:val="70"/>
        </w:trPr>
        <w:tc>
          <w:tcPr>
            <w:tcW w:w="552" w:type="dxa"/>
            <w:tcBorders>
              <w:top w:val="nil"/>
              <w:bottom w:val="nil"/>
              <w:right w:val="nil"/>
            </w:tcBorders>
          </w:tcPr>
          <w:p w14:paraId="06B255F7"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w:t>
            </w:r>
          </w:p>
        </w:tc>
        <w:tc>
          <w:tcPr>
            <w:tcW w:w="1824" w:type="dxa"/>
            <w:tcBorders>
              <w:top w:val="nil"/>
              <w:left w:val="nil"/>
              <w:bottom w:val="nil"/>
              <w:right w:val="single" w:sz="4" w:space="0" w:color="auto"/>
            </w:tcBorders>
          </w:tcPr>
          <w:p w14:paraId="02989523"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職員給料支出</w:t>
            </w:r>
          </w:p>
        </w:tc>
        <w:tc>
          <w:tcPr>
            <w:tcW w:w="7478" w:type="dxa"/>
            <w:tcBorders>
              <w:top w:val="nil"/>
              <w:left w:val="single" w:sz="4" w:space="0" w:color="auto"/>
              <w:bottom w:val="nil"/>
            </w:tcBorders>
          </w:tcPr>
          <w:p w14:paraId="329E203B"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常勤職員に支払う俸給・諸手当をいう。</w:t>
            </w:r>
          </w:p>
        </w:tc>
      </w:tr>
      <w:tr w:rsidR="006569E1" w:rsidRPr="006569E1" w14:paraId="52AC481F" w14:textId="77777777" w:rsidTr="001F6331">
        <w:trPr>
          <w:trHeight w:val="70"/>
        </w:trPr>
        <w:tc>
          <w:tcPr>
            <w:tcW w:w="552" w:type="dxa"/>
            <w:tcBorders>
              <w:top w:val="nil"/>
              <w:bottom w:val="nil"/>
              <w:right w:val="nil"/>
            </w:tcBorders>
          </w:tcPr>
          <w:p w14:paraId="0287DB54"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(2)</w:t>
            </w:r>
          </w:p>
        </w:tc>
        <w:tc>
          <w:tcPr>
            <w:tcW w:w="1824" w:type="dxa"/>
            <w:tcBorders>
              <w:top w:val="nil"/>
              <w:left w:val="nil"/>
              <w:bottom w:val="nil"/>
              <w:right w:val="single" w:sz="4" w:space="0" w:color="auto"/>
            </w:tcBorders>
          </w:tcPr>
          <w:p w14:paraId="30F5DF49"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職員賞与支出</w:t>
            </w:r>
          </w:p>
        </w:tc>
        <w:tc>
          <w:tcPr>
            <w:tcW w:w="7478" w:type="dxa"/>
            <w:tcBorders>
              <w:top w:val="nil"/>
              <w:left w:val="single" w:sz="4" w:space="0" w:color="auto"/>
              <w:bottom w:val="nil"/>
            </w:tcBorders>
          </w:tcPr>
          <w:p w14:paraId="6383CF15"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常勤職員に支払う賞与をいう。</w:t>
            </w:r>
          </w:p>
        </w:tc>
      </w:tr>
      <w:tr w:rsidR="006569E1" w:rsidRPr="006569E1" w14:paraId="2DCAEC4F" w14:textId="77777777" w:rsidTr="001F6331">
        <w:trPr>
          <w:trHeight w:val="70"/>
        </w:trPr>
        <w:tc>
          <w:tcPr>
            <w:tcW w:w="552" w:type="dxa"/>
            <w:tcBorders>
              <w:top w:val="nil"/>
              <w:bottom w:val="nil"/>
              <w:right w:val="nil"/>
            </w:tcBorders>
          </w:tcPr>
          <w:p w14:paraId="3657B1E4"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(3)</w:t>
            </w:r>
          </w:p>
        </w:tc>
        <w:tc>
          <w:tcPr>
            <w:tcW w:w="1824" w:type="dxa"/>
            <w:tcBorders>
              <w:top w:val="nil"/>
              <w:left w:val="nil"/>
              <w:bottom w:val="nil"/>
              <w:right w:val="single" w:sz="4" w:space="0" w:color="auto"/>
            </w:tcBorders>
          </w:tcPr>
          <w:p w14:paraId="5D504F7E"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非常勤職員給与支出</w:t>
            </w:r>
          </w:p>
        </w:tc>
        <w:tc>
          <w:tcPr>
            <w:tcW w:w="7478" w:type="dxa"/>
            <w:tcBorders>
              <w:top w:val="nil"/>
              <w:left w:val="single" w:sz="4" w:space="0" w:color="auto"/>
              <w:bottom w:val="nil"/>
            </w:tcBorders>
          </w:tcPr>
          <w:p w14:paraId="6D06828A"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非常勤職員に支払う俸給・諸手当及び賞与をいう。</w:t>
            </w:r>
          </w:p>
        </w:tc>
      </w:tr>
      <w:tr w:rsidR="006569E1" w:rsidRPr="006569E1" w14:paraId="4B832D8A" w14:textId="77777777" w:rsidTr="001F6331">
        <w:trPr>
          <w:trHeight w:val="70"/>
        </w:trPr>
        <w:tc>
          <w:tcPr>
            <w:tcW w:w="552" w:type="dxa"/>
            <w:tcBorders>
              <w:top w:val="nil"/>
              <w:bottom w:val="nil"/>
              <w:right w:val="nil"/>
            </w:tcBorders>
          </w:tcPr>
          <w:p w14:paraId="5CD8560F"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(4)</w:t>
            </w:r>
          </w:p>
        </w:tc>
        <w:tc>
          <w:tcPr>
            <w:tcW w:w="1824" w:type="dxa"/>
            <w:tcBorders>
              <w:top w:val="nil"/>
              <w:left w:val="nil"/>
              <w:bottom w:val="nil"/>
              <w:right w:val="single" w:sz="4" w:space="0" w:color="auto"/>
            </w:tcBorders>
          </w:tcPr>
          <w:p w14:paraId="726A629A"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派遣職員費支出</w:t>
            </w:r>
          </w:p>
        </w:tc>
        <w:tc>
          <w:tcPr>
            <w:tcW w:w="7478" w:type="dxa"/>
            <w:tcBorders>
              <w:top w:val="nil"/>
              <w:left w:val="single" w:sz="4" w:space="0" w:color="auto"/>
              <w:bottom w:val="nil"/>
            </w:tcBorders>
          </w:tcPr>
          <w:p w14:paraId="76559006"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派遣会社に支払う金額をいう。</w:t>
            </w:r>
          </w:p>
        </w:tc>
      </w:tr>
      <w:tr w:rsidR="006569E1" w:rsidRPr="006569E1" w14:paraId="33BE445F" w14:textId="77777777" w:rsidTr="001F6331">
        <w:trPr>
          <w:trHeight w:val="70"/>
        </w:trPr>
        <w:tc>
          <w:tcPr>
            <w:tcW w:w="552" w:type="dxa"/>
            <w:tcBorders>
              <w:top w:val="nil"/>
              <w:bottom w:val="nil"/>
              <w:right w:val="nil"/>
            </w:tcBorders>
          </w:tcPr>
          <w:p w14:paraId="0276EE9D"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(5)</w:t>
            </w:r>
          </w:p>
        </w:tc>
        <w:tc>
          <w:tcPr>
            <w:tcW w:w="1824" w:type="dxa"/>
            <w:tcBorders>
              <w:top w:val="nil"/>
              <w:left w:val="nil"/>
              <w:bottom w:val="nil"/>
              <w:right w:val="single" w:sz="4" w:space="0" w:color="auto"/>
            </w:tcBorders>
          </w:tcPr>
          <w:p w14:paraId="27ACAA98"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退職給付支出</w:t>
            </w:r>
          </w:p>
        </w:tc>
        <w:tc>
          <w:tcPr>
            <w:tcW w:w="7478" w:type="dxa"/>
            <w:tcBorders>
              <w:top w:val="nil"/>
              <w:left w:val="single" w:sz="4" w:space="0" w:color="auto"/>
              <w:bottom w:val="nil"/>
            </w:tcBorders>
          </w:tcPr>
          <w:p w14:paraId="26194D7C" w14:textId="706F90AC"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退職共済制</w:t>
            </w:r>
            <w:r w:rsidR="00F25038" w:rsidRPr="006569E1">
              <w:rPr>
                <w:rFonts w:asciiTheme="majorEastAsia" w:eastAsiaTheme="majorEastAsia" w:hAnsiTheme="majorEastAsia" w:hint="eastAsia"/>
                <w:color w:val="000000" w:themeColor="text1"/>
                <w:sz w:val="19"/>
              </w:rPr>
              <w:t>度など、外部拠出型の退職手当制度に対して法人が拠出する掛金額および</w:t>
            </w:r>
            <w:r w:rsidRPr="006569E1">
              <w:rPr>
                <w:rFonts w:asciiTheme="majorEastAsia" w:eastAsiaTheme="majorEastAsia" w:hAnsiTheme="majorEastAsia" w:hint="eastAsia"/>
                <w:color w:val="000000" w:themeColor="text1"/>
                <w:sz w:val="19"/>
              </w:rPr>
              <w:t>退職手当として支払う金額をいう。</w:t>
            </w:r>
          </w:p>
        </w:tc>
      </w:tr>
      <w:tr w:rsidR="006569E1" w:rsidRPr="006569E1" w14:paraId="6AA4AF1E" w14:textId="77777777" w:rsidTr="001F6331">
        <w:trPr>
          <w:trHeight w:val="70"/>
        </w:trPr>
        <w:tc>
          <w:tcPr>
            <w:tcW w:w="552" w:type="dxa"/>
            <w:tcBorders>
              <w:top w:val="nil"/>
              <w:bottom w:val="single" w:sz="4" w:space="0" w:color="auto"/>
              <w:right w:val="nil"/>
            </w:tcBorders>
          </w:tcPr>
          <w:p w14:paraId="2551BE70"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(6)</w:t>
            </w:r>
          </w:p>
        </w:tc>
        <w:tc>
          <w:tcPr>
            <w:tcW w:w="1824" w:type="dxa"/>
            <w:tcBorders>
              <w:top w:val="nil"/>
              <w:left w:val="nil"/>
              <w:bottom w:val="single" w:sz="4" w:space="0" w:color="auto"/>
              <w:right w:val="single" w:sz="4" w:space="0" w:color="auto"/>
            </w:tcBorders>
          </w:tcPr>
          <w:p w14:paraId="4C03A4EE"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法定福利費支出</w:t>
            </w:r>
          </w:p>
        </w:tc>
        <w:tc>
          <w:tcPr>
            <w:tcW w:w="7478" w:type="dxa"/>
            <w:tcBorders>
              <w:top w:val="nil"/>
              <w:left w:val="single" w:sz="4" w:space="0" w:color="auto"/>
              <w:bottom w:val="single" w:sz="4" w:space="0" w:color="auto"/>
            </w:tcBorders>
          </w:tcPr>
          <w:p w14:paraId="42DB1AEC"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法令に基づいて法人が負担する健康保健</w:t>
            </w:r>
            <w:r w:rsidR="00A86519" w:rsidRPr="006569E1">
              <w:rPr>
                <w:rFonts w:asciiTheme="majorEastAsia" w:eastAsiaTheme="majorEastAsia" w:hAnsiTheme="majorEastAsia" w:hint="eastAsia"/>
                <w:color w:val="000000" w:themeColor="text1"/>
                <w:sz w:val="19"/>
              </w:rPr>
              <w:t>料</w:t>
            </w:r>
            <w:r w:rsidRPr="006569E1">
              <w:rPr>
                <w:rFonts w:asciiTheme="majorEastAsia" w:eastAsiaTheme="majorEastAsia" w:hAnsiTheme="majorEastAsia" w:hint="eastAsia"/>
                <w:color w:val="000000" w:themeColor="text1"/>
                <w:sz w:val="19"/>
              </w:rPr>
              <w:t>、厚生年金保険料、雇用保険料等の支出をいう。</w:t>
            </w:r>
          </w:p>
        </w:tc>
      </w:tr>
      <w:tr w:rsidR="006569E1" w:rsidRPr="006569E1" w14:paraId="2C17927A" w14:textId="77777777" w:rsidTr="001F6331">
        <w:trPr>
          <w:trHeight w:val="70"/>
        </w:trPr>
        <w:tc>
          <w:tcPr>
            <w:tcW w:w="2376" w:type="dxa"/>
            <w:gridSpan w:val="2"/>
            <w:tcBorders>
              <w:top w:val="single" w:sz="4" w:space="0" w:color="auto"/>
              <w:bottom w:val="nil"/>
              <w:right w:val="single" w:sz="4" w:space="0" w:color="auto"/>
            </w:tcBorders>
          </w:tcPr>
          <w:p w14:paraId="4ADEF481"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事務費</w:t>
            </w:r>
          </w:p>
        </w:tc>
        <w:tc>
          <w:tcPr>
            <w:tcW w:w="7478" w:type="dxa"/>
            <w:tcBorders>
              <w:top w:val="single" w:sz="4" w:space="0" w:color="auto"/>
              <w:left w:val="single" w:sz="4" w:space="0" w:color="auto"/>
              <w:bottom w:val="nil"/>
            </w:tcBorders>
          </w:tcPr>
          <w:p w14:paraId="6656D433" w14:textId="77777777" w:rsidR="00981417" w:rsidRPr="006569E1" w:rsidRDefault="00981417" w:rsidP="001F6331">
            <w:pPr>
              <w:snapToGrid w:val="0"/>
              <w:jc w:val="left"/>
              <w:rPr>
                <w:rFonts w:asciiTheme="majorEastAsia" w:eastAsiaTheme="majorEastAsia" w:hAnsiTheme="majorEastAsia"/>
                <w:color w:val="000000" w:themeColor="text1"/>
                <w:sz w:val="19"/>
              </w:rPr>
            </w:pPr>
          </w:p>
        </w:tc>
      </w:tr>
      <w:tr w:rsidR="006569E1" w:rsidRPr="006569E1" w14:paraId="70CE6FC5" w14:textId="77777777" w:rsidTr="001F6331">
        <w:trPr>
          <w:trHeight w:val="70"/>
        </w:trPr>
        <w:tc>
          <w:tcPr>
            <w:tcW w:w="552" w:type="dxa"/>
            <w:tcBorders>
              <w:top w:val="nil"/>
              <w:bottom w:val="nil"/>
              <w:right w:val="nil"/>
            </w:tcBorders>
          </w:tcPr>
          <w:p w14:paraId="1F5B2604"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w:t>
            </w:r>
          </w:p>
        </w:tc>
        <w:tc>
          <w:tcPr>
            <w:tcW w:w="1824" w:type="dxa"/>
            <w:tcBorders>
              <w:top w:val="nil"/>
              <w:left w:val="nil"/>
              <w:bottom w:val="nil"/>
              <w:right w:val="single" w:sz="4" w:space="0" w:color="auto"/>
            </w:tcBorders>
          </w:tcPr>
          <w:p w14:paraId="06CE3D2D"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福利厚生費支出</w:t>
            </w:r>
          </w:p>
        </w:tc>
        <w:tc>
          <w:tcPr>
            <w:tcW w:w="7478" w:type="dxa"/>
            <w:tcBorders>
              <w:top w:val="nil"/>
              <w:left w:val="single" w:sz="4" w:space="0" w:color="auto"/>
              <w:bottom w:val="nil"/>
            </w:tcBorders>
          </w:tcPr>
          <w:p w14:paraId="310D9308"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役員・職員が福利施設を利用する場合における事業主負担額、健康診断その他福利厚生のために要する法定外福利費をいう。</w:t>
            </w:r>
          </w:p>
        </w:tc>
      </w:tr>
      <w:tr w:rsidR="006569E1" w:rsidRPr="006569E1" w14:paraId="17CC79F8" w14:textId="77777777" w:rsidTr="001F6331">
        <w:trPr>
          <w:trHeight w:val="70"/>
        </w:trPr>
        <w:tc>
          <w:tcPr>
            <w:tcW w:w="552" w:type="dxa"/>
            <w:tcBorders>
              <w:top w:val="nil"/>
              <w:bottom w:val="nil"/>
              <w:right w:val="nil"/>
            </w:tcBorders>
          </w:tcPr>
          <w:p w14:paraId="3AA2DEEA"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(2)</w:t>
            </w:r>
          </w:p>
        </w:tc>
        <w:tc>
          <w:tcPr>
            <w:tcW w:w="1824" w:type="dxa"/>
            <w:tcBorders>
              <w:top w:val="nil"/>
              <w:left w:val="nil"/>
              <w:bottom w:val="nil"/>
              <w:right w:val="single" w:sz="4" w:space="0" w:color="auto"/>
            </w:tcBorders>
          </w:tcPr>
          <w:p w14:paraId="154E84B6"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職員被服費支出</w:t>
            </w:r>
          </w:p>
        </w:tc>
        <w:tc>
          <w:tcPr>
            <w:tcW w:w="7478" w:type="dxa"/>
            <w:tcBorders>
              <w:top w:val="nil"/>
              <w:left w:val="single" w:sz="4" w:space="0" w:color="auto"/>
              <w:bottom w:val="nil"/>
            </w:tcBorders>
          </w:tcPr>
          <w:p w14:paraId="0045FB75"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職員に支給又は貸与する白衣、予防衣、診察衣、作業衣などの購入、</w:t>
            </w:r>
            <w:r w:rsidR="00A86519" w:rsidRPr="006569E1">
              <w:rPr>
                <w:rFonts w:asciiTheme="majorEastAsia" w:eastAsiaTheme="majorEastAsia" w:hAnsiTheme="majorEastAsia" w:hint="eastAsia"/>
                <w:color w:val="000000" w:themeColor="text1"/>
                <w:sz w:val="19"/>
              </w:rPr>
              <w:t>洗濯</w:t>
            </w:r>
            <w:r w:rsidRPr="006569E1">
              <w:rPr>
                <w:rFonts w:asciiTheme="majorEastAsia" w:eastAsiaTheme="majorEastAsia" w:hAnsiTheme="majorEastAsia" w:hint="eastAsia"/>
                <w:color w:val="000000" w:themeColor="text1"/>
                <w:sz w:val="19"/>
              </w:rPr>
              <w:t>等の支出をいう。</w:t>
            </w:r>
          </w:p>
        </w:tc>
      </w:tr>
      <w:tr w:rsidR="006569E1" w:rsidRPr="006569E1" w14:paraId="7908B4F7" w14:textId="77777777" w:rsidTr="001F6331">
        <w:trPr>
          <w:trHeight w:val="70"/>
        </w:trPr>
        <w:tc>
          <w:tcPr>
            <w:tcW w:w="552" w:type="dxa"/>
            <w:tcBorders>
              <w:top w:val="nil"/>
              <w:bottom w:val="nil"/>
              <w:right w:val="nil"/>
            </w:tcBorders>
          </w:tcPr>
          <w:p w14:paraId="1A6FD6FF"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(3)</w:t>
            </w:r>
          </w:p>
        </w:tc>
        <w:tc>
          <w:tcPr>
            <w:tcW w:w="1824" w:type="dxa"/>
            <w:tcBorders>
              <w:top w:val="nil"/>
              <w:left w:val="nil"/>
              <w:bottom w:val="nil"/>
              <w:right w:val="single" w:sz="4" w:space="0" w:color="auto"/>
            </w:tcBorders>
          </w:tcPr>
          <w:p w14:paraId="4F97A373"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旅費交通費支出</w:t>
            </w:r>
          </w:p>
        </w:tc>
        <w:tc>
          <w:tcPr>
            <w:tcW w:w="7478" w:type="dxa"/>
            <w:tcBorders>
              <w:top w:val="nil"/>
              <w:left w:val="single" w:sz="4" w:space="0" w:color="auto"/>
              <w:bottom w:val="nil"/>
            </w:tcBorders>
          </w:tcPr>
          <w:p w14:paraId="07664243"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業務に係る役員・職員の出張旅費及び交通費（ただし、研究、研修のための旅費を除く）をいう。</w:t>
            </w:r>
          </w:p>
        </w:tc>
      </w:tr>
      <w:tr w:rsidR="006569E1" w:rsidRPr="006569E1" w14:paraId="71277F4D" w14:textId="77777777" w:rsidTr="001F6331">
        <w:trPr>
          <w:trHeight w:val="70"/>
        </w:trPr>
        <w:tc>
          <w:tcPr>
            <w:tcW w:w="552" w:type="dxa"/>
            <w:tcBorders>
              <w:top w:val="nil"/>
              <w:bottom w:val="nil"/>
              <w:right w:val="nil"/>
            </w:tcBorders>
          </w:tcPr>
          <w:p w14:paraId="5E136383"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color w:val="000000" w:themeColor="text1"/>
                <w:sz w:val="19"/>
              </w:rPr>
              <w:t>(4)</w:t>
            </w:r>
          </w:p>
        </w:tc>
        <w:tc>
          <w:tcPr>
            <w:tcW w:w="1824" w:type="dxa"/>
            <w:tcBorders>
              <w:top w:val="nil"/>
              <w:left w:val="nil"/>
              <w:bottom w:val="nil"/>
              <w:right w:val="single" w:sz="4" w:space="0" w:color="auto"/>
            </w:tcBorders>
          </w:tcPr>
          <w:p w14:paraId="28DD7521"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研修研究費支出</w:t>
            </w:r>
          </w:p>
        </w:tc>
        <w:tc>
          <w:tcPr>
            <w:tcW w:w="7478" w:type="dxa"/>
            <w:tcBorders>
              <w:top w:val="nil"/>
              <w:left w:val="single" w:sz="4" w:space="0" w:color="auto"/>
              <w:bottom w:val="nil"/>
            </w:tcBorders>
          </w:tcPr>
          <w:p w14:paraId="52E332FA"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役員・職員に対する教育訓練に直接要する支出（研究・研修のための旅費を含む）をいう。</w:t>
            </w:r>
          </w:p>
        </w:tc>
      </w:tr>
      <w:tr w:rsidR="006569E1" w:rsidRPr="006569E1" w14:paraId="007D9A8D" w14:textId="77777777" w:rsidTr="001F6331">
        <w:trPr>
          <w:trHeight w:val="70"/>
        </w:trPr>
        <w:tc>
          <w:tcPr>
            <w:tcW w:w="552" w:type="dxa"/>
            <w:tcBorders>
              <w:top w:val="nil"/>
              <w:bottom w:val="nil"/>
              <w:right w:val="nil"/>
            </w:tcBorders>
          </w:tcPr>
          <w:p w14:paraId="134BAF0D"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(5)</w:t>
            </w:r>
          </w:p>
        </w:tc>
        <w:tc>
          <w:tcPr>
            <w:tcW w:w="1824" w:type="dxa"/>
            <w:tcBorders>
              <w:top w:val="nil"/>
              <w:left w:val="nil"/>
              <w:bottom w:val="nil"/>
              <w:right w:val="single" w:sz="4" w:space="0" w:color="auto"/>
            </w:tcBorders>
          </w:tcPr>
          <w:p w14:paraId="598745C9"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事務消耗品費支出</w:t>
            </w:r>
          </w:p>
        </w:tc>
        <w:tc>
          <w:tcPr>
            <w:tcW w:w="7478" w:type="dxa"/>
            <w:tcBorders>
              <w:top w:val="nil"/>
              <w:left w:val="single" w:sz="4" w:space="0" w:color="auto"/>
              <w:bottom w:val="nil"/>
            </w:tcBorders>
          </w:tcPr>
          <w:p w14:paraId="358D1579"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事務用に必要な消耗品及び器具什器のうち、固定資産の購入に該当しないものの支出をいう。</w:t>
            </w:r>
          </w:p>
        </w:tc>
      </w:tr>
      <w:tr w:rsidR="006569E1" w:rsidRPr="006569E1" w14:paraId="6B5BB421" w14:textId="77777777" w:rsidTr="001F6331">
        <w:trPr>
          <w:trHeight w:val="70"/>
        </w:trPr>
        <w:tc>
          <w:tcPr>
            <w:tcW w:w="552" w:type="dxa"/>
            <w:tcBorders>
              <w:top w:val="nil"/>
              <w:bottom w:val="nil"/>
              <w:right w:val="nil"/>
            </w:tcBorders>
          </w:tcPr>
          <w:p w14:paraId="6D9ED3A9"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(6)</w:t>
            </w:r>
          </w:p>
        </w:tc>
        <w:tc>
          <w:tcPr>
            <w:tcW w:w="1824" w:type="dxa"/>
            <w:tcBorders>
              <w:top w:val="nil"/>
              <w:left w:val="nil"/>
              <w:bottom w:val="nil"/>
              <w:right w:val="single" w:sz="4" w:space="0" w:color="auto"/>
            </w:tcBorders>
          </w:tcPr>
          <w:p w14:paraId="012ADC55"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印刷製本費支出</w:t>
            </w:r>
          </w:p>
        </w:tc>
        <w:tc>
          <w:tcPr>
            <w:tcW w:w="7478" w:type="dxa"/>
            <w:tcBorders>
              <w:top w:val="nil"/>
              <w:left w:val="single" w:sz="4" w:space="0" w:color="auto"/>
              <w:bottom w:val="nil"/>
            </w:tcBorders>
          </w:tcPr>
          <w:p w14:paraId="6453511D"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事務に必要な書類、諸用紙、関係資料などの印刷及び製本に要する支出をいう。</w:t>
            </w:r>
          </w:p>
        </w:tc>
      </w:tr>
      <w:tr w:rsidR="006569E1" w:rsidRPr="006569E1" w14:paraId="63E6044E" w14:textId="77777777" w:rsidTr="001F6331">
        <w:trPr>
          <w:trHeight w:val="70"/>
        </w:trPr>
        <w:tc>
          <w:tcPr>
            <w:tcW w:w="552" w:type="dxa"/>
            <w:tcBorders>
              <w:top w:val="nil"/>
              <w:bottom w:val="nil"/>
              <w:right w:val="nil"/>
            </w:tcBorders>
          </w:tcPr>
          <w:p w14:paraId="381A3F30"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(7)</w:t>
            </w:r>
          </w:p>
        </w:tc>
        <w:tc>
          <w:tcPr>
            <w:tcW w:w="1824" w:type="dxa"/>
            <w:tcBorders>
              <w:top w:val="nil"/>
              <w:left w:val="nil"/>
              <w:bottom w:val="nil"/>
              <w:right w:val="single" w:sz="4" w:space="0" w:color="auto"/>
            </w:tcBorders>
          </w:tcPr>
          <w:p w14:paraId="61F6EF2D"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水道光熱費支出</w:t>
            </w:r>
          </w:p>
        </w:tc>
        <w:tc>
          <w:tcPr>
            <w:tcW w:w="7478" w:type="dxa"/>
            <w:tcBorders>
              <w:top w:val="nil"/>
              <w:left w:val="single" w:sz="4" w:space="0" w:color="auto"/>
              <w:bottom w:val="nil"/>
            </w:tcBorders>
          </w:tcPr>
          <w:p w14:paraId="594269E9"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事務用の電気、ガス、水道等の支出をいう。</w:t>
            </w:r>
          </w:p>
        </w:tc>
      </w:tr>
      <w:tr w:rsidR="006569E1" w:rsidRPr="006569E1" w14:paraId="0265FF09" w14:textId="77777777" w:rsidTr="001F6331">
        <w:trPr>
          <w:trHeight w:val="70"/>
        </w:trPr>
        <w:tc>
          <w:tcPr>
            <w:tcW w:w="552" w:type="dxa"/>
            <w:tcBorders>
              <w:top w:val="nil"/>
              <w:bottom w:val="nil"/>
              <w:right w:val="nil"/>
            </w:tcBorders>
          </w:tcPr>
          <w:p w14:paraId="0A401D6C"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(8)</w:t>
            </w:r>
          </w:p>
        </w:tc>
        <w:tc>
          <w:tcPr>
            <w:tcW w:w="1824" w:type="dxa"/>
            <w:tcBorders>
              <w:top w:val="nil"/>
              <w:left w:val="nil"/>
              <w:bottom w:val="nil"/>
              <w:right w:val="single" w:sz="4" w:space="0" w:color="auto"/>
            </w:tcBorders>
          </w:tcPr>
          <w:p w14:paraId="58B58017"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燃料費支出</w:t>
            </w:r>
          </w:p>
        </w:tc>
        <w:tc>
          <w:tcPr>
            <w:tcW w:w="7478" w:type="dxa"/>
            <w:tcBorders>
              <w:top w:val="nil"/>
              <w:left w:val="single" w:sz="4" w:space="0" w:color="auto"/>
              <w:bottom w:val="nil"/>
            </w:tcBorders>
          </w:tcPr>
          <w:p w14:paraId="45FFD39D"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事務用の灯油、重油等の燃料（車両費で計上する燃料費を除く）をいう。</w:t>
            </w:r>
          </w:p>
        </w:tc>
      </w:tr>
      <w:tr w:rsidR="006569E1" w:rsidRPr="006569E1" w14:paraId="041B0F68" w14:textId="77777777" w:rsidTr="001F6331">
        <w:trPr>
          <w:trHeight w:val="70"/>
        </w:trPr>
        <w:tc>
          <w:tcPr>
            <w:tcW w:w="552" w:type="dxa"/>
            <w:tcBorders>
              <w:top w:val="nil"/>
              <w:bottom w:val="nil"/>
              <w:right w:val="nil"/>
            </w:tcBorders>
          </w:tcPr>
          <w:p w14:paraId="1DF5BD4F"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(9)</w:t>
            </w:r>
          </w:p>
        </w:tc>
        <w:tc>
          <w:tcPr>
            <w:tcW w:w="1824" w:type="dxa"/>
            <w:tcBorders>
              <w:top w:val="nil"/>
              <w:left w:val="nil"/>
              <w:bottom w:val="nil"/>
              <w:right w:val="single" w:sz="4" w:space="0" w:color="auto"/>
            </w:tcBorders>
          </w:tcPr>
          <w:p w14:paraId="776C4CA6"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修繕費支出</w:t>
            </w:r>
          </w:p>
        </w:tc>
        <w:tc>
          <w:tcPr>
            <w:tcW w:w="7478" w:type="dxa"/>
            <w:tcBorders>
              <w:top w:val="nil"/>
              <w:left w:val="single" w:sz="4" w:space="0" w:color="auto"/>
              <w:bottom w:val="nil"/>
            </w:tcBorders>
          </w:tcPr>
          <w:p w14:paraId="10C5820E"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建物、器具及び備品等の修繕又は模様替えの支出をいう。ただし、建物、器具及び備品を改良し、耐用年数を延長させるような資本的支出を含まない。</w:t>
            </w:r>
          </w:p>
        </w:tc>
      </w:tr>
      <w:tr w:rsidR="006569E1" w:rsidRPr="006569E1" w14:paraId="022BDFCE" w14:textId="77777777" w:rsidTr="001F6331">
        <w:trPr>
          <w:trHeight w:val="70"/>
        </w:trPr>
        <w:tc>
          <w:tcPr>
            <w:tcW w:w="552" w:type="dxa"/>
            <w:tcBorders>
              <w:top w:val="nil"/>
              <w:bottom w:val="nil"/>
              <w:right w:val="nil"/>
            </w:tcBorders>
          </w:tcPr>
          <w:p w14:paraId="1D2AC4BA"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(10)</w:t>
            </w:r>
          </w:p>
        </w:tc>
        <w:tc>
          <w:tcPr>
            <w:tcW w:w="1824" w:type="dxa"/>
            <w:tcBorders>
              <w:top w:val="nil"/>
              <w:left w:val="nil"/>
              <w:bottom w:val="nil"/>
              <w:right w:val="single" w:sz="4" w:space="0" w:color="auto"/>
            </w:tcBorders>
          </w:tcPr>
          <w:p w14:paraId="0CC9D30A"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通信運搬費支出</w:t>
            </w:r>
          </w:p>
        </w:tc>
        <w:tc>
          <w:tcPr>
            <w:tcW w:w="7478" w:type="dxa"/>
            <w:tcBorders>
              <w:top w:val="nil"/>
              <w:left w:val="single" w:sz="4" w:space="0" w:color="auto"/>
              <w:bottom w:val="nil"/>
            </w:tcBorders>
          </w:tcPr>
          <w:p w14:paraId="35B1D457"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電話、電報、ファックスの使用料、インターネット接続料及び切手代、葉書代その他通信・運搬に要する支出をいう。</w:t>
            </w:r>
          </w:p>
        </w:tc>
      </w:tr>
      <w:tr w:rsidR="006569E1" w:rsidRPr="006569E1" w14:paraId="46E7C981" w14:textId="77777777" w:rsidTr="001F6331">
        <w:trPr>
          <w:trHeight w:val="70"/>
        </w:trPr>
        <w:tc>
          <w:tcPr>
            <w:tcW w:w="552" w:type="dxa"/>
            <w:tcBorders>
              <w:top w:val="nil"/>
              <w:bottom w:val="nil"/>
              <w:right w:val="nil"/>
            </w:tcBorders>
          </w:tcPr>
          <w:p w14:paraId="68359F46"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(11)</w:t>
            </w:r>
          </w:p>
        </w:tc>
        <w:tc>
          <w:tcPr>
            <w:tcW w:w="1824" w:type="dxa"/>
            <w:tcBorders>
              <w:top w:val="nil"/>
              <w:left w:val="nil"/>
              <w:bottom w:val="nil"/>
              <w:right w:val="single" w:sz="4" w:space="0" w:color="auto"/>
            </w:tcBorders>
          </w:tcPr>
          <w:p w14:paraId="6C2C3E89"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会議費支出</w:t>
            </w:r>
          </w:p>
        </w:tc>
        <w:tc>
          <w:tcPr>
            <w:tcW w:w="7478" w:type="dxa"/>
            <w:tcBorders>
              <w:top w:val="nil"/>
              <w:left w:val="single" w:sz="4" w:space="0" w:color="auto"/>
              <w:bottom w:val="nil"/>
            </w:tcBorders>
          </w:tcPr>
          <w:p w14:paraId="7867F325"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会議時における茶菓子代、食事代等の支出をいう。</w:t>
            </w:r>
          </w:p>
        </w:tc>
      </w:tr>
      <w:tr w:rsidR="006569E1" w:rsidRPr="006569E1" w14:paraId="431D57AA" w14:textId="77777777" w:rsidTr="001F6331">
        <w:trPr>
          <w:trHeight w:val="70"/>
        </w:trPr>
        <w:tc>
          <w:tcPr>
            <w:tcW w:w="552" w:type="dxa"/>
            <w:tcBorders>
              <w:top w:val="nil"/>
              <w:bottom w:val="nil"/>
              <w:right w:val="nil"/>
            </w:tcBorders>
          </w:tcPr>
          <w:p w14:paraId="452A2577"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(12)</w:t>
            </w:r>
          </w:p>
        </w:tc>
        <w:tc>
          <w:tcPr>
            <w:tcW w:w="1824" w:type="dxa"/>
            <w:tcBorders>
              <w:top w:val="nil"/>
              <w:left w:val="nil"/>
              <w:bottom w:val="nil"/>
              <w:right w:val="single" w:sz="4" w:space="0" w:color="auto"/>
            </w:tcBorders>
          </w:tcPr>
          <w:p w14:paraId="7CEC2AA2"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広報費支出</w:t>
            </w:r>
          </w:p>
        </w:tc>
        <w:tc>
          <w:tcPr>
            <w:tcW w:w="7478" w:type="dxa"/>
            <w:tcBorders>
              <w:top w:val="nil"/>
              <w:left w:val="single" w:sz="4" w:space="0" w:color="auto"/>
              <w:bottom w:val="nil"/>
            </w:tcBorders>
          </w:tcPr>
          <w:p w14:paraId="0B2C71FB"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施設及び事業所の広告料、パンフレット・機関誌・広報誌作成などの印刷製本費等に要する支出をいう。</w:t>
            </w:r>
          </w:p>
        </w:tc>
      </w:tr>
      <w:tr w:rsidR="006569E1" w:rsidRPr="006569E1" w14:paraId="0B597728" w14:textId="77777777" w:rsidTr="001F6331">
        <w:trPr>
          <w:trHeight w:val="70"/>
        </w:trPr>
        <w:tc>
          <w:tcPr>
            <w:tcW w:w="552" w:type="dxa"/>
            <w:tcBorders>
              <w:top w:val="nil"/>
              <w:bottom w:val="nil"/>
              <w:right w:val="nil"/>
            </w:tcBorders>
          </w:tcPr>
          <w:p w14:paraId="57B8F869"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(13)</w:t>
            </w:r>
          </w:p>
        </w:tc>
        <w:tc>
          <w:tcPr>
            <w:tcW w:w="1824" w:type="dxa"/>
            <w:tcBorders>
              <w:top w:val="nil"/>
              <w:left w:val="nil"/>
              <w:bottom w:val="nil"/>
              <w:right w:val="single" w:sz="4" w:space="0" w:color="auto"/>
            </w:tcBorders>
          </w:tcPr>
          <w:p w14:paraId="6E1EC44F"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業務委託費支出</w:t>
            </w:r>
          </w:p>
        </w:tc>
        <w:tc>
          <w:tcPr>
            <w:tcW w:w="7478" w:type="dxa"/>
            <w:tcBorders>
              <w:top w:val="nil"/>
              <w:left w:val="single" w:sz="4" w:space="0" w:color="auto"/>
              <w:bottom w:val="nil"/>
            </w:tcBorders>
          </w:tcPr>
          <w:p w14:paraId="2D5E07AE"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洗濯、清掃、夜間警備及び給食（給食材料費を除く）など施設の業務の一部を他に委託するための支出（保守料を除く）をいう。必要に応じて検査委託、給食委託、寝具委託、医事委託、清掃委託など、小区分で更に細分化することができる。</w:t>
            </w:r>
          </w:p>
        </w:tc>
      </w:tr>
      <w:tr w:rsidR="006569E1" w:rsidRPr="006569E1" w14:paraId="54428AF6" w14:textId="77777777" w:rsidTr="001F6331">
        <w:trPr>
          <w:trHeight w:val="70"/>
        </w:trPr>
        <w:tc>
          <w:tcPr>
            <w:tcW w:w="552" w:type="dxa"/>
            <w:tcBorders>
              <w:top w:val="nil"/>
              <w:bottom w:val="nil"/>
              <w:right w:val="nil"/>
            </w:tcBorders>
          </w:tcPr>
          <w:p w14:paraId="023CDDF3"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(14)</w:t>
            </w:r>
          </w:p>
        </w:tc>
        <w:tc>
          <w:tcPr>
            <w:tcW w:w="1824" w:type="dxa"/>
            <w:tcBorders>
              <w:top w:val="nil"/>
              <w:left w:val="nil"/>
              <w:bottom w:val="nil"/>
              <w:right w:val="single" w:sz="4" w:space="0" w:color="auto"/>
            </w:tcBorders>
          </w:tcPr>
          <w:p w14:paraId="741B7164"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手数料支出</w:t>
            </w:r>
          </w:p>
        </w:tc>
        <w:tc>
          <w:tcPr>
            <w:tcW w:w="7478" w:type="dxa"/>
            <w:tcBorders>
              <w:top w:val="nil"/>
              <w:left w:val="single" w:sz="4" w:space="0" w:color="auto"/>
              <w:bottom w:val="nil"/>
            </w:tcBorders>
          </w:tcPr>
          <w:p w14:paraId="5BD9F96C"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役務提供に係る支出のうち、業務委託費以外のものをいう。</w:t>
            </w:r>
          </w:p>
        </w:tc>
      </w:tr>
      <w:tr w:rsidR="006569E1" w:rsidRPr="006569E1" w14:paraId="334794AE" w14:textId="77777777" w:rsidTr="001F6331">
        <w:trPr>
          <w:trHeight w:val="70"/>
        </w:trPr>
        <w:tc>
          <w:tcPr>
            <w:tcW w:w="552" w:type="dxa"/>
            <w:tcBorders>
              <w:top w:val="nil"/>
              <w:bottom w:val="nil"/>
              <w:right w:val="nil"/>
            </w:tcBorders>
          </w:tcPr>
          <w:p w14:paraId="17D9DA55"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(15)</w:t>
            </w:r>
          </w:p>
        </w:tc>
        <w:tc>
          <w:tcPr>
            <w:tcW w:w="1824" w:type="dxa"/>
            <w:tcBorders>
              <w:top w:val="nil"/>
              <w:left w:val="nil"/>
              <w:bottom w:val="nil"/>
              <w:right w:val="single" w:sz="4" w:space="0" w:color="auto"/>
            </w:tcBorders>
          </w:tcPr>
          <w:p w14:paraId="1B99B5FD"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保険料支出</w:t>
            </w:r>
          </w:p>
        </w:tc>
        <w:tc>
          <w:tcPr>
            <w:tcW w:w="7478" w:type="dxa"/>
            <w:tcBorders>
              <w:top w:val="nil"/>
              <w:left w:val="single" w:sz="4" w:space="0" w:color="auto"/>
              <w:bottom w:val="nil"/>
            </w:tcBorders>
          </w:tcPr>
          <w:p w14:paraId="72E76CD8" w14:textId="14F8518D"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生命保険料及び建物、</w:t>
            </w:r>
            <w:r w:rsidR="00AC68CF" w:rsidRPr="006569E1">
              <w:rPr>
                <w:rFonts w:asciiTheme="majorEastAsia" w:eastAsiaTheme="majorEastAsia" w:hAnsiTheme="majorEastAsia" w:hint="eastAsia"/>
                <w:color w:val="000000" w:themeColor="text1"/>
                <w:sz w:val="19"/>
              </w:rPr>
              <w:t>車両</w:t>
            </w:r>
            <w:r w:rsidRPr="006569E1">
              <w:rPr>
                <w:rFonts w:asciiTheme="majorEastAsia" w:eastAsiaTheme="majorEastAsia" w:hAnsiTheme="majorEastAsia" w:hint="eastAsia"/>
                <w:color w:val="000000" w:themeColor="text1"/>
                <w:sz w:val="19"/>
              </w:rPr>
              <w:t>運搬具、器具及び備品等に係る損害保険契約に基づく保険料をいう。ただし、福利厚生費に該当するものを除く。</w:t>
            </w:r>
          </w:p>
        </w:tc>
      </w:tr>
      <w:tr w:rsidR="006569E1" w:rsidRPr="006569E1" w14:paraId="098DCBCE" w14:textId="77777777" w:rsidTr="001F6331">
        <w:trPr>
          <w:trHeight w:val="70"/>
        </w:trPr>
        <w:tc>
          <w:tcPr>
            <w:tcW w:w="552" w:type="dxa"/>
            <w:tcBorders>
              <w:top w:val="nil"/>
              <w:bottom w:val="nil"/>
              <w:right w:val="nil"/>
            </w:tcBorders>
          </w:tcPr>
          <w:p w14:paraId="5C1F9493"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(16)</w:t>
            </w:r>
          </w:p>
        </w:tc>
        <w:tc>
          <w:tcPr>
            <w:tcW w:w="1824" w:type="dxa"/>
            <w:tcBorders>
              <w:top w:val="nil"/>
              <w:left w:val="nil"/>
              <w:bottom w:val="nil"/>
              <w:right w:val="single" w:sz="4" w:space="0" w:color="auto"/>
            </w:tcBorders>
          </w:tcPr>
          <w:p w14:paraId="4293C28A"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賃借料支出</w:t>
            </w:r>
          </w:p>
        </w:tc>
        <w:tc>
          <w:tcPr>
            <w:tcW w:w="7478" w:type="dxa"/>
            <w:tcBorders>
              <w:top w:val="nil"/>
              <w:left w:val="single" w:sz="4" w:space="0" w:color="auto"/>
              <w:bottom w:val="nil"/>
            </w:tcBorders>
          </w:tcPr>
          <w:p w14:paraId="399AFAA1" w14:textId="6F39135C" w:rsidR="00981417" w:rsidRPr="006569E1" w:rsidRDefault="00981417" w:rsidP="00320EA3">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固定資産に計上を要しない器</w:t>
            </w:r>
            <w:r w:rsidR="00320EA3" w:rsidRPr="006569E1">
              <w:rPr>
                <w:rFonts w:asciiTheme="majorEastAsia" w:eastAsiaTheme="majorEastAsia" w:hAnsiTheme="majorEastAsia" w:hint="eastAsia"/>
                <w:color w:val="000000" w:themeColor="text1"/>
                <w:sz w:val="19"/>
              </w:rPr>
              <w:t>機</w:t>
            </w:r>
            <w:r w:rsidRPr="006569E1">
              <w:rPr>
                <w:rFonts w:asciiTheme="majorEastAsia" w:eastAsiaTheme="majorEastAsia" w:hAnsiTheme="majorEastAsia" w:hint="eastAsia"/>
                <w:color w:val="000000" w:themeColor="text1"/>
                <w:sz w:val="19"/>
              </w:rPr>
              <w:t>等のリース料、レンタル料をいう。</w:t>
            </w:r>
          </w:p>
        </w:tc>
      </w:tr>
      <w:tr w:rsidR="006569E1" w:rsidRPr="006569E1" w14:paraId="606807B1" w14:textId="77777777" w:rsidTr="001F6331">
        <w:trPr>
          <w:trHeight w:val="70"/>
        </w:trPr>
        <w:tc>
          <w:tcPr>
            <w:tcW w:w="552" w:type="dxa"/>
            <w:tcBorders>
              <w:top w:val="nil"/>
              <w:bottom w:val="nil"/>
              <w:right w:val="nil"/>
            </w:tcBorders>
          </w:tcPr>
          <w:p w14:paraId="1FD06518"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(17)</w:t>
            </w:r>
          </w:p>
        </w:tc>
        <w:tc>
          <w:tcPr>
            <w:tcW w:w="1824" w:type="dxa"/>
            <w:tcBorders>
              <w:top w:val="nil"/>
              <w:left w:val="nil"/>
              <w:bottom w:val="nil"/>
              <w:right w:val="single" w:sz="4" w:space="0" w:color="auto"/>
            </w:tcBorders>
          </w:tcPr>
          <w:p w14:paraId="18C31998"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保守料支出</w:t>
            </w:r>
          </w:p>
        </w:tc>
        <w:tc>
          <w:tcPr>
            <w:tcW w:w="7478" w:type="dxa"/>
            <w:tcBorders>
              <w:top w:val="nil"/>
              <w:left w:val="single" w:sz="4" w:space="0" w:color="auto"/>
              <w:bottom w:val="nil"/>
            </w:tcBorders>
          </w:tcPr>
          <w:p w14:paraId="0FB9A7D3"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建物、各種機器等の保守・点検料等をいう。</w:t>
            </w:r>
          </w:p>
        </w:tc>
      </w:tr>
      <w:tr w:rsidR="006569E1" w:rsidRPr="006569E1" w14:paraId="1F48DCAC" w14:textId="77777777" w:rsidTr="001F6331">
        <w:trPr>
          <w:trHeight w:val="70"/>
        </w:trPr>
        <w:tc>
          <w:tcPr>
            <w:tcW w:w="552" w:type="dxa"/>
            <w:tcBorders>
              <w:top w:val="nil"/>
              <w:bottom w:val="single" w:sz="4" w:space="0" w:color="auto"/>
              <w:right w:val="nil"/>
            </w:tcBorders>
          </w:tcPr>
          <w:p w14:paraId="11FBFA6E"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(18)</w:t>
            </w:r>
          </w:p>
        </w:tc>
        <w:tc>
          <w:tcPr>
            <w:tcW w:w="1824" w:type="dxa"/>
            <w:tcBorders>
              <w:top w:val="nil"/>
              <w:left w:val="nil"/>
              <w:bottom w:val="single" w:sz="4" w:space="0" w:color="auto"/>
              <w:right w:val="single" w:sz="4" w:space="0" w:color="auto"/>
            </w:tcBorders>
          </w:tcPr>
          <w:p w14:paraId="0AC2FB5F"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雑支出</w:t>
            </w:r>
          </w:p>
        </w:tc>
        <w:tc>
          <w:tcPr>
            <w:tcW w:w="7478" w:type="dxa"/>
            <w:tcBorders>
              <w:top w:val="nil"/>
              <w:left w:val="single" w:sz="4" w:space="0" w:color="auto"/>
              <w:bottom w:val="single" w:sz="4" w:space="0" w:color="auto"/>
            </w:tcBorders>
          </w:tcPr>
          <w:p w14:paraId="753221D5"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事務費のうち、他のいずれにも属さない支出をいう。</w:t>
            </w:r>
          </w:p>
        </w:tc>
      </w:tr>
      <w:tr w:rsidR="006569E1" w:rsidRPr="006569E1" w14:paraId="0AB75E46" w14:textId="77777777" w:rsidTr="001F6331">
        <w:trPr>
          <w:trHeight w:val="70"/>
        </w:trPr>
        <w:tc>
          <w:tcPr>
            <w:tcW w:w="2376" w:type="dxa"/>
            <w:gridSpan w:val="2"/>
            <w:tcBorders>
              <w:top w:val="single" w:sz="4" w:space="0" w:color="auto"/>
              <w:bottom w:val="nil"/>
              <w:right w:val="single" w:sz="4" w:space="0" w:color="auto"/>
            </w:tcBorders>
          </w:tcPr>
          <w:p w14:paraId="4946625D"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事業費</w:t>
            </w:r>
          </w:p>
        </w:tc>
        <w:tc>
          <w:tcPr>
            <w:tcW w:w="7478" w:type="dxa"/>
            <w:tcBorders>
              <w:top w:val="single" w:sz="4" w:space="0" w:color="auto"/>
              <w:left w:val="single" w:sz="4" w:space="0" w:color="auto"/>
              <w:bottom w:val="nil"/>
            </w:tcBorders>
          </w:tcPr>
          <w:p w14:paraId="2C386640" w14:textId="77777777" w:rsidR="00981417" w:rsidRPr="006569E1" w:rsidRDefault="00981417" w:rsidP="001F6331">
            <w:pPr>
              <w:snapToGrid w:val="0"/>
              <w:jc w:val="left"/>
              <w:rPr>
                <w:rFonts w:asciiTheme="majorEastAsia" w:eastAsiaTheme="majorEastAsia" w:hAnsiTheme="majorEastAsia"/>
                <w:color w:val="000000" w:themeColor="text1"/>
                <w:sz w:val="19"/>
              </w:rPr>
            </w:pPr>
          </w:p>
        </w:tc>
      </w:tr>
      <w:tr w:rsidR="006569E1" w:rsidRPr="006569E1" w14:paraId="7374D5DA" w14:textId="77777777" w:rsidTr="001F6331">
        <w:trPr>
          <w:trHeight w:val="70"/>
        </w:trPr>
        <w:tc>
          <w:tcPr>
            <w:tcW w:w="552" w:type="dxa"/>
            <w:tcBorders>
              <w:top w:val="nil"/>
              <w:bottom w:val="nil"/>
              <w:right w:val="nil"/>
            </w:tcBorders>
          </w:tcPr>
          <w:p w14:paraId="37A85FAC"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w:t>
            </w:r>
          </w:p>
        </w:tc>
        <w:tc>
          <w:tcPr>
            <w:tcW w:w="1824" w:type="dxa"/>
            <w:tcBorders>
              <w:top w:val="nil"/>
              <w:left w:val="nil"/>
              <w:bottom w:val="nil"/>
              <w:right w:val="single" w:sz="4" w:space="0" w:color="auto"/>
            </w:tcBorders>
          </w:tcPr>
          <w:p w14:paraId="516B24D2"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給食費支出</w:t>
            </w:r>
          </w:p>
        </w:tc>
        <w:tc>
          <w:tcPr>
            <w:tcW w:w="7478" w:type="dxa"/>
            <w:tcBorders>
              <w:top w:val="nil"/>
              <w:left w:val="single" w:sz="4" w:space="0" w:color="auto"/>
              <w:bottom w:val="nil"/>
            </w:tcBorders>
          </w:tcPr>
          <w:p w14:paraId="1670763E"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食材及び食品の支出をいう。なお、給食業務を外部委託している施設又は事業所にあっては、材料費を計上すること。</w:t>
            </w:r>
          </w:p>
        </w:tc>
      </w:tr>
      <w:tr w:rsidR="006569E1" w:rsidRPr="006569E1" w14:paraId="47BAEE71" w14:textId="77777777" w:rsidTr="001F6331">
        <w:trPr>
          <w:trHeight w:val="70"/>
        </w:trPr>
        <w:tc>
          <w:tcPr>
            <w:tcW w:w="552" w:type="dxa"/>
            <w:tcBorders>
              <w:top w:val="nil"/>
              <w:bottom w:val="nil"/>
              <w:right w:val="nil"/>
            </w:tcBorders>
          </w:tcPr>
          <w:p w14:paraId="643D0846"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(2)</w:t>
            </w:r>
          </w:p>
        </w:tc>
        <w:tc>
          <w:tcPr>
            <w:tcW w:w="1824" w:type="dxa"/>
            <w:tcBorders>
              <w:top w:val="nil"/>
              <w:left w:val="nil"/>
              <w:bottom w:val="nil"/>
              <w:right w:val="single" w:sz="4" w:space="0" w:color="auto"/>
            </w:tcBorders>
          </w:tcPr>
          <w:p w14:paraId="14735DD8"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保健衛生費支出</w:t>
            </w:r>
          </w:p>
        </w:tc>
        <w:tc>
          <w:tcPr>
            <w:tcW w:w="7478" w:type="dxa"/>
            <w:tcBorders>
              <w:top w:val="nil"/>
              <w:left w:val="single" w:sz="4" w:space="0" w:color="auto"/>
              <w:bottom w:val="nil"/>
            </w:tcBorders>
          </w:tcPr>
          <w:p w14:paraId="28E3D6FA"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利用者の健康診断の実施、施設内又は事業所内の消毒等に要する支出をいう。</w:t>
            </w:r>
          </w:p>
        </w:tc>
      </w:tr>
      <w:tr w:rsidR="006569E1" w:rsidRPr="006569E1" w14:paraId="52678500" w14:textId="77777777" w:rsidTr="001F6331">
        <w:trPr>
          <w:trHeight w:val="70"/>
        </w:trPr>
        <w:tc>
          <w:tcPr>
            <w:tcW w:w="552" w:type="dxa"/>
            <w:tcBorders>
              <w:top w:val="nil"/>
              <w:bottom w:val="nil"/>
              <w:right w:val="nil"/>
            </w:tcBorders>
          </w:tcPr>
          <w:p w14:paraId="695A32AD"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(3)</w:t>
            </w:r>
          </w:p>
        </w:tc>
        <w:tc>
          <w:tcPr>
            <w:tcW w:w="1824" w:type="dxa"/>
            <w:tcBorders>
              <w:top w:val="nil"/>
              <w:left w:val="nil"/>
              <w:bottom w:val="nil"/>
              <w:right w:val="single" w:sz="4" w:space="0" w:color="auto"/>
            </w:tcBorders>
          </w:tcPr>
          <w:p w14:paraId="4456F795"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保育材料費支出</w:t>
            </w:r>
          </w:p>
        </w:tc>
        <w:tc>
          <w:tcPr>
            <w:tcW w:w="7478" w:type="dxa"/>
            <w:tcBorders>
              <w:top w:val="nil"/>
              <w:left w:val="single" w:sz="4" w:space="0" w:color="auto"/>
              <w:bottom w:val="nil"/>
            </w:tcBorders>
          </w:tcPr>
          <w:p w14:paraId="5764D5B6"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保育に必要な文具材料、絵本等の支出及び運動会等の行事を実施するための支出をいう。</w:t>
            </w:r>
          </w:p>
        </w:tc>
      </w:tr>
      <w:tr w:rsidR="006569E1" w:rsidRPr="006569E1" w14:paraId="02C497A6" w14:textId="77777777" w:rsidTr="001F6331">
        <w:trPr>
          <w:trHeight w:val="70"/>
        </w:trPr>
        <w:tc>
          <w:tcPr>
            <w:tcW w:w="552" w:type="dxa"/>
            <w:tcBorders>
              <w:top w:val="nil"/>
              <w:bottom w:val="nil"/>
              <w:right w:val="nil"/>
            </w:tcBorders>
          </w:tcPr>
          <w:p w14:paraId="686641B1"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(4)</w:t>
            </w:r>
          </w:p>
        </w:tc>
        <w:tc>
          <w:tcPr>
            <w:tcW w:w="1824" w:type="dxa"/>
            <w:tcBorders>
              <w:top w:val="nil"/>
              <w:left w:val="nil"/>
              <w:bottom w:val="nil"/>
              <w:right w:val="single" w:sz="4" w:space="0" w:color="auto"/>
            </w:tcBorders>
          </w:tcPr>
          <w:p w14:paraId="35F30455"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水道光熱費支出</w:t>
            </w:r>
          </w:p>
        </w:tc>
        <w:tc>
          <w:tcPr>
            <w:tcW w:w="7478" w:type="dxa"/>
            <w:tcBorders>
              <w:top w:val="nil"/>
              <w:left w:val="single" w:sz="4" w:space="0" w:color="auto"/>
              <w:bottom w:val="nil"/>
            </w:tcBorders>
          </w:tcPr>
          <w:p w14:paraId="46FA1356"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利用者に直接必要な電気、ガス、水道等の支出をいう。</w:t>
            </w:r>
          </w:p>
        </w:tc>
      </w:tr>
      <w:tr w:rsidR="006569E1" w:rsidRPr="006569E1" w14:paraId="3D2987E4" w14:textId="77777777" w:rsidTr="001F6331">
        <w:trPr>
          <w:trHeight w:val="70"/>
        </w:trPr>
        <w:tc>
          <w:tcPr>
            <w:tcW w:w="552" w:type="dxa"/>
            <w:tcBorders>
              <w:top w:val="nil"/>
              <w:bottom w:val="nil"/>
              <w:right w:val="nil"/>
            </w:tcBorders>
          </w:tcPr>
          <w:p w14:paraId="4AFA60C5"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(5)</w:t>
            </w:r>
          </w:p>
        </w:tc>
        <w:tc>
          <w:tcPr>
            <w:tcW w:w="1824" w:type="dxa"/>
            <w:tcBorders>
              <w:top w:val="nil"/>
              <w:left w:val="nil"/>
              <w:bottom w:val="nil"/>
              <w:right w:val="single" w:sz="4" w:space="0" w:color="auto"/>
            </w:tcBorders>
          </w:tcPr>
          <w:p w14:paraId="025F3885"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燃料費支出</w:t>
            </w:r>
          </w:p>
        </w:tc>
        <w:tc>
          <w:tcPr>
            <w:tcW w:w="7478" w:type="dxa"/>
            <w:tcBorders>
              <w:top w:val="nil"/>
              <w:left w:val="single" w:sz="4" w:space="0" w:color="auto"/>
              <w:bottom w:val="nil"/>
            </w:tcBorders>
          </w:tcPr>
          <w:p w14:paraId="1A07ED5B" w14:textId="5D0B5F0B"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利用者に直接必要な灯油、重油等の燃料費（</w:t>
            </w:r>
            <w:r w:rsidR="00AC68CF" w:rsidRPr="006569E1">
              <w:rPr>
                <w:rFonts w:asciiTheme="majorEastAsia" w:eastAsiaTheme="majorEastAsia" w:hAnsiTheme="majorEastAsia" w:hint="eastAsia"/>
                <w:color w:val="000000" w:themeColor="text1"/>
                <w:sz w:val="19"/>
              </w:rPr>
              <w:t>車両</w:t>
            </w:r>
            <w:r w:rsidRPr="006569E1">
              <w:rPr>
                <w:rFonts w:asciiTheme="majorEastAsia" w:eastAsiaTheme="majorEastAsia" w:hAnsiTheme="majorEastAsia" w:hint="eastAsia"/>
                <w:color w:val="000000" w:themeColor="text1"/>
                <w:sz w:val="19"/>
              </w:rPr>
              <w:t>費で計上する燃料費を除く）をいう。</w:t>
            </w:r>
          </w:p>
        </w:tc>
      </w:tr>
      <w:tr w:rsidR="006569E1" w:rsidRPr="006569E1" w14:paraId="2760F597" w14:textId="77777777" w:rsidTr="001F6331">
        <w:trPr>
          <w:trHeight w:val="70"/>
        </w:trPr>
        <w:tc>
          <w:tcPr>
            <w:tcW w:w="552" w:type="dxa"/>
            <w:tcBorders>
              <w:top w:val="nil"/>
              <w:bottom w:val="nil"/>
              <w:right w:val="nil"/>
            </w:tcBorders>
          </w:tcPr>
          <w:p w14:paraId="7D4EF969"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(6)</w:t>
            </w:r>
          </w:p>
        </w:tc>
        <w:tc>
          <w:tcPr>
            <w:tcW w:w="1824" w:type="dxa"/>
            <w:tcBorders>
              <w:top w:val="nil"/>
              <w:left w:val="nil"/>
              <w:bottom w:val="nil"/>
              <w:right w:val="single" w:sz="4" w:space="0" w:color="auto"/>
            </w:tcBorders>
          </w:tcPr>
          <w:p w14:paraId="59C32B34"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消耗器具備品費支出</w:t>
            </w:r>
          </w:p>
        </w:tc>
        <w:tc>
          <w:tcPr>
            <w:tcW w:w="7478" w:type="dxa"/>
            <w:tcBorders>
              <w:top w:val="nil"/>
              <w:left w:val="single" w:sz="4" w:space="0" w:color="auto"/>
              <w:bottom w:val="nil"/>
            </w:tcBorders>
          </w:tcPr>
          <w:p w14:paraId="2F5D3FAF"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利用者の処遇に</w:t>
            </w:r>
            <w:r w:rsidR="00A86519" w:rsidRPr="006569E1">
              <w:rPr>
                <w:rFonts w:asciiTheme="majorEastAsia" w:eastAsiaTheme="majorEastAsia" w:hAnsiTheme="majorEastAsia" w:hint="eastAsia"/>
                <w:color w:val="000000" w:themeColor="text1"/>
                <w:sz w:val="19"/>
              </w:rPr>
              <w:t>直接</w:t>
            </w:r>
            <w:r w:rsidRPr="006569E1">
              <w:rPr>
                <w:rFonts w:asciiTheme="majorEastAsia" w:eastAsiaTheme="majorEastAsia" w:hAnsiTheme="majorEastAsia" w:hint="eastAsia"/>
                <w:color w:val="000000" w:themeColor="text1"/>
                <w:sz w:val="19"/>
              </w:rPr>
              <w:t>使用する介護用品以外の消耗品、器具備品で、固定資産の購入に該当しない支出をいう。</w:t>
            </w:r>
          </w:p>
        </w:tc>
      </w:tr>
      <w:tr w:rsidR="006569E1" w:rsidRPr="006569E1" w14:paraId="72F8E02D" w14:textId="77777777" w:rsidTr="001F6331">
        <w:trPr>
          <w:trHeight w:val="70"/>
        </w:trPr>
        <w:tc>
          <w:tcPr>
            <w:tcW w:w="552" w:type="dxa"/>
            <w:tcBorders>
              <w:top w:val="nil"/>
              <w:bottom w:val="nil"/>
              <w:right w:val="nil"/>
            </w:tcBorders>
          </w:tcPr>
          <w:p w14:paraId="4DBA739A"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(7)</w:t>
            </w:r>
          </w:p>
        </w:tc>
        <w:tc>
          <w:tcPr>
            <w:tcW w:w="1824" w:type="dxa"/>
            <w:tcBorders>
              <w:top w:val="nil"/>
              <w:left w:val="nil"/>
              <w:bottom w:val="nil"/>
              <w:right w:val="single" w:sz="4" w:space="0" w:color="auto"/>
            </w:tcBorders>
          </w:tcPr>
          <w:p w14:paraId="04F1BB4F"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保険料支出</w:t>
            </w:r>
          </w:p>
        </w:tc>
        <w:tc>
          <w:tcPr>
            <w:tcW w:w="7478" w:type="dxa"/>
            <w:tcBorders>
              <w:top w:val="nil"/>
              <w:left w:val="single" w:sz="4" w:space="0" w:color="auto"/>
              <w:bottom w:val="nil"/>
            </w:tcBorders>
          </w:tcPr>
          <w:p w14:paraId="48AB6971"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利用者に対する生命保険料及び損害保険料をいう。</w:t>
            </w:r>
          </w:p>
        </w:tc>
      </w:tr>
      <w:tr w:rsidR="006569E1" w:rsidRPr="006569E1" w14:paraId="6511B75A" w14:textId="77777777" w:rsidTr="001F6331">
        <w:trPr>
          <w:trHeight w:val="70"/>
        </w:trPr>
        <w:tc>
          <w:tcPr>
            <w:tcW w:w="552" w:type="dxa"/>
            <w:tcBorders>
              <w:top w:val="nil"/>
              <w:bottom w:val="nil"/>
              <w:right w:val="nil"/>
            </w:tcBorders>
          </w:tcPr>
          <w:p w14:paraId="50BD0D2A"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(8)</w:t>
            </w:r>
          </w:p>
        </w:tc>
        <w:tc>
          <w:tcPr>
            <w:tcW w:w="1824" w:type="dxa"/>
            <w:tcBorders>
              <w:top w:val="nil"/>
              <w:left w:val="nil"/>
              <w:bottom w:val="nil"/>
              <w:right w:val="single" w:sz="4" w:space="0" w:color="auto"/>
            </w:tcBorders>
          </w:tcPr>
          <w:p w14:paraId="7FAEF6F8"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賃借料支出</w:t>
            </w:r>
          </w:p>
        </w:tc>
        <w:tc>
          <w:tcPr>
            <w:tcW w:w="7478" w:type="dxa"/>
            <w:tcBorders>
              <w:top w:val="nil"/>
              <w:left w:val="single" w:sz="4" w:space="0" w:color="auto"/>
              <w:bottom w:val="nil"/>
            </w:tcBorders>
          </w:tcPr>
          <w:p w14:paraId="76458BD1"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利用者が利用する器具及び備品等のリース料、レンタル料をいう。</w:t>
            </w:r>
          </w:p>
        </w:tc>
      </w:tr>
      <w:tr w:rsidR="006569E1" w:rsidRPr="006569E1" w14:paraId="36D4FAA6" w14:textId="77777777" w:rsidTr="001F6331">
        <w:trPr>
          <w:trHeight w:val="70"/>
        </w:trPr>
        <w:tc>
          <w:tcPr>
            <w:tcW w:w="552" w:type="dxa"/>
            <w:tcBorders>
              <w:top w:val="nil"/>
              <w:bottom w:val="nil"/>
              <w:right w:val="nil"/>
            </w:tcBorders>
          </w:tcPr>
          <w:p w14:paraId="73B3DD38"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(9)</w:t>
            </w:r>
          </w:p>
        </w:tc>
        <w:tc>
          <w:tcPr>
            <w:tcW w:w="1824" w:type="dxa"/>
            <w:tcBorders>
              <w:top w:val="nil"/>
              <w:left w:val="nil"/>
              <w:bottom w:val="nil"/>
              <w:right w:val="single" w:sz="4" w:space="0" w:color="auto"/>
            </w:tcBorders>
          </w:tcPr>
          <w:p w14:paraId="563AB244"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車両費支出</w:t>
            </w:r>
          </w:p>
        </w:tc>
        <w:tc>
          <w:tcPr>
            <w:tcW w:w="7478" w:type="dxa"/>
            <w:tcBorders>
              <w:top w:val="nil"/>
              <w:left w:val="single" w:sz="4" w:space="0" w:color="auto"/>
              <w:bottom w:val="nil"/>
            </w:tcBorders>
          </w:tcPr>
          <w:p w14:paraId="24D5BD89"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乗用車、送迎用自動車、救急車等の燃料費、車両検査等</w:t>
            </w:r>
            <w:r w:rsidR="00A86519" w:rsidRPr="006569E1">
              <w:rPr>
                <w:rFonts w:asciiTheme="majorEastAsia" w:eastAsiaTheme="majorEastAsia" w:hAnsiTheme="majorEastAsia" w:hint="eastAsia"/>
                <w:color w:val="000000" w:themeColor="text1"/>
                <w:sz w:val="19"/>
              </w:rPr>
              <w:t>の支出をいう。</w:t>
            </w:r>
          </w:p>
        </w:tc>
      </w:tr>
      <w:tr w:rsidR="00981417" w:rsidRPr="006569E1" w14:paraId="59338A76" w14:textId="77777777" w:rsidTr="00970F8B">
        <w:trPr>
          <w:trHeight w:val="140"/>
        </w:trPr>
        <w:tc>
          <w:tcPr>
            <w:tcW w:w="552" w:type="dxa"/>
            <w:tcBorders>
              <w:top w:val="nil"/>
              <w:bottom w:val="single" w:sz="4" w:space="0" w:color="auto"/>
              <w:right w:val="nil"/>
            </w:tcBorders>
          </w:tcPr>
          <w:p w14:paraId="23A08FE4" w14:textId="77777777" w:rsidR="00981417" w:rsidRPr="006569E1" w:rsidRDefault="00981417" w:rsidP="001F6331">
            <w:pPr>
              <w:snapToGrid w:val="0"/>
              <w:jc w:val="righ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(10)</w:t>
            </w:r>
          </w:p>
        </w:tc>
        <w:tc>
          <w:tcPr>
            <w:tcW w:w="1824" w:type="dxa"/>
            <w:tcBorders>
              <w:top w:val="nil"/>
              <w:left w:val="nil"/>
              <w:bottom w:val="single" w:sz="4" w:space="0" w:color="auto"/>
              <w:right w:val="single" w:sz="4" w:space="0" w:color="auto"/>
            </w:tcBorders>
          </w:tcPr>
          <w:p w14:paraId="61BCF2A5"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雑支出</w:t>
            </w:r>
          </w:p>
        </w:tc>
        <w:tc>
          <w:tcPr>
            <w:tcW w:w="7478" w:type="dxa"/>
            <w:tcBorders>
              <w:top w:val="nil"/>
              <w:left w:val="single" w:sz="4" w:space="0" w:color="auto"/>
              <w:bottom w:val="single" w:sz="4" w:space="0" w:color="auto"/>
            </w:tcBorders>
          </w:tcPr>
          <w:p w14:paraId="28B59576" w14:textId="77777777" w:rsidR="00981417" w:rsidRPr="006569E1" w:rsidRDefault="00981417" w:rsidP="001F6331">
            <w:pPr>
              <w:snapToGrid w:val="0"/>
              <w:jc w:val="left"/>
              <w:rPr>
                <w:rFonts w:asciiTheme="majorEastAsia" w:eastAsiaTheme="majorEastAsia" w:hAnsiTheme="majorEastAsia"/>
                <w:color w:val="000000" w:themeColor="text1"/>
                <w:sz w:val="19"/>
              </w:rPr>
            </w:pPr>
            <w:r w:rsidRPr="006569E1">
              <w:rPr>
                <w:rFonts w:asciiTheme="majorEastAsia" w:eastAsiaTheme="majorEastAsia" w:hAnsiTheme="majorEastAsia" w:hint="eastAsia"/>
                <w:color w:val="000000" w:themeColor="text1"/>
                <w:sz w:val="19"/>
              </w:rPr>
              <w:t>事業費のうち、他のいずれにも属さない支出をいう。</w:t>
            </w:r>
          </w:p>
        </w:tc>
      </w:tr>
    </w:tbl>
    <w:p w14:paraId="2953AC5B" w14:textId="77777777" w:rsidR="00981417" w:rsidRPr="006569E1" w:rsidRDefault="00981417" w:rsidP="00981417">
      <w:pPr>
        <w:widowControl/>
        <w:jc w:val="left"/>
        <w:rPr>
          <w:rFonts w:asciiTheme="majorEastAsia" w:eastAsiaTheme="majorEastAsia" w:hAnsiTheme="majorEastAsia"/>
          <w:color w:val="000000" w:themeColor="text1"/>
          <w:sz w:val="21"/>
        </w:rPr>
      </w:pPr>
    </w:p>
    <w:sectPr w:rsidR="00981417" w:rsidRPr="006569E1" w:rsidSect="00D05100">
      <w:pgSz w:w="11906" w:h="16838" w:code="9"/>
      <w:pgMar w:top="1134" w:right="1134" w:bottom="851" w:left="1134" w:header="851" w:footer="454" w:gutter="0"/>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7C82" w14:textId="77777777" w:rsidR="00BC3DE4" w:rsidRDefault="00BC3DE4" w:rsidP="00A520D2">
      <w:r>
        <w:separator/>
      </w:r>
    </w:p>
  </w:endnote>
  <w:endnote w:type="continuationSeparator" w:id="0">
    <w:p w14:paraId="0BF38E83" w14:textId="77777777" w:rsidR="00BC3DE4" w:rsidRDefault="00BC3DE4"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E649" w14:textId="77777777" w:rsidR="00BC3DE4" w:rsidRPr="00B30DCE" w:rsidRDefault="00BC3DE4" w:rsidP="00A3124F">
    <w:pPr>
      <w:pStyle w:val="a6"/>
      <w:jc w:val="center"/>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13419"/>
      <w:docPartObj>
        <w:docPartGallery w:val="Page Numbers (Bottom of Page)"/>
        <w:docPartUnique/>
      </w:docPartObj>
    </w:sdtPr>
    <w:sdtEndPr/>
    <w:sdtContent>
      <w:sdt>
        <w:sdtPr>
          <w:id w:val="-972755342"/>
          <w:docPartObj>
            <w:docPartGallery w:val="Page Numbers (Top of Page)"/>
            <w:docPartUnique/>
          </w:docPartObj>
        </w:sdtPr>
        <w:sdtEndPr/>
        <w:sdtContent>
          <w:p w14:paraId="187D3C22" w14:textId="232F4C74" w:rsidR="00BC3DE4" w:rsidRPr="00B30DCE" w:rsidRDefault="00BC3DE4"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A409C9">
              <w:rPr>
                <w:b/>
                <w:bCs/>
                <w:noProof/>
              </w:rPr>
              <w:t>4</w:t>
            </w:r>
            <w:r>
              <w:rPr>
                <w:b/>
                <w:bCs/>
                <w:szCs w:val="24"/>
              </w:rPr>
              <w:fldChar w:fldCharType="end"/>
            </w:r>
            <w:r>
              <w:rPr>
                <w:lang w:val="ja-JP"/>
              </w:rPr>
              <w:t xml:space="preserve"> / </w:t>
            </w:r>
            <w:r>
              <w:rPr>
                <w:b/>
                <w:bCs/>
                <w:szCs w:val="24"/>
              </w:rPr>
              <w:fldChar w:fldCharType="begin"/>
            </w:r>
            <w:r>
              <w:rPr>
                <w:b/>
                <w:bCs/>
                <w:szCs w:val="24"/>
              </w:rPr>
              <w:instrText xml:space="preserve"> =</w:instrText>
            </w:r>
            <w:r>
              <w:rPr>
                <w:b/>
                <w:bCs/>
                <w:szCs w:val="24"/>
              </w:rPr>
              <w:fldChar w:fldCharType="begin"/>
            </w:r>
            <w:r>
              <w:rPr>
                <w:b/>
                <w:bCs/>
              </w:rPr>
              <w:instrText>NUMPAGES</w:instrText>
            </w:r>
            <w:r>
              <w:rPr>
                <w:b/>
                <w:bCs/>
                <w:szCs w:val="24"/>
              </w:rPr>
              <w:fldChar w:fldCharType="separate"/>
            </w:r>
            <w:r w:rsidR="00A409C9">
              <w:rPr>
                <w:b/>
                <w:bCs/>
                <w:noProof/>
              </w:rPr>
              <w:instrText>20</w:instrText>
            </w:r>
            <w:r>
              <w:rPr>
                <w:b/>
                <w:bCs/>
                <w:szCs w:val="24"/>
              </w:rPr>
              <w:fldChar w:fldCharType="end"/>
            </w:r>
            <w:r>
              <w:rPr>
                <w:b/>
                <w:bCs/>
                <w:szCs w:val="24"/>
              </w:rPr>
              <w:instrText>- 2</w:instrText>
            </w:r>
            <w:r>
              <w:rPr>
                <w:b/>
                <w:bCs/>
                <w:szCs w:val="24"/>
              </w:rPr>
              <w:fldChar w:fldCharType="separate"/>
            </w:r>
            <w:r w:rsidR="00A409C9">
              <w:rPr>
                <w:b/>
                <w:bCs/>
                <w:noProof/>
                <w:szCs w:val="24"/>
              </w:rPr>
              <w:t>18</w:t>
            </w:r>
            <w:r>
              <w:rPr>
                <w:b/>
                <w:bCs/>
                <w:szCs w:val="24"/>
              </w:rPr>
              <w:fldChar w:fldCharType="end"/>
            </w:r>
            <w:r>
              <w:rPr>
                <w:rFonts w:hint="eastAsia"/>
                <w:b/>
                <w:bCs/>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BEBE1" w14:textId="77777777" w:rsidR="00BC3DE4" w:rsidRDefault="00BC3DE4" w:rsidP="00A520D2">
      <w:r>
        <w:separator/>
      </w:r>
    </w:p>
  </w:footnote>
  <w:footnote w:type="continuationSeparator" w:id="0">
    <w:p w14:paraId="25EE9B44" w14:textId="77777777" w:rsidR="00BC3DE4" w:rsidRDefault="00BC3DE4" w:rsidP="00A5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6485B"/>
    <w:multiLevelType w:val="hybridMultilevel"/>
    <w:tmpl w:val="D070018E"/>
    <w:lvl w:ilvl="0" w:tplc="53486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A7A6F"/>
    <w:multiLevelType w:val="hybridMultilevel"/>
    <w:tmpl w:val="842606BE"/>
    <w:lvl w:ilvl="0" w:tplc="14BCF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594F39"/>
    <w:multiLevelType w:val="hybridMultilevel"/>
    <w:tmpl w:val="10305884"/>
    <w:lvl w:ilvl="0" w:tplc="73701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366A99"/>
    <w:multiLevelType w:val="hybridMultilevel"/>
    <w:tmpl w:val="1400C14E"/>
    <w:lvl w:ilvl="0" w:tplc="16480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367D82"/>
    <w:multiLevelType w:val="hybridMultilevel"/>
    <w:tmpl w:val="0810942C"/>
    <w:lvl w:ilvl="0" w:tplc="7FF2E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8B05B9"/>
    <w:multiLevelType w:val="hybridMultilevel"/>
    <w:tmpl w:val="92B0FCC4"/>
    <w:lvl w:ilvl="0" w:tplc="5570F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327E56"/>
    <w:multiLevelType w:val="hybridMultilevel"/>
    <w:tmpl w:val="B1802D0C"/>
    <w:lvl w:ilvl="0" w:tplc="30F8E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7A59DA"/>
    <w:multiLevelType w:val="hybridMultilevel"/>
    <w:tmpl w:val="5E64A6A0"/>
    <w:lvl w:ilvl="0" w:tplc="3E080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982832"/>
    <w:multiLevelType w:val="hybridMultilevel"/>
    <w:tmpl w:val="F3A0E4CE"/>
    <w:lvl w:ilvl="0" w:tplc="DC4E5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7"/>
  </w:num>
  <w:num w:numId="5">
    <w:abstractNumId w:val="2"/>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39"/>
  <w:drawingGridHorizontalSpacing w:val="109"/>
  <w:drawingGridVerticalSpacing w:val="165"/>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4D"/>
    <w:rsid w:val="000004FC"/>
    <w:rsid w:val="00000FD8"/>
    <w:rsid w:val="00001863"/>
    <w:rsid w:val="00001D46"/>
    <w:rsid w:val="00001D5C"/>
    <w:rsid w:val="00002751"/>
    <w:rsid w:val="000028EE"/>
    <w:rsid w:val="00003A55"/>
    <w:rsid w:val="00004E42"/>
    <w:rsid w:val="00005D5E"/>
    <w:rsid w:val="00005EAD"/>
    <w:rsid w:val="00006399"/>
    <w:rsid w:val="00007EAD"/>
    <w:rsid w:val="00010CA1"/>
    <w:rsid w:val="00011457"/>
    <w:rsid w:val="0001274F"/>
    <w:rsid w:val="00012A27"/>
    <w:rsid w:val="000154AE"/>
    <w:rsid w:val="0001588A"/>
    <w:rsid w:val="00015F9C"/>
    <w:rsid w:val="00016CD8"/>
    <w:rsid w:val="00016D58"/>
    <w:rsid w:val="000202A6"/>
    <w:rsid w:val="00020A53"/>
    <w:rsid w:val="000215E1"/>
    <w:rsid w:val="00021CA2"/>
    <w:rsid w:val="0002312B"/>
    <w:rsid w:val="000246EB"/>
    <w:rsid w:val="000255C3"/>
    <w:rsid w:val="00025E44"/>
    <w:rsid w:val="00026BAD"/>
    <w:rsid w:val="00030F2F"/>
    <w:rsid w:val="00032377"/>
    <w:rsid w:val="00032A55"/>
    <w:rsid w:val="00033C51"/>
    <w:rsid w:val="00033CC3"/>
    <w:rsid w:val="0003495C"/>
    <w:rsid w:val="00036FC8"/>
    <w:rsid w:val="00040A19"/>
    <w:rsid w:val="00041D6C"/>
    <w:rsid w:val="000428BE"/>
    <w:rsid w:val="000462F8"/>
    <w:rsid w:val="000502DB"/>
    <w:rsid w:val="0005080B"/>
    <w:rsid w:val="00052998"/>
    <w:rsid w:val="000533F1"/>
    <w:rsid w:val="00054D62"/>
    <w:rsid w:val="00056BD7"/>
    <w:rsid w:val="00056D22"/>
    <w:rsid w:val="00057ADA"/>
    <w:rsid w:val="00057CB8"/>
    <w:rsid w:val="00060316"/>
    <w:rsid w:val="00061B3E"/>
    <w:rsid w:val="00064378"/>
    <w:rsid w:val="000652F6"/>
    <w:rsid w:val="00065CEA"/>
    <w:rsid w:val="00065EA1"/>
    <w:rsid w:val="0006644B"/>
    <w:rsid w:val="00066577"/>
    <w:rsid w:val="00066E3D"/>
    <w:rsid w:val="00070C73"/>
    <w:rsid w:val="00071930"/>
    <w:rsid w:val="00071958"/>
    <w:rsid w:val="00071E0B"/>
    <w:rsid w:val="0007246B"/>
    <w:rsid w:val="0007431A"/>
    <w:rsid w:val="00076C85"/>
    <w:rsid w:val="00077031"/>
    <w:rsid w:val="000808B9"/>
    <w:rsid w:val="00080AA5"/>
    <w:rsid w:val="000812BF"/>
    <w:rsid w:val="00082022"/>
    <w:rsid w:val="00083F95"/>
    <w:rsid w:val="000846D6"/>
    <w:rsid w:val="00084D24"/>
    <w:rsid w:val="000850E2"/>
    <w:rsid w:val="00085FC2"/>
    <w:rsid w:val="000907F2"/>
    <w:rsid w:val="00091069"/>
    <w:rsid w:val="00091F51"/>
    <w:rsid w:val="00091F7C"/>
    <w:rsid w:val="00093C9C"/>
    <w:rsid w:val="00095E2B"/>
    <w:rsid w:val="000960AA"/>
    <w:rsid w:val="00096D63"/>
    <w:rsid w:val="000A04B4"/>
    <w:rsid w:val="000A3B30"/>
    <w:rsid w:val="000A6D5C"/>
    <w:rsid w:val="000A77C3"/>
    <w:rsid w:val="000A796D"/>
    <w:rsid w:val="000B3363"/>
    <w:rsid w:val="000B3DA4"/>
    <w:rsid w:val="000B6593"/>
    <w:rsid w:val="000B67F7"/>
    <w:rsid w:val="000B6D93"/>
    <w:rsid w:val="000B73C7"/>
    <w:rsid w:val="000B74E8"/>
    <w:rsid w:val="000B7513"/>
    <w:rsid w:val="000B7A56"/>
    <w:rsid w:val="000B7EDF"/>
    <w:rsid w:val="000C03F7"/>
    <w:rsid w:val="000C1443"/>
    <w:rsid w:val="000C2748"/>
    <w:rsid w:val="000C2956"/>
    <w:rsid w:val="000C337C"/>
    <w:rsid w:val="000C4133"/>
    <w:rsid w:val="000C5D53"/>
    <w:rsid w:val="000C62E9"/>
    <w:rsid w:val="000C76BF"/>
    <w:rsid w:val="000D035C"/>
    <w:rsid w:val="000D0891"/>
    <w:rsid w:val="000D1CA9"/>
    <w:rsid w:val="000D3E10"/>
    <w:rsid w:val="000D4687"/>
    <w:rsid w:val="000D73DC"/>
    <w:rsid w:val="000E07B7"/>
    <w:rsid w:val="000E131B"/>
    <w:rsid w:val="000E376E"/>
    <w:rsid w:val="000E40A5"/>
    <w:rsid w:val="000E41ED"/>
    <w:rsid w:val="000E6003"/>
    <w:rsid w:val="000E6DCC"/>
    <w:rsid w:val="000E7370"/>
    <w:rsid w:val="000F0353"/>
    <w:rsid w:val="000F1A22"/>
    <w:rsid w:val="000F1CF5"/>
    <w:rsid w:val="000F1D1C"/>
    <w:rsid w:val="000F2ADD"/>
    <w:rsid w:val="000F4535"/>
    <w:rsid w:val="000F5B15"/>
    <w:rsid w:val="000F5C53"/>
    <w:rsid w:val="001006A8"/>
    <w:rsid w:val="00100BDC"/>
    <w:rsid w:val="00101083"/>
    <w:rsid w:val="00102A1B"/>
    <w:rsid w:val="00102BB8"/>
    <w:rsid w:val="001050CA"/>
    <w:rsid w:val="00105712"/>
    <w:rsid w:val="00107082"/>
    <w:rsid w:val="001075E1"/>
    <w:rsid w:val="00110D3A"/>
    <w:rsid w:val="001120D6"/>
    <w:rsid w:val="001137E0"/>
    <w:rsid w:val="00115D87"/>
    <w:rsid w:val="00116067"/>
    <w:rsid w:val="00116FD3"/>
    <w:rsid w:val="001173A2"/>
    <w:rsid w:val="001177DD"/>
    <w:rsid w:val="00120888"/>
    <w:rsid w:val="00120E74"/>
    <w:rsid w:val="001243B5"/>
    <w:rsid w:val="0012537C"/>
    <w:rsid w:val="00126560"/>
    <w:rsid w:val="00131131"/>
    <w:rsid w:val="00131C0F"/>
    <w:rsid w:val="001328BE"/>
    <w:rsid w:val="00132AA1"/>
    <w:rsid w:val="00133667"/>
    <w:rsid w:val="00133BAB"/>
    <w:rsid w:val="0013488C"/>
    <w:rsid w:val="00135317"/>
    <w:rsid w:val="0013547F"/>
    <w:rsid w:val="00135572"/>
    <w:rsid w:val="00136506"/>
    <w:rsid w:val="00137EB0"/>
    <w:rsid w:val="001400F0"/>
    <w:rsid w:val="00141CCD"/>
    <w:rsid w:val="00142760"/>
    <w:rsid w:val="00142B52"/>
    <w:rsid w:val="00143EE9"/>
    <w:rsid w:val="0014425C"/>
    <w:rsid w:val="00144BE4"/>
    <w:rsid w:val="0014508E"/>
    <w:rsid w:val="00146B9B"/>
    <w:rsid w:val="00146C01"/>
    <w:rsid w:val="00146D4A"/>
    <w:rsid w:val="001472FB"/>
    <w:rsid w:val="00147C5E"/>
    <w:rsid w:val="001504C8"/>
    <w:rsid w:val="00151F7A"/>
    <w:rsid w:val="00153582"/>
    <w:rsid w:val="00153A05"/>
    <w:rsid w:val="00157A8A"/>
    <w:rsid w:val="00157DC4"/>
    <w:rsid w:val="00161422"/>
    <w:rsid w:val="00163398"/>
    <w:rsid w:val="001636DC"/>
    <w:rsid w:val="0016455A"/>
    <w:rsid w:val="001705E6"/>
    <w:rsid w:val="001721ED"/>
    <w:rsid w:val="00175115"/>
    <w:rsid w:val="00176FBA"/>
    <w:rsid w:val="00177AF6"/>
    <w:rsid w:val="00180E02"/>
    <w:rsid w:val="0018211F"/>
    <w:rsid w:val="00185695"/>
    <w:rsid w:val="00190105"/>
    <w:rsid w:val="00190157"/>
    <w:rsid w:val="00191E24"/>
    <w:rsid w:val="00191EB2"/>
    <w:rsid w:val="00193057"/>
    <w:rsid w:val="001932C2"/>
    <w:rsid w:val="00193928"/>
    <w:rsid w:val="00193961"/>
    <w:rsid w:val="00193FF8"/>
    <w:rsid w:val="001948EC"/>
    <w:rsid w:val="001A0358"/>
    <w:rsid w:val="001A0E7E"/>
    <w:rsid w:val="001A167C"/>
    <w:rsid w:val="001A1F1C"/>
    <w:rsid w:val="001A2277"/>
    <w:rsid w:val="001A4A64"/>
    <w:rsid w:val="001A5F75"/>
    <w:rsid w:val="001A7247"/>
    <w:rsid w:val="001A79D8"/>
    <w:rsid w:val="001B08B7"/>
    <w:rsid w:val="001B10BC"/>
    <w:rsid w:val="001B1B05"/>
    <w:rsid w:val="001B1CAB"/>
    <w:rsid w:val="001B22BB"/>
    <w:rsid w:val="001B2A15"/>
    <w:rsid w:val="001B48CF"/>
    <w:rsid w:val="001B65C5"/>
    <w:rsid w:val="001B68E4"/>
    <w:rsid w:val="001C0153"/>
    <w:rsid w:val="001C0606"/>
    <w:rsid w:val="001C135B"/>
    <w:rsid w:val="001C1D26"/>
    <w:rsid w:val="001C1DE8"/>
    <w:rsid w:val="001C38C1"/>
    <w:rsid w:val="001C47B7"/>
    <w:rsid w:val="001C5293"/>
    <w:rsid w:val="001C737D"/>
    <w:rsid w:val="001C7532"/>
    <w:rsid w:val="001C7A8C"/>
    <w:rsid w:val="001D26DF"/>
    <w:rsid w:val="001D3C88"/>
    <w:rsid w:val="001D4795"/>
    <w:rsid w:val="001D574F"/>
    <w:rsid w:val="001D7334"/>
    <w:rsid w:val="001E1A5B"/>
    <w:rsid w:val="001E1CBD"/>
    <w:rsid w:val="001E217C"/>
    <w:rsid w:val="001E3C04"/>
    <w:rsid w:val="001E42D8"/>
    <w:rsid w:val="001E46AE"/>
    <w:rsid w:val="001E49DB"/>
    <w:rsid w:val="001E5D56"/>
    <w:rsid w:val="001E5F9A"/>
    <w:rsid w:val="001E60E0"/>
    <w:rsid w:val="001E6C5D"/>
    <w:rsid w:val="001E7159"/>
    <w:rsid w:val="001F0BEA"/>
    <w:rsid w:val="001F2495"/>
    <w:rsid w:val="001F2BAE"/>
    <w:rsid w:val="001F54A0"/>
    <w:rsid w:val="001F5A67"/>
    <w:rsid w:val="001F6331"/>
    <w:rsid w:val="001F678F"/>
    <w:rsid w:val="001F7177"/>
    <w:rsid w:val="0020143F"/>
    <w:rsid w:val="00201AB7"/>
    <w:rsid w:val="00202B1A"/>
    <w:rsid w:val="00204617"/>
    <w:rsid w:val="00206B34"/>
    <w:rsid w:val="00206EA9"/>
    <w:rsid w:val="00207942"/>
    <w:rsid w:val="002107C4"/>
    <w:rsid w:val="00211D29"/>
    <w:rsid w:val="00212E7B"/>
    <w:rsid w:val="002130CF"/>
    <w:rsid w:val="002132ED"/>
    <w:rsid w:val="00216526"/>
    <w:rsid w:val="00220513"/>
    <w:rsid w:val="00220E2A"/>
    <w:rsid w:val="00222DE8"/>
    <w:rsid w:val="0022459A"/>
    <w:rsid w:val="00224D5C"/>
    <w:rsid w:val="00224ED7"/>
    <w:rsid w:val="0022663B"/>
    <w:rsid w:val="0023053D"/>
    <w:rsid w:val="00230C92"/>
    <w:rsid w:val="002355B3"/>
    <w:rsid w:val="00235DC0"/>
    <w:rsid w:val="002360D4"/>
    <w:rsid w:val="0023688F"/>
    <w:rsid w:val="00237DEF"/>
    <w:rsid w:val="00240695"/>
    <w:rsid w:val="00240C47"/>
    <w:rsid w:val="002412F1"/>
    <w:rsid w:val="00241E5B"/>
    <w:rsid w:val="002422B8"/>
    <w:rsid w:val="00242BA0"/>
    <w:rsid w:val="00243C50"/>
    <w:rsid w:val="00244454"/>
    <w:rsid w:val="00245537"/>
    <w:rsid w:val="0024628A"/>
    <w:rsid w:val="00246A69"/>
    <w:rsid w:val="00246DA1"/>
    <w:rsid w:val="0024725A"/>
    <w:rsid w:val="002478BA"/>
    <w:rsid w:val="00247DBF"/>
    <w:rsid w:val="00247F69"/>
    <w:rsid w:val="00250F2F"/>
    <w:rsid w:val="00251F93"/>
    <w:rsid w:val="00251FB9"/>
    <w:rsid w:val="002530DB"/>
    <w:rsid w:val="0025372D"/>
    <w:rsid w:val="002538A6"/>
    <w:rsid w:val="00253C5E"/>
    <w:rsid w:val="00254017"/>
    <w:rsid w:val="0025468B"/>
    <w:rsid w:val="00254806"/>
    <w:rsid w:val="00254E1C"/>
    <w:rsid w:val="0025728F"/>
    <w:rsid w:val="002579B0"/>
    <w:rsid w:val="00257D2F"/>
    <w:rsid w:val="00260055"/>
    <w:rsid w:val="00260825"/>
    <w:rsid w:val="002612C1"/>
    <w:rsid w:val="00262E9E"/>
    <w:rsid w:val="00264D7B"/>
    <w:rsid w:val="002653BC"/>
    <w:rsid w:val="00266220"/>
    <w:rsid w:val="00267C67"/>
    <w:rsid w:val="00267F2C"/>
    <w:rsid w:val="00270F9A"/>
    <w:rsid w:val="0027109F"/>
    <w:rsid w:val="0027132D"/>
    <w:rsid w:val="00271D79"/>
    <w:rsid w:val="0027217B"/>
    <w:rsid w:val="0027250B"/>
    <w:rsid w:val="00272A00"/>
    <w:rsid w:val="002760E6"/>
    <w:rsid w:val="00276EA8"/>
    <w:rsid w:val="0028030D"/>
    <w:rsid w:val="00280564"/>
    <w:rsid w:val="00280A96"/>
    <w:rsid w:val="00280E4B"/>
    <w:rsid w:val="00280F94"/>
    <w:rsid w:val="00281EBC"/>
    <w:rsid w:val="00283ABF"/>
    <w:rsid w:val="0028475C"/>
    <w:rsid w:val="00284A56"/>
    <w:rsid w:val="00286243"/>
    <w:rsid w:val="00287801"/>
    <w:rsid w:val="0029030B"/>
    <w:rsid w:val="002919BF"/>
    <w:rsid w:val="00291FFD"/>
    <w:rsid w:val="00292246"/>
    <w:rsid w:val="002940B3"/>
    <w:rsid w:val="00296C9B"/>
    <w:rsid w:val="002A04D9"/>
    <w:rsid w:val="002A12BF"/>
    <w:rsid w:val="002A2930"/>
    <w:rsid w:val="002A2D46"/>
    <w:rsid w:val="002A37C9"/>
    <w:rsid w:val="002A4F5C"/>
    <w:rsid w:val="002A58E3"/>
    <w:rsid w:val="002A7505"/>
    <w:rsid w:val="002B0E9A"/>
    <w:rsid w:val="002B5656"/>
    <w:rsid w:val="002B70EC"/>
    <w:rsid w:val="002B7ABB"/>
    <w:rsid w:val="002C0C84"/>
    <w:rsid w:val="002C0F73"/>
    <w:rsid w:val="002C24B4"/>
    <w:rsid w:val="002C3088"/>
    <w:rsid w:val="002C4FD7"/>
    <w:rsid w:val="002C5359"/>
    <w:rsid w:val="002C6A6B"/>
    <w:rsid w:val="002C6AB4"/>
    <w:rsid w:val="002D06B3"/>
    <w:rsid w:val="002D08F5"/>
    <w:rsid w:val="002D0C76"/>
    <w:rsid w:val="002D2A2F"/>
    <w:rsid w:val="002D3E4E"/>
    <w:rsid w:val="002D6B13"/>
    <w:rsid w:val="002D7D32"/>
    <w:rsid w:val="002E0B97"/>
    <w:rsid w:val="002E1F05"/>
    <w:rsid w:val="002E2C9E"/>
    <w:rsid w:val="002E406C"/>
    <w:rsid w:val="002E5305"/>
    <w:rsid w:val="002E7EB6"/>
    <w:rsid w:val="002F0A7C"/>
    <w:rsid w:val="002F0F0F"/>
    <w:rsid w:val="002F1B91"/>
    <w:rsid w:val="002F2A5C"/>
    <w:rsid w:val="002F2EAB"/>
    <w:rsid w:val="002F3C2D"/>
    <w:rsid w:val="002F5678"/>
    <w:rsid w:val="002F7F4A"/>
    <w:rsid w:val="0030086E"/>
    <w:rsid w:val="003017EF"/>
    <w:rsid w:val="0030209D"/>
    <w:rsid w:val="003029D4"/>
    <w:rsid w:val="0030325F"/>
    <w:rsid w:val="00303E24"/>
    <w:rsid w:val="00304661"/>
    <w:rsid w:val="003052AC"/>
    <w:rsid w:val="00306AC3"/>
    <w:rsid w:val="0031064C"/>
    <w:rsid w:val="00310855"/>
    <w:rsid w:val="0031161C"/>
    <w:rsid w:val="00314F60"/>
    <w:rsid w:val="00315E9C"/>
    <w:rsid w:val="00316541"/>
    <w:rsid w:val="003178FE"/>
    <w:rsid w:val="00317E20"/>
    <w:rsid w:val="0032005F"/>
    <w:rsid w:val="00320471"/>
    <w:rsid w:val="00320EA3"/>
    <w:rsid w:val="003217AB"/>
    <w:rsid w:val="00322097"/>
    <w:rsid w:val="00323C59"/>
    <w:rsid w:val="0032611A"/>
    <w:rsid w:val="003302F9"/>
    <w:rsid w:val="00332949"/>
    <w:rsid w:val="00334C2C"/>
    <w:rsid w:val="00334FAD"/>
    <w:rsid w:val="00335C50"/>
    <w:rsid w:val="0033773F"/>
    <w:rsid w:val="00340F02"/>
    <w:rsid w:val="00341D16"/>
    <w:rsid w:val="00342F5D"/>
    <w:rsid w:val="00344847"/>
    <w:rsid w:val="00344D3A"/>
    <w:rsid w:val="0034638F"/>
    <w:rsid w:val="003469BC"/>
    <w:rsid w:val="00351263"/>
    <w:rsid w:val="00353AEF"/>
    <w:rsid w:val="0035587E"/>
    <w:rsid w:val="00355DDF"/>
    <w:rsid w:val="00355E11"/>
    <w:rsid w:val="00357011"/>
    <w:rsid w:val="00357148"/>
    <w:rsid w:val="003578FA"/>
    <w:rsid w:val="00357965"/>
    <w:rsid w:val="00360813"/>
    <w:rsid w:val="0036092E"/>
    <w:rsid w:val="003612A4"/>
    <w:rsid w:val="003651D5"/>
    <w:rsid w:val="00365657"/>
    <w:rsid w:val="00365A33"/>
    <w:rsid w:val="00370355"/>
    <w:rsid w:val="0037143F"/>
    <w:rsid w:val="00373063"/>
    <w:rsid w:val="00373AF1"/>
    <w:rsid w:val="00373DE8"/>
    <w:rsid w:val="0037449D"/>
    <w:rsid w:val="0037640A"/>
    <w:rsid w:val="00376B84"/>
    <w:rsid w:val="00377811"/>
    <w:rsid w:val="00377B5F"/>
    <w:rsid w:val="00381561"/>
    <w:rsid w:val="00381E73"/>
    <w:rsid w:val="00381F5A"/>
    <w:rsid w:val="0038212E"/>
    <w:rsid w:val="0038235E"/>
    <w:rsid w:val="00382AAE"/>
    <w:rsid w:val="00382CA9"/>
    <w:rsid w:val="00383926"/>
    <w:rsid w:val="00384402"/>
    <w:rsid w:val="00384F77"/>
    <w:rsid w:val="00385C5A"/>
    <w:rsid w:val="00386D98"/>
    <w:rsid w:val="003875F0"/>
    <w:rsid w:val="003879DC"/>
    <w:rsid w:val="00390E3D"/>
    <w:rsid w:val="00392FFE"/>
    <w:rsid w:val="00393BFF"/>
    <w:rsid w:val="00393E35"/>
    <w:rsid w:val="00394C01"/>
    <w:rsid w:val="0039793E"/>
    <w:rsid w:val="003A0041"/>
    <w:rsid w:val="003A0AB0"/>
    <w:rsid w:val="003A1041"/>
    <w:rsid w:val="003A1E57"/>
    <w:rsid w:val="003A2A3B"/>
    <w:rsid w:val="003A3ADF"/>
    <w:rsid w:val="003A6239"/>
    <w:rsid w:val="003B0C10"/>
    <w:rsid w:val="003B2529"/>
    <w:rsid w:val="003B2B59"/>
    <w:rsid w:val="003B2BE8"/>
    <w:rsid w:val="003B3063"/>
    <w:rsid w:val="003B32BC"/>
    <w:rsid w:val="003B36A9"/>
    <w:rsid w:val="003B3CEC"/>
    <w:rsid w:val="003B3FE8"/>
    <w:rsid w:val="003B4B77"/>
    <w:rsid w:val="003B60E1"/>
    <w:rsid w:val="003B6D66"/>
    <w:rsid w:val="003B719B"/>
    <w:rsid w:val="003B7561"/>
    <w:rsid w:val="003C052F"/>
    <w:rsid w:val="003C125A"/>
    <w:rsid w:val="003C258A"/>
    <w:rsid w:val="003C28C6"/>
    <w:rsid w:val="003C2971"/>
    <w:rsid w:val="003C2B40"/>
    <w:rsid w:val="003C3496"/>
    <w:rsid w:val="003C4022"/>
    <w:rsid w:val="003C4697"/>
    <w:rsid w:val="003C4CD9"/>
    <w:rsid w:val="003C4E7E"/>
    <w:rsid w:val="003C5B24"/>
    <w:rsid w:val="003C5F75"/>
    <w:rsid w:val="003C68ED"/>
    <w:rsid w:val="003C6D4A"/>
    <w:rsid w:val="003C7436"/>
    <w:rsid w:val="003D0093"/>
    <w:rsid w:val="003D1800"/>
    <w:rsid w:val="003D384D"/>
    <w:rsid w:val="003D3EAC"/>
    <w:rsid w:val="003D443A"/>
    <w:rsid w:val="003D724C"/>
    <w:rsid w:val="003E19FA"/>
    <w:rsid w:val="003E2324"/>
    <w:rsid w:val="003E40FA"/>
    <w:rsid w:val="003E452D"/>
    <w:rsid w:val="003E4E27"/>
    <w:rsid w:val="003E64E5"/>
    <w:rsid w:val="003E76AB"/>
    <w:rsid w:val="003E79DF"/>
    <w:rsid w:val="003F030D"/>
    <w:rsid w:val="003F1A8D"/>
    <w:rsid w:val="003F6FAA"/>
    <w:rsid w:val="004028EB"/>
    <w:rsid w:val="00403A30"/>
    <w:rsid w:val="00406BBC"/>
    <w:rsid w:val="00407A1C"/>
    <w:rsid w:val="00411B28"/>
    <w:rsid w:val="00411BE8"/>
    <w:rsid w:val="004121B1"/>
    <w:rsid w:val="004128BF"/>
    <w:rsid w:val="00413452"/>
    <w:rsid w:val="004136E1"/>
    <w:rsid w:val="004137E3"/>
    <w:rsid w:val="00414810"/>
    <w:rsid w:val="004153F9"/>
    <w:rsid w:val="004157F3"/>
    <w:rsid w:val="00415A0C"/>
    <w:rsid w:val="004171E6"/>
    <w:rsid w:val="004200A1"/>
    <w:rsid w:val="004204B8"/>
    <w:rsid w:val="004204F1"/>
    <w:rsid w:val="004205C4"/>
    <w:rsid w:val="004209B4"/>
    <w:rsid w:val="00421F39"/>
    <w:rsid w:val="00422728"/>
    <w:rsid w:val="00423C45"/>
    <w:rsid w:val="00424484"/>
    <w:rsid w:val="00427327"/>
    <w:rsid w:val="004300CC"/>
    <w:rsid w:val="004301A8"/>
    <w:rsid w:val="00430D30"/>
    <w:rsid w:val="00431D28"/>
    <w:rsid w:val="00433AF5"/>
    <w:rsid w:val="00433B7D"/>
    <w:rsid w:val="00433F08"/>
    <w:rsid w:val="00435D3D"/>
    <w:rsid w:val="00437A71"/>
    <w:rsid w:val="004401F1"/>
    <w:rsid w:val="00442444"/>
    <w:rsid w:val="004426FC"/>
    <w:rsid w:val="00443896"/>
    <w:rsid w:val="00446AD8"/>
    <w:rsid w:val="00446C2D"/>
    <w:rsid w:val="00446E2A"/>
    <w:rsid w:val="00446F90"/>
    <w:rsid w:val="00450287"/>
    <w:rsid w:val="004507A7"/>
    <w:rsid w:val="004514F7"/>
    <w:rsid w:val="00451722"/>
    <w:rsid w:val="00452D8F"/>
    <w:rsid w:val="00452E61"/>
    <w:rsid w:val="00453C87"/>
    <w:rsid w:val="00453E96"/>
    <w:rsid w:val="00454CEB"/>
    <w:rsid w:val="0045630E"/>
    <w:rsid w:val="00460804"/>
    <w:rsid w:val="004627A3"/>
    <w:rsid w:val="004639E7"/>
    <w:rsid w:val="004658AF"/>
    <w:rsid w:val="00467D96"/>
    <w:rsid w:val="00467E1D"/>
    <w:rsid w:val="00467F4F"/>
    <w:rsid w:val="004713E9"/>
    <w:rsid w:val="00472AE8"/>
    <w:rsid w:val="0047503D"/>
    <w:rsid w:val="00475520"/>
    <w:rsid w:val="00476152"/>
    <w:rsid w:val="0047623E"/>
    <w:rsid w:val="00480C17"/>
    <w:rsid w:val="004818F8"/>
    <w:rsid w:val="00484F21"/>
    <w:rsid w:val="004850DC"/>
    <w:rsid w:val="0048655C"/>
    <w:rsid w:val="0048694C"/>
    <w:rsid w:val="00486C0C"/>
    <w:rsid w:val="004871D2"/>
    <w:rsid w:val="00487325"/>
    <w:rsid w:val="00492713"/>
    <w:rsid w:val="00492DC2"/>
    <w:rsid w:val="0049313E"/>
    <w:rsid w:val="00493568"/>
    <w:rsid w:val="00494B18"/>
    <w:rsid w:val="004972F8"/>
    <w:rsid w:val="004978F3"/>
    <w:rsid w:val="004A04C5"/>
    <w:rsid w:val="004A0832"/>
    <w:rsid w:val="004A083A"/>
    <w:rsid w:val="004A1BBB"/>
    <w:rsid w:val="004A3CB9"/>
    <w:rsid w:val="004A6579"/>
    <w:rsid w:val="004B3652"/>
    <w:rsid w:val="004B7A2B"/>
    <w:rsid w:val="004C0461"/>
    <w:rsid w:val="004C0B2A"/>
    <w:rsid w:val="004C2358"/>
    <w:rsid w:val="004C2981"/>
    <w:rsid w:val="004C2C2E"/>
    <w:rsid w:val="004C4644"/>
    <w:rsid w:val="004C5572"/>
    <w:rsid w:val="004C560D"/>
    <w:rsid w:val="004D04C9"/>
    <w:rsid w:val="004D0610"/>
    <w:rsid w:val="004D16A0"/>
    <w:rsid w:val="004D1AA4"/>
    <w:rsid w:val="004D2240"/>
    <w:rsid w:val="004D2681"/>
    <w:rsid w:val="004D324D"/>
    <w:rsid w:val="004D32AE"/>
    <w:rsid w:val="004D534E"/>
    <w:rsid w:val="004D56A7"/>
    <w:rsid w:val="004D5C56"/>
    <w:rsid w:val="004D6320"/>
    <w:rsid w:val="004D646A"/>
    <w:rsid w:val="004E1B0A"/>
    <w:rsid w:val="004E1F6E"/>
    <w:rsid w:val="004E29A2"/>
    <w:rsid w:val="004E4472"/>
    <w:rsid w:val="004E4D70"/>
    <w:rsid w:val="004E5393"/>
    <w:rsid w:val="004E68A9"/>
    <w:rsid w:val="004E6CDF"/>
    <w:rsid w:val="004F2275"/>
    <w:rsid w:val="004F314D"/>
    <w:rsid w:val="004F443C"/>
    <w:rsid w:val="004F51B0"/>
    <w:rsid w:val="004F51CB"/>
    <w:rsid w:val="00500F3D"/>
    <w:rsid w:val="00501739"/>
    <w:rsid w:val="00501782"/>
    <w:rsid w:val="0050320A"/>
    <w:rsid w:val="00503759"/>
    <w:rsid w:val="00505168"/>
    <w:rsid w:val="00505CE5"/>
    <w:rsid w:val="00505F1B"/>
    <w:rsid w:val="00506479"/>
    <w:rsid w:val="00507BB7"/>
    <w:rsid w:val="005101D4"/>
    <w:rsid w:val="0051064D"/>
    <w:rsid w:val="00511443"/>
    <w:rsid w:val="00513678"/>
    <w:rsid w:val="00513AB4"/>
    <w:rsid w:val="00513F97"/>
    <w:rsid w:val="00514543"/>
    <w:rsid w:val="00514CF3"/>
    <w:rsid w:val="00516360"/>
    <w:rsid w:val="00516B31"/>
    <w:rsid w:val="00516BAD"/>
    <w:rsid w:val="0051728A"/>
    <w:rsid w:val="0051784F"/>
    <w:rsid w:val="00522DB6"/>
    <w:rsid w:val="0052365F"/>
    <w:rsid w:val="0052389A"/>
    <w:rsid w:val="005249EE"/>
    <w:rsid w:val="0052549F"/>
    <w:rsid w:val="00525519"/>
    <w:rsid w:val="005255B6"/>
    <w:rsid w:val="00526039"/>
    <w:rsid w:val="005263F8"/>
    <w:rsid w:val="0052654D"/>
    <w:rsid w:val="00530A7A"/>
    <w:rsid w:val="005314A2"/>
    <w:rsid w:val="0053447B"/>
    <w:rsid w:val="005347C9"/>
    <w:rsid w:val="00536487"/>
    <w:rsid w:val="005411FE"/>
    <w:rsid w:val="00541A34"/>
    <w:rsid w:val="00541E8A"/>
    <w:rsid w:val="00542989"/>
    <w:rsid w:val="00543053"/>
    <w:rsid w:val="005448B5"/>
    <w:rsid w:val="0054566B"/>
    <w:rsid w:val="00550336"/>
    <w:rsid w:val="00550458"/>
    <w:rsid w:val="00551196"/>
    <w:rsid w:val="00553D06"/>
    <w:rsid w:val="00554F1B"/>
    <w:rsid w:val="0055531C"/>
    <w:rsid w:val="00555D9B"/>
    <w:rsid w:val="0056120C"/>
    <w:rsid w:val="00561C8B"/>
    <w:rsid w:val="0056317B"/>
    <w:rsid w:val="00565865"/>
    <w:rsid w:val="00567ADD"/>
    <w:rsid w:val="005701B6"/>
    <w:rsid w:val="005705D3"/>
    <w:rsid w:val="005706D5"/>
    <w:rsid w:val="0057070A"/>
    <w:rsid w:val="00570F3A"/>
    <w:rsid w:val="005720B2"/>
    <w:rsid w:val="00572819"/>
    <w:rsid w:val="00572CC5"/>
    <w:rsid w:val="005737F6"/>
    <w:rsid w:val="00573E36"/>
    <w:rsid w:val="005740C2"/>
    <w:rsid w:val="00576215"/>
    <w:rsid w:val="005762F8"/>
    <w:rsid w:val="005768BC"/>
    <w:rsid w:val="005803B7"/>
    <w:rsid w:val="005808BF"/>
    <w:rsid w:val="00581772"/>
    <w:rsid w:val="00582CD2"/>
    <w:rsid w:val="00584643"/>
    <w:rsid w:val="00587434"/>
    <w:rsid w:val="00590790"/>
    <w:rsid w:val="005908EA"/>
    <w:rsid w:val="00590E30"/>
    <w:rsid w:val="00592007"/>
    <w:rsid w:val="00592078"/>
    <w:rsid w:val="00594DEA"/>
    <w:rsid w:val="00595075"/>
    <w:rsid w:val="00595386"/>
    <w:rsid w:val="005A0500"/>
    <w:rsid w:val="005A31DB"/>
    <w:rsid w:val="005A37FC"/>
    <w:rsid w:val="005A5D69"/>
    <w:rsid w:val="005A6416"/>
    <w:rsid w:val="005A75F3"/>
    <w:rsid w:val="005A76EB"/>
    <w:rsid w:val="005B04A7"/>
    <w:rsid w:val="005B10B2"/>
    <w:rsid w:val="005B3CE2"/>
    <w:rsid w:val="005B4596"/>
    <w:rsid w:val="005B46CB"/>
    <w:rsid w:val="005B47EF"/>
    <w:rsid w:val="005C0838"/>
    <w:rsid w:val="005C3104"/>
    <w:rsid w:val="005C39FB"/>
    <w:rsid w:val="005C57BA"/>
    <w:rsid w:val="005C645C"/>
    <w:rsid w:val="005C675D"/>
    <w:rsid w:val="005C76D9"/>
    <w:rsid w:val="005C791C"/>
    <w:rsid w:val="005C7CA8"/>
    <w:rsid w:val="005D05B1"/>
    <w:rsid w:val="005D2737"/>
    <w:rsid w:val="005D2B12"/>
    <w:rsid w:val="005D38B9"/>
    <w:rsid w:val="005D3BC2"/>
    <w:rsid w:val="005D403B"/>
    <w:rsid w:val="005D4815"/>
    <w:rsid w:val="005D623C"/>
    <w:rsid w:val="005E02C6"/>
    <w:rsid w:val="005E113C"/>
    <w:rsid w:val="005E2190"/>
    <w:rsid w:val="005E2195"/>
    <w:rsid w:val="005E221F"/>
    <w:rsid w:val="005E2CEB"/>
    <w:rsid w:val="005E3016"/>
    <w:rsid w:val="005E3775"/>
    <w:rsid w:val="005E52D5"/>
    <w:rsid w:val="005E5D91"/>
    <w:rsid w:val="005E7036"/>
    <w:rsid w:val="005F163F"/>
    <w:rsid w:val="005F33D4"/>
    <w:rsid w:val="005F6DB7"/>
    <w:rsid w:val="005F79B6"/>
    <w:rsid w:val="005F7C1C"/>
    <w:rsid w:val="0060111F"/>
    <w:rsid w:val="00602501"/>
    <w:rsid w:val="00602566"/>
    <w:rsid w:val="00602CBD"/>
    <w:rsid w:val="00604CAF"/>
    <w:rsid w:val="00607528"/>
    <w:rsid w:val="00607B61"/>
    <w:rsid w:val="00607DC7"/>
    <w:rsid w:val="006115B1"/>
    <w:rsid w:val="00611949"/>
    <w:rsid w:val="00612294"/>
    <w:rsid w:val="00613A5A"/>
    <w:rsid w:val="00613F11"/>
    <w:rsid w:val="00614606"/>
    <w:rsid w:val="00614FC2"/>
    <w:rsid w:val="0061587E"/>
    <w:rsid w:val="00617073"/>
    <w:rsid w:val="006206F4"/>
    <w:rsid w:val="0062099B"/>
    <w:rsid w:val="00621385"/>
    <w:rsid w:val="006241E4"/>
    <w:rsid w:val="006244D1"/>
    <w:rsid w:val="00625043"/>
    <w:rsid w:val="00625B97"/>
    <w:rsid w:val="006268D1"/>
    <w:rsid w:val="006271B0"/>
    <w:rsid w:val="006273B5"/>
    <w:rsid w:val="006278E6"/>
    <w:rsid w:val="00630773"/>
    <w:rsid w:val="006307A5"/>
    <w:rsid w:val="00632AC7"/>
    <w:rsid w:val="006342FA"/>
    <w:rsid w:val="0063495F"/>
    <w:rsid w:val="00634D8E"/>
    <w:rsid w:val="0063616D"/>
    <w:rsid w:val="006362FB"/>
    <w:rsid w:val="00636823"/>
    <w:rsid w:val="006369AA"/>
    <w:rsid w:val="00637690"/>
    <w:rsid w:val="0064047B"/>
    <w:rsid w:val="00641B30"/>
    <w:rsid w:val="00641BF3"/>
    <w:rsid w:val="00645311"/>
    <w:rsid w:val="006457F2"/>
    <w:rsid w:val="00650004"/>
    <w:rsid w:val="0065028D"/>
    <w:rsid w:val="00650E3D"/>
    <w:rsid w:val="00651008"/>
    <w:rsid w:val="006514FB"/>
    <w:rsid w:val="006529B8"/>
    <w:rsid w:val="00653DC2"/>
    <w:rsid w:val="00654A45"/>
    <w:rsid w:val="006555AE"/>
    <w:rsid w:val="006569E1"/>
    <w:rsid w:val="00657B86"/>
    <w:rsid w:val="00661D26"/>
    <w:rsid w:val="00663F61"/>
    <w:rsid w:val="00664C04"/>
    <w:rsid w:val="006667C7"/>
    <w:rsid w:val="0066699A"/>
    <w:rsid w:val="00670B40"/>
    <w:rsid w:val="00672034"/>
    <w:rsid w:val="00672943"/>
    <w:rsid w:val="006731C9"/>
    <w:rsid w:val="00673624"/>
    <w:rsid w:val="0067400E"/>
    <w:rsid w:val="00674853"/>
    <w:rsid w:val="00674C4C"/>
    <w:rsid w:val="00675448"/>
    <w:rsid w:val="00675C6A"/>
    <w:rsid w:val="00680074"/>
    <w:rsid w:val="006802C8"/>
    <w:rsid w:val="006819F7"/>
    <w:rsid w:val="006821DD"/>
    <w:rsid w:val="00682736"/>
    <w:rsid w:val="00683582"/>
    <w:rsid w:val="006840C8"/>
    <w:rsid w:val="00684958"/>
    <w:rsid w:val="00686165"/>
    <w:rsid w:val="00686E75"/>
    <w:rsid w:val="00687364"/>
    <w:rsid w:val="006911A2"/>
    <w:rsid w:val="0069331A"/>
    <w:rsid w:val="00693928"/>
    <w:rsid w:val="006950FB"/>
    <w:rsid w:val="00695346"/>
    <w:rsid w:val="006962CB"/>
    <w:rsid w:val="00696E08"/>
    <w:rsid w:val="006A0D3A"/>
    <w:rsid w:val="006A17D4"/>
    <w:rsid w:val="006A223B"/>
    <w:rsid w:val="006A3156"/>
    <w:rsid w:val="006A3626"/>
    <w:rsid w:val="006A3FE7"/>
    <w:rsid w:val="006A4F4B"/>
    <w:rsid w:val="006A5E1F"/>
    <w:rsid w:val="006A696C"/>
    <w:rsid w:val="006B0590"/>
    <w:rsid w:val="006B156C"/>
    <w:rsid w:val="006B29A4"/>
    <w:rsid w:val="006B4E77"/>
    <w:rsid w:val="006B5515"/>
    <w:rsid w:val="006B5D0C"/>
    <w:rsid w:val="006B7F42"/>
    <w:rsid w:val="006C014F"/>
    <w:rsid w:val="006C1310"/>
    <w:rsid w:val="006C19EC"/>
    <w:rsid w:val="006C26F6"/>
    <w:rsid w:val="006C6EA2"/>
    <w:rsid w:val="006C7899"/>
    <w:rsid w:val="006D1A2C"/>
    <w:rsid w:val="006D1A4D"/>
    <w:rsid w:val="006D4A56"/>
    <w:rsid w:val="006D5CDD"/>
    <w:rsid w:val="006D6A87"/>
    <w:rsid w:val="006D7512"/>
    <w:rsid w:val="006D7C0A"/>
    <w:rsid w:val="006D7CA0"/>
    <w:rsid w:val="006E0A80"/>
    <w:rsid w:val="006E0BB6"/>
    <w:rsid w:val="006E0C5C"/>
    <w:rsid w:val="006E1915"/>
    <w:rsid w:val="006E4D91"/>
    <w:rsid w:val="006E5393"/>
    <w:rsid w:val="006E6051"/>
    <w:rsid w:val="006E7AFC"/>
    <w:rsid w:val="006F1ACB"/>
    <w:rsid w:val="006F1EE9"/>
    <w:rsid w:val="006F1F32"/>
    <w:rsid w:val="006F3599"/>
    <w:rsid w:val="006F39CE"/>
    <w:rsid w:val="006F3D2A"/>
    <w:rsid w:val="006F4057"/>
    <w:rsid w:val="006F5EE5"/>
    <w:rsid w:val="006F66A7"/>
    <w:rsid w:val="006F6DDC"/>
    <w:rsid w:val="006F6F64"/>
    <w:rsid w:val="006F7CB1"/>
    <w:rsid w:val="00700EE8"/>
    <w:rsid w:val="007022A6"/>
    <w:rsid w:val="00702B27"/>
    <w:rsid w:val="00704AAA"/>
    <w:rsid w:val="00705013"/>
    <w:rsid w:val="007050FA"/>
    <w:rsid w:val="00706887"/>
    <w:rsid w:val="00706DF4"/>
    <w:rsid w:val="00711A1A"/>
    <w:rsid w:val="00712CBE"/>
    <w:rsid w:val="00712D05"/>
    <w:rsid w:val="00716A53"/>
    <w:rsid w:val="00721C46"/>
    <w:rsid w:val="007236EA"/>
    <w:rsid w:val="007238F1"/>
    <w:rsid w:val="00724242"/>
    <w:rsid w:val="0072485A"/>
    <w:rsid w:val="0072532F"/>
    <w:rsid w:val="007260C4"/>
    <w:rsid w:val="00726BDE"/>
    <w:rsid w:val="00727249"/>
    <w:rsid w:val="00727D62"/>
    <w:rsid w:val="00727F20"/>
    <w:rsid w:val="00730E36"/>
    <w:rsid w:val="007326CF"/>
    <w:rsid w:val="00733223"/>
    <w:rsid w:val="007343C7"/>
    <w:rsid w:val="00734A3B"/>
    <w:rsid w:val="007352B7"/>
    <w:rsid w:val="007358C8"/>
    <w:rsid w:val="007375EF"/>
    <w:rsid w:val="00740E3B"/>
    <w:rsid w:val="00741B13"/>
    <w:rsid w:val="007420B5"/>
    <w:rsid w:val="007430FF"/>
    <w:rsid w:val="007431D4"/>
    <w:rsid w:val="0074340E"/>
    <w:rsid w:val="00743ED9"/>
    <w:rsid w:val="00743EE7"/>
    <w:rsid w:val="00746529"/>
    <w:rsid w:val="00746E3B"/>
    <w:rsid w:val="00747495"/>
    <w:rsid w:val="00747814"/>
    <w:rsid w:val="0075089F"/>
    <w:rsid w:val="00754687"/>
    <w:rsid w:val="007546C8"/>
    <w:rsid w:val="007557F8"/>
    <w:rsid w:val="00756FEB"/>
    <w:rsid w:val="0075707A"/>
    <w:rsid w:val="007577D9"/>
    <w:rsid w:val="00757A82"/>
    <w:rsid w:val="00757C60"/>
    <w:rsid w:val="00757FE6"/>
    <w:rsid w:val="00760DAF"/>
    <w:rsid w:val="00761861"/>
    <w:rsid w:val="0076194D"/>
    <w:rsid w:val="00761A30"/>
    <w:rsid w:val="007635BF"/>
    <w:rsid w:val="00766823"/>
    <w:rsid w:val="0077259A"/>
    <w:rsid w:val="00772E22"/>
    <w:rsid w:val="0077397B"/>
    <w:rsid w:val="00773AD8"/>
    <w:rsid w:val="00773C2E"/>
    <w:rsid w:val="00773CE6"/>
    <w:rsid w:val="00774278"/>
    <w:rsid w:val="00774523"/>
    <w:rsid w:val="0077575A"/>
    <w:rsid w:val="00775BA1"/>
    <w:rsid w:val="0077712E"/>
    <w:rsid w:val="00777F01"/>
    <w:rsid w:val="00777F63"/>
    <w:rsid w:val="00777FAE"/>
    <w:rsid w:val="00780877"/>
    <w:rsid w:val="007810DE"/>
    <w:rsid w:val="00781712"/>
    <w:rsid w:val="0078469E"/>
    <w:rsid w:val="00786940"/>
    <w:rsid w:val="00787EE2"/>
    <w:rsid w:val="0079186F"/>
    <w:rsid w:val="007924CC"/>
    <w:rsid w:val="007924FC"/>
    <w:rsid w:val="00796DD6"/>
    <w:rsid w:val="007A0651"/>
    <w:rsid w:val="007A1467"/>
    <w:rsid w:val="007A21DB"/>
    <w:rsid w:val="007A3095"/>
    <w:rsid w:val="007A3AF5"/>
    <w:rsid w:val="007A3DE1"/>
    <w:rsid w:val="007A5ACB"/>
    <w:rsid w:val="007A6925"/>
    <w:rsid w:val="007A6E81"/>
    <w:rsid w:val="007A7ED3"/>
    <w:rsid w:val="007B3459"/>
    <w:rsid w:val="007B7269"/>
    <w:rsid w:val="007C33F4"/>
    <w:rsid w:val="007C3889"/>
    <w:rsid w:val="007C398D"/>
    <w:rsid w:val="007C54E5"/>
    <w:rsid w:val="007C581D"/>
    <w:rsid w:val="007C7864"/>
    <w:rsid w:val="007D0487"/>
    <w:rsid w:val="007D04DF"/>
    <w:rsid w:val="007D11A5"/>
    <w:rsid w:val="007D1FF4"/>
    <w:rsid w:val="007D2B69"/>
    <w:rsid w:val="007D2DF5"/>
    <w:rsid w:val="007D5121"/>
    <w:rsid w:val="007D6C7C"/>
    <w:rsid w:val="007D6C86"/>
    <w:rsid w:val="007D7038"/>
    <w:rsid w:val="007D776D"/>
    <w:rsid w:val="007E059D"/>
    <w:rsid w:val="007E1E1A"/>
    <w:rsid w:val="007E4386"/>
    <w:rsid w:val="007E4690"/>
    <w:rsid w:val="007E6D25"/>
    <w:rsid w:val="007E6D7C"/>
    <w:rsid w:val="007E7903"/>
    <w:rsid w:val="007F2565"/>
    <w:rsid w:val="007F2CE4"/>
    <w:rsid w:val="007F32D8"/>
    <w:rsid w:val="007F4053"/>
    <w:rsid w:val="007F5CD2"/>
    <w:rsid w:val="007F6DD3"/>
    <w:rsid w:val="007F74C4"/>
    <w:rsid w:val="007F7F8E"/>
    <w:rsid w:val="00800DA0"/>
    <w:rsid w:val="008026CE"/>
    <w:rsid w:val="00802CBE"/>
    <w:rsid w:val="0080389B"/>
    <w:rsid w:val="00804BD9"/>
    <w:rsid w:val="00805533"/>
    <w:rsid w:val="00805752"/>
    <w:rsid w:val="00805865"/>
    <w:rsid w:val="00805A12"/>
    <w:rsid w:val="00812701"/>
    <w:rsid w:val="00812E8A"/>
    <w:rsid w:val="00812FC1"/>
    <w:rsid w:val="008135C5"/>
    <w:rsid w:val="00815A41"/>
    <w:rsid w:val="00820706"/>
    <w:rsid w:val="00820D1F"/>
    <w:rsid w:val="00823551"/>
    <w:rsid w:val="00823C7E"/>
    <w:rsid w:val="00824C1A"/>
    <w:rsid w:val="00826323"/>
    <w:rsid w:val="00826F12"/>
    <w:rsid w:val="008275DA"/>
    <w:rsid w:val="008316E5"/>
    <w:rsid w:val="0083513A"/>
    <w:rsid w:val="00836159"/>
    <w:rsid w:val="008367FD"/>
    <w:rsid w:val="00836FE7"/>
    <w:rsid w:val="008402F0"/>
    <w:rsid w:val="00840BF3"/>
    <w:rsid w:val="008422B2"/>
    <w:rsid w:val="00842A0A"/>
    <w:rsid w:val="0084330F"/>
    <w:rsid w:val="00843FA5"/>
    <w:rsid w:val="00844247"/>
    <w:rsid w:val="00844A96"/>
    <w:rsid w:val="00845EC8"/>
    <w:rsid w:val="0084611F"/>
    <w:rsid w:val="0084622D"/>
    <w:rsid w:val="00851951"/>
    <w:rsid w:val="008525FD"/>
    <w:rsid w:val="00853C78"/>
    <w:rsid w:val="008571A5"/>
    <w:rsid w:val="0086052E"/>
    <w:rsid w:val="00862A08"/>
    <w:rsid w:val="0086621F"/>
    <w:rsid w:val="008724FA"/>
    <w:rsid w:val="00872B7F"/>
    <w:rsid w:val="00873859"/>
    <w:rsid w:val="00873B9B"/>
    <w:rsid w:val="0087696F"/>
    <w:rsid w:val="00876EC6"/>
    <w:rsid w:val="0088059E"/>
    <w:rsid w:val="00881877"/>
    <w:rsid w:val="00882ED9"/>
    <w:rsid w:val="008831C8"/>
    <w:rsid w:val="00883EE7"/>
    <w:rsid w:val="00885BAB"/>
    <w:rsid w:val="00890009"/>
    <w:rsid w:val="00890B97"/>
    <w:rsid w:val="0089262F"/>
    <w:rsid w:val="0089487D"/>
    <w:rsid w:val="00894B67"/>
    <w:rsid w:val="00894FF3"/>
    <w:rsid w:val="008962AE"/>
    <w:rsid w:val="0089724E"/>
    <w:rsid w:val="008977C1"/>
    <w:rsid w:val="008978E9"/>
    <w:rsid w:val="008A0150"/>
    <w:rsid w:val="008A16D3"/>
    <w:rsid w:val="008A2C02"/>
    <w:rsid w:val="008A4EE8"/>
    <w:rsid w:val="008A71E2"/>
    <w:rsid w:val="008B1426"/>
    <w:rsid w:val="008B33C6"/>
    <w:rsid w:val="008B3B67"/>
    <w:rsid w:val="008B49D9"/>
    <w:rsid w:val="008B52B1"/>
    <w:rsid w:val="008B54B2"/>
    <w:rsid w:val="008B67F3"/>
    <w:rsid w:val="008C1D7B"/>
    <w:rsid w:val="008C3641"/>
    <w:rsid w:val="008C387F"/>
    <w:rsid w:val="008C43BB"/>
    <w:rsid w:val="008D0114"/>
    <w:rsid w:val="008D305C"/>
    <w:rsid w:val="008D4027"/>
    <w:rsid w:val="008D5A62"/>
    <w:rsid w:val="008E1BBF"/>
    <w:rsid w:val="008E2227"/>
    <w:rsid w:val="008E301F"/>
    <w:rsid w:val="008E3122"/>
    <w:rsid w:val="008E4253"/>
    <w:rsid w:val="008E67C8"/>
    <w:rsid w:val="008E6FED"/>
    <w:rsid w:val="008F06B6"/>
    <w:rsid w:val="008F1CD6"/>
    <w:rsid w:val="008F346B"/>
    <w:rsid w:val="008F4182"/>
    <w:rsid w:val="008F476A"/>
    <w:rsid w:val="008F4CFA"/>
    <w:rsid w:val="008F5376"/>
    <w:rsid w:val="008F55FD"/>
    <w:rsid w:val="008F56D2"/>
    <w:rsid w:val="008F6D9A"/>
    <w:rsid w:val="00902FBE"/>
    <w:rsid w:val="0090340D"/>
    <w:rsid w:val="00903D53"/>
    <w:rsid w:val="00904863"/>
    <w:rsid w:val="0091116D"/>
    <w:rsid w:val="0091233A"/>
    <w:rsid w:val="00913190"/>
    <w:rsid w:val="00914E8B"/>
    <w:rsid w:val="00915476"/>
    <w:rsid w:val="00915B11"/>
    <w:rsid w:val="00916383"/>
    <w:rsid w:val="00916A5F"/>
    <w:rsid w:val="00917F5F"/>
    <w:rsid w:val="00920D99"/>
    <w:rsid w:val="0092209D"/>
    <w:rsid w:val="0092241A"/>
    <w:rsid w:val="0092357B"/>
    <w:rsid w:val="00924421"/>
    <w:rsid w:val="00924BFB"/>
    <w:rsid w:val="00924D38"/>
    <w:rsid w:val="00924F9E"/>
    <w:rsid w:val="00925445"/>
    <w:rsid w:val="00926BBE"/>
    <w:rsid w:val="009320C7"/>
    <w:rsid w:val="0093238B"/>
    <w:rsid w:val="009324F1"/>
    <w:rsid w:val="00932C8F"/>
    <w:rsid w:val="00933F4B"/>
    <w:rsid w:val="0093606E"/>
    <w:rsid w:val="00936363"/>
    <w:rsid w:val="00936ADF"/>
    <w:rsid w:val="00940297"/>
    <w:rsid w:val="009417A3"/>
    <w:rsid w:val="00942939"/>
    <w:rsid w:val="00942D9C"/>
    <w:rsid w:val="00946B41"/>
    <w:rsid w:val="00947327"/>
    <w:rsid w:val="00950B73"/>
    <w:rsid w:val="00951352"/>
    <w:rsid w:val="009515A2"/>
    <w:rsid w:val="00951D02"/>
    <w:rsid w:val="00951F64"/>
    <w:rsid w:val="00953021"/>
    <w:rsid w:val="00953BF6"/>
    <w:rsid w:val="00954967"/>
    <w:rsid w:val="009551DC"/>
    <w:rsid w:val="00955884"/>
    <w:rsid w:val="00957BB5"/>
    <w:rsid w:val="00960CBB"/>
    <w:rsid w:val="00964171"/>
    <w:rsid w:val="0096560B"/>
    <w:rsid w:val="00966084"/>
    <w:rsid w:val="00966C0B"/>
    <w:rsid w:val="00967D43"/>
    <w:rsid w:val="009700E9"/>
    <w:rsid w:val="0097050D"/>
    <w:rsid w:val="00970F8B"/>
    <w:rsid w:val="00971163"/>
    <w:rsid w:val="00972157"/>
    <w:rsid w:val="009730D8"/>
    <w:rsid w:val="009737B2"/>
    <w:rsid w:val="00973B7B"/>
    <w:rsid w:val="00973EB8"/>
    <w:rsid w:val="00977444"/>
    <w:rsid w:val="00980505"/>
    <w:rsid w:val="00981417"/>
    <w:rsid w:val="00982814"/>
    <w:rsid w:val="00982EC6"/>
    <w:rsid w:val="009832F4"/>
    <w:rsid w:val="009841C8"/>
    <w:rsid w:val="0098505F"/>
    <w:rsid w:val="009852BD"/>
    <w:rsid w:val="00985B1B"/>
    <w:rsid w:val="00987228"/>
    <w:rsid w:val="00987997"/>
    <w:rsid w:val="00990D14"/>
    <w:rsid w:val="00992642"/>
    <w:rsid w:val="0099410C"/>
    <w:rsid w:val="00995535"/>
    <w:rsid w:val="00995B02"/>
    <w:rsid w:val="009963F9"/>
    <w:rsid w:val="009A0490"/>
    <w:rsid w:val="009A15CF"/>
    <w:rsid w:val="009A1A78"/>
    <w:rsid w:val="009A2153"/>
    <w:rsid w:val="009A2C09"/>
    <w:rsid w:val="009A3EDD"/>
    <w:rsid w:val="009A4359"/>
    <w:rsid w:val="009A55FA"/>
    <w:rsid w:val="009A6216"/>
    <w:rsid w:val="009A6915"/>
    <w:rsid w:val="009A7CCF"/>
    <w:rsid w:val="009B0421"/>
    <w:rsid w:val="009B09DE"/>
    <w:rsid w:val="009B1D46"/>
    <w:rsid w:val="009B1D62"/>
    <w:rsid w:val="009B27A2"/>
    <w:rsid w:val="009B3026"/>
    <w:rsid w:val="009B44CD"/>
    <w:rsid w:val="009B4B58"/>
    <w:rsid w:val="009B502A"/>
    <w:rsid w:val="009B6833"/>
    <w:rsid w:val="009B7A00"/>
    <w:rsid w:val="009B7B1C"/>
    <w:rsid w:val="009C1776"/>
    <w:rsid w:val="009C205F"/>
    <w:rsid w:val="009C3592"/>
    <w:rsid w:val="009C4573"/>
    <w:rsid w:val="009C6398"/>
    <w:rsid w:val="009C7C3C"/>
    <w:rsid w:val="009C7EF9"/>
    <w:rsid w:val="009D0240"/>
    <w:rsid w:val="009D070D"/>
    <w:rsid w:val="009D0D05"/>
    <w:rsid w:val="009D4090"/>
    <w:rsid w:val="009D43B6"/>
    <w:rsid w:val="009D6690"/>
    <w:rsid w:val="009E0D4F"/>
    <w:rsid w:val="009E1826"/>
    <w:rsid w:val="009E6690"/>
    <w:rsid w:val="009E7D14"/>
    <w:rsid w:val="009F08E5"/>
    <w:rsid w:val="009F0AED"/>
    <w:rsid w:val="009F2199"/>
    <w:rsid w:val="009F31F9"/>
    <w:rsid w:val="009F3720"/>
    <w:rsid w:val="009F39B4"/>
    <w:rsid w:val="009F3AB0"/>
    <w:rsid w:val="009F57A9"/>
    <w:rsid w:val="009F64B1"/>
    <w:rsid w:val="009F6EFD"/>
    <w:rsid w:val="009F73DA"/>
    <w:rsid w:val="009F7AEA"/>
    <w:rsid w:val="00A01C87"/>
    <w:rsid w:val="00A02949"/>
    <w:rsid w:val="00A0333A"/>
    <w:rsid w:val="00A05585"/>
    <w:rsid w:val="00A063EB"/>
    <w:rsid w:val="00A0665E"/>
    <w:rsid w:val="00A0745D"/>
    <w:rsid w:val="00A11E76"/>
    <w:rsid w:val="00A1294B"/>
    <w:rsid w:val="00A13192"/>
    <w:rsid w:val="00A131F2"/>
    <w:rsid w:val="00A13EBD"/>
    <w:rsid w:val="00A140B3"/>
    <w:rsid w:val="00A1561E"/>
    <w:rsid w:val="00A15CF6"/>
    <w:rsid w:val="00A15DD4"/>
    <w:rsid w:val="00A161F0"/>
    <w:rsid w:val="00A16BDF"/>
    <w:rsid w:val="00A22BFF"/>
    <w:rsid w:val="00A23AAD"/>
    <w:rsid w:val="00A23CB2"/>
    <w:rsid w:val="00A24761"/>
    <w:rsid w:val="00A24BFC"/>
    <w:rsid w:val="00A25D83"/>
    <w:rsid w:val="00A26238"/>
    <w:rsid w:val="00A27C46"/>
    <w:rsid w:val="00A3124F"/>
    <w:rsid w:val="00A3152B"/>
    <w:rsid w:val="00A31D6A"/>
    <w:rsid w:val="00A32C99"/>
    <w:rsid w:val="00A34515"/>
    <w:rsid w:val="00A34BAE"/>
    <w:rsid w:val="00A357DC"/>
    <w:rsid w:val="00A36116"/>
    <w:rsid w:val="00A36155"/>
    <w:rsid w:val="00A37EAB"/>
    <w:rsid w:val="00A405D1"/>
    <w:rsid w:val="00A409C9"/>
    <w:rsid w:val="00A40DB7"/>
    <w:rsid w:val="00A42A9B"/>
    <w:rsid w:val="00A43807"/>
    <w:rsid w:val="00A4413B"/>
    <w:rsid w:val="00A4451B"/>
    <w:rsid w:val="00A45E25"/>
    <w:rsid w:val="00A4602E"/>
    <w:rsid w:val="00A46626"/>
    <w:rsid w:val="00A520D2"/>
    <w:rsid w:val="00A5486D"/>
    <w:rsid w:val="00A55BE7"/>
    <w:rsid w:val="00A561B0"/>
    <w:rsid w:val="00A57881"/>
    <w:rsid w:val="00A57B1C"/>
    <w:rsid w:val="00A57B59"/>
    <w:rsid w:val="00A60587"/>
    <w:rsid w:val="00A62252"/>
    <w:rsid w:val="00A62857"/>
    <w:rsid w:val="00A62D43"/>
    <w:rsid w:val="00A63C70"/>
    <w:rsid w:val="00A63CB0"/>
    <w:rsid w:val="00A63F3D"/>
    <w:rsid w:val="00A65FFF"/>
    <w:rsid w:val="00A66D4D"/>
    <w:rsid w:val="00A675FB"/>
    <w:rsid w:val="00A74211"/>
    <w:rsid w:val="00A77753"/>
    <w:rsid w:val="00A82074"/>
    <w:rsid w:val="00A82E43"/>
    <w:rsid w:val="00A83937"/>
    <w:rsid w:val="00A83BCE"/>
    <w:rsid w:val="00A855B7"/>
    <w:rsid w:val="00A85F8D"/>
    <w:rsid w:val="00A86519"/>
    <w:rsid w:val="00A8696B"/>
    <w:rsid w:val="00A90E1B"/>
    <w:rsid w:val="00A92033"/>
    <w:rsid w:val="00A92A09"/>
    <w:rsid w:val="00A92C0D"/>
    <w:rsid w:val="00A945C2"/>
    <w:rsid w:val="00A95BAC"/>
    <w:rsid w:val="00A95FA3"/>
    <w:rsid w:val="00A978A6"/>
    <w:rsid w:val="00AA0C01"/>
    <w:rsid w:val="00AA1102"/>
    <w:rsid w:val="00AA2CC9"/>
    <w:rsid w:val="00AA4279"/>
    <w:rsid w:val="00AA5765"/>
    <w:rsid w:val="00AA753A"/>
    <w:rsid w:val="00AA7947"/>
    <w:rsid w:val="00AB0255"/>
    <w:rsid w:val="00AB21DC"/>
    <w:rsid w:val="00AB2C0E"/>
    <w:rsid w:val="00AB3291"/>
    <w:rsid w:val="00AB4089"/>
    <w:rsid w:val="00AB5691"/>
    <w:rsid w:val="00AB5A07"/>
    <w:rsid w:val="00AB5A5A"/>
    <w:rsid w:val="00AB6F36"/>
    <w:rsid w:val="00AB73B5"/>
    <w:rsid w:val="00AC0818"/>
    <w:rsid w:val="00AC084D"/>
    <w:rsid w:val="00AC20D4"/>
    <w:rsid w:val="00AC23C2"/>
    <w:rsid w:val="00AC2B2F"/>
    <w:rsid w:val="00AC3A2A"/>
    <w:rsid w:val="00AC47DE"/>
    <w:rsid w:val="00AC62C3"/>
    <w:rsid w:val="00AC6801"/>
    <w:rsid w:val="00AC68CF"/>
    <w:rsid w:val="00AC6FE8"/>
    <w:rsid w:val="00AC7468"/>
    <w:rsid w:val="00AD140A"/>
    <w:rsid w:val="00AD59A6"/>
    <w:rsid w:val="00AD6A3D"/>
    <w:rsid w:val="00AD7056"/>
    <w:rsid w:val="00AE159D"/>
    <w:rsid w:val="00AE1602"/>
    <w:rsid w:val="00AE1AFC"/>
    <w:rsid w:val="00AE1F6A"/>
    <w:rsid w:val="00AE23AF"/>
    <w:rsid w:val="00AE3403"/>
    <w:rsid w:val="00AE4838"/>
    <w:rsid w:val="00AE58A1"/>
    <w:rsid w:val="00AE5DEA"/>
    <w:rsid w:val="00AE5FDD"/>
    <w:rsid w:val="00AE6878"/>
    <w:rsid w:val="00AE6933"/>
    <w:rsid w:val="00AE6C6D"/>
    <w:rsid w:val="00AE7FE2"/>
    <w:rsid w:val="00AF06D2"/>
    <w:rsid w:val="00AF2912"/>
    <w:rsid w:val="00AF4267"/>
    <w:rsid w:val="00AF604B"/>
    <w:rsid w:val="00AF690B"/>
    <w:rsid w:val="00AF6D80"/>
    <w:rsid w:val="00B00120"/>
    <w:rsid w:val="00B0114C"/>
    <w:rsid w:val="00B01984"/>
    <w:rsid w:val="00B11471"/>
    <w:rsid w:val="00B11529"/>
    <w:rsid w:val="00B11609"/>
    <w:rsid w:val="00B11AFA"/>
    <w:rsid w:val="00B11CB9"/>
    <w:rsid w:val="00B14669"/>
    <w:rsid w:val="00B15A92"/>
    <w:rsid w:val="00B166D4"/>
    <w:rsid w:val="00B17DAB"/>
    <w:rsid w:val="00B20A45"/>
    <w:rsid w:val="00B21144"/>
    <w:rsid w:val="00B23412"/>
    <w:rsid w:val="00B23AED"/>
    <w:rsid w:val="00B2565A"/>
    <w:rsid w:val="00B25DE8"/>
    <w:rsid w:val="00B26660"/>
    <w:rsid w:val="00B270D0"/>
    <w:rsid w:val="00B27E9D"/>
    <w:rsid w:val="00B30545"/>
    <w:rsid w:val="00B306F1"/>
    <w:rsid w:val="00B30B06"/>
    <w:rsid w:val="00B30DCE"/>
    <w:rsid w:val="00B3201F"/>
    <w:rsid w:val="00B33B36"/>
    <w:rsid w:val="00B348A2"/>
    <w:rsid w:val="00B35529"/>
    <w:rsid w:val="00B355F5"/>
    <w:rsid w:val="00B37059"/>
    <w:rsid w:val="00B372B1"/>
    <w:rsid w:val="00B37CF9"/>
    <w:rsid w:val="00B401A1"/>
    <w:rsid w:val="00B42A45"/>
    <w:rsid w:val="00B43906"/>
    <w:rsid w:val="00B43DDA"/>
    <w:rsid w:val="00B45FB1"/>
    <w:rsid w:val="00B4647A"/>
    <w:rsid w:val="00B47AC3"/>
    <w:rsid w:val="00B51892"/>
    <w:rsid w:val="00B52736"/>
    <w:rsid w:val="00B55B71"/>
    <w:rsid w:val="00B567E4"/>
    <w:rsid w:val="00B56885"/>
    <w:rsid w:val="00B575E4"/>
    <w:rsid w:val="00B61F1C"/>
    <w:rsid w:val="00B62476"/>
    <w:rsid w:val="00B64BD6"/>
    <w:rsid w:val="00B64D11"/>
    <w:rsid w:val="00B655F1"/>
    <w:rsid w:val="00B6755D"/>
    <w:rsid w:val="00B71617"/>
    <w:rsid w:val="00B7250C"/>
    <w:rsid w:val="00B72EBD"/>
    <w:rsid w:val="00B75F68"/>
    <w:rsid w:val="00B762F9"/>
    <w:rsid w:val="00B774A5"/>
    <w:rsid w:val="00B77E6B"/>
    <w:rsid w:val="00B80149"/>
    <w:rsid w:val="00B8125A"/>
    <w:rsid w:val="00B81E76"/>
    <w:rsid w:val="00B82E03"/>
    <w:rsid w:val="00B84608"/>
    <w:rsid w:val="00B85273"/>
    <w:rsid w:val="00B86490"/>
    <w:rsid w:val="00B8791B"/>
    <w:rsid w:val="00B87B65"/>
    <w:rsid w:val="00B90121"/>
    <w:rsid w:val="00B90306"/>
    <w:rsid w:val="00B90A48"/>
    <w:rsid w:val="00B91283"/>
    <w:rsid w:val="00B91727"/>
    <w:rsid w:val="00B92414"/>
    <w:rsid w:val="00B9326C"/>
    <w:rsid w:val="00B932F9"/>
    <w:rsid w:val="00B93938"/>
    <w:rsid w:val="00B94B42"/>
    <w:rsid w:val="00B959CC"/>
    <w:rsid w:val="00B969F0"/>
    <w:rsid w:val="00B97189"/>
    <w:rsid w:val="00BA0812"/>
    <w:rsid w:val="00BA2751"/>
    <w:rsid w:val="00BA2E0D"/>
    <w:rsid w:val="00BA33D5"/>
    <w:rsid w:val="00BA4773"/>
    <w:rsid w:val="00BA7B7B"/>
    <w:rsid w:val="00BB0BC8"/>
    <w:rsid w:val="00BB0F71"/>
    <w:rsid w:val="00BB1010"/>
    <w:rsid w:val="00BB16F7"/>
    <w:rsid w:val="00BB1B09"/>
    <w:rsid w:val="00BB2852"/>
    <w:rsid w:val="00BB33B4"/>
    <w:rsid w:val="00BB4089"/>
    <w:rsid w:val="00BB4191"/>
    <w:rsid w:val="00BB4EB9"/>
    <w:rsid w:val="00BB64D8"/>
    <w:rsid w:val="00BB75ED"/>
    <w:rsid w:val="00BB7F43"/>
    <w:rsid w:val="00BC3A7F"/>
    <w:rsid w:val="00BC3DE4"/>
    <w:rsid w:val="00BC41E9"/>
    <w:rsid w:val="00BC5069"/>
    <w:rsid w:val="00BC60EB"/>
    <w:rsid w:val="00BC6BB4"/>
    <w:rsid w:val="00BD0C34"/>
    <w:rsid w:val="00BD11FD"/>
    <w:rsid w:val="00BD12CE"/>
    <w:rsid w:val="00BD1A88"/>
    <w:rsid w:val="00BD573A"/>
    <w:rsid w:val="00BE02B3"/>
    <w:rsid w:val="00BE0C48"/>
    <w:rsid w:val="00BE121C"/>
    <w:rsid w:val="00BE49B7"/>
    <w:rsid w:val="00BE54EA"/>
    <w:rsid w:val="00BE7051"/>
    <w:rsid w:val="00BF0565"/>
    <w:rsid w:val="00BF1B75"/>
    <w:rsid w:val="00BF2337"/>
    <w:rsid w:val="00BF27BE"/>
    <w:rsid w:val="00BF339D"/>
    <w:rsid w:val="00BF5F20"/>
    <w:rsid w:val="00BF6D9C"/>
    <w:rsid w:val="00BF6EA0"/>
    <w:rsid w:val="00BF72DB"/>
    <w:rsid w:val="00C004F6"/>
    <w:rsid w:val="00C00582"/>
    <w:rsid w:val="00C0061B"/>
    <w:rsid w:val="00C04BB1"/>
    <w:rsid w:val="00C0593E"/>
    <w:rsid w:val="00C06285"/>
    <w:rsid w:val="00C07907"/>
    <w:rsid w:val="00C07B76"/>
    <w:rsid w:val="00C10B70"/>
    <w:rsid w:val="00C110A0"/>
    <w:rsid w:val="00C11E04"/>
    <w:rsid w:val="00C14E59"/>
    <w:rsid w:val="00C15093"/>
    <w:rsid w:val="00C157AA"/>
    <w:rsid w:val="00C1589A"/>
    <w:rsid w:val="00C17B94"/>
    <w:rsid w:val="00C20149"/>
    <w:rsid w:val="00C207DE"/>
    <w:rsid w:val="00C208AF"/>
    <w:rsid w:val="00C210EF"/>
    <w:rsid w:val="00C216AB"/>
    <w:rsid w:val="00C221B1"/>
    <w:rsid w:val="00C22DB5"/>
    <w:rsid w:val="00C24DB3"/>
    <w:rsid w:val="00C24ED0"/>
    <w:rsid w:val="00C24F98"/>
    <w:rsid w:val="00C253ED"/>
    <w:rsid w:val="00C25921"/>
    <w:rsid w:val="00C25955"/>
    <w:rsid w:val="00C26412"/>
    <w:rsid w:val="00C269F0"/>
    <w:rsid w:val="00C27283"/>
    <w:rsid w:val="00C2759C"/>
    <w:rsid w:val="00C32977"/>
    <w:rsid w:val="00C34E50"/>
    <w:rsid w:val="00C353E5"/>
    <w:rsid w:val="00C35465"/>
    <w:rsid w:val="00C35603"/>
    <w:rsid w:val="00C36334"/>
    <w:rsid w:val="00C36935"/>
    <w:rsid w:val="00C4078E"/>
    <w:rsid w:val="00C40E8A"/>
    <w:rsid w:val="00C41123"/>
    <w:rsid w:val="00C411FE"/>
    <w:rsid w:val="00C463EB"/>
    <w:rsid w:val="00C4689C"/>
    <w:rsid w:val="00C46BD3"/>
    <w:rsid w:val="00C47061"/>
    <w:rsid w:val="00C50332"/>
    <w:rsid w:val="00C542B5"/>
    <w:rsid w:val="00C547AA"/>
    <w:rsid w:val="00C54BDB"/>
    <w:rsid w:val="00C55CDF"/>
    <w:rsid w:val="00C56341"/>
    <w:rsid w:val="00C60010"/>
    <w:rsid w:val="00C62541"/>
    <w:rsid w:val="00C63003"/>
    <w:rsid w:val="00C63165"/>
    <w:rsid w:val="00C64747"/>
    <w:rsid w:val="00C654D9"/>
    <w:rsid w:val="00C6582A"/>
    <w:rsid w:val="00C669DF"/>
    <w:rsid w:val="00C671D4"/>
    <w:rsid w:val="00C67443"/>
    <w:rsid w:val="00C7025C"/>
    <w:rsid w:val="00C70AC7"/>
    <w:rsid w:val="00C70D26"/>
    <w:rsid w:val="00C71627"/>
    <w:rsid w:val="00C71865"/>
    <w:rsid w:val="00C72194"/>
    <w:rsid w:val="00C730F2"/>
    <w:rsid w:val="00C73239"/>
    <w:rsid w:val="00C7539D"/>
    <w:rsid w:val="00C762E9"/>
    <w:rsid w:val="00C775D3"/>
    <w:rsid w:val="00C77625"/>
    <w:rsid w:val="00C8056C"/>
    <w:rsid w:val="00C80EBD"/>
    <w:rsid w:val="00C81FF0"/>
    <w:rsid w:val="00C82D3B"/>
    <w:rsid w:val="00C847BC"/>
    <w:rsid w:val="00C859F6"/>
    <w:rsid w:val="00C901BE"/>
    <w:rsid w:val="00C9224E"/>
    <w:rsid w:val="00C926B1"/>
    <w:rsid w:val="00C93982"/>
    <w:rsid w:val="00C95181"/>
    <w:rsid w:val="00C960C8"/>
    <w:rsid w:val="00C96B2E"/>
    <w:rsid w:val="00C9795B"/>
    <w:rsid w:val="00CA02BB"/>
    <w:rsid w:val="00CA1E89"/>
    <w:rsid w:val="00CA2500"/>
    <w:rsid w:val="00CA317C"/>
    <w:rsid w:val="00CA3275"/>
    <w:rsid w:val="00CA33D2"/>
    <w:rsid w:val="00CA35ED"/>
    <w:rsid w:val="00CA382B"/>
    <w:rsid w:val="00CA3F1A"/>
    <w:rsid w:val="00CA5033"/>
    <w:rsid w:val="00CA580D"/>
    <w:rsid w:val="00CA639F"/>
    <w:rsid w:val="00CA65FA"/>
    <w:rsid w:val="00CA71DF"/>
    <w:rsid w:val="00CB0785"/>
    <w:rsid w:val="00CB12B5"/>
    <w:rsid w:val="00CB14D9"/>
    <w:rsid w:val="00CB199A"/>
    <w:rsid w:val="00CB39AF"/>
    <w:rsid w:val="00CB3C0A"/>
    <w:rsid w:val="00CB432A"/>
    <w:rsid w:val="00CB6AE5"/>
    <w:rsid w:val="00CB6AFC"/>
    <w:rsid w:val="00CC082F"/>
    <w:rsid w:val="00CC1C4B"/>
    <w:rsid w:val="00CC3246"/>
    <w:rsid w:val="00CC6221"/>
    <w:rsid w:val="00CC77B9"/>
    <w:rsid w:val="00CC7930"/>
    <w:rsid w:val="00CC7F30"/>
    <w:rsid w:val="00CD0717"/>
    <w:rsid w:val="00CD553D"/>
    <w:rsid w:val="00CD5837"/>
    <w:rsid w:val="00CE14A7"/>
    <w:rsid w:val="00CE1CE3"/>
    <w:rsid w:val="00CE2D55"/>
    <w:rsid w:val="00CE3997"/>
    <w:rsid w:val="00CE4E46"/>
    <w:rsid w:val="00CE6346"/>
    <w:rsid w:val="00CE648E"/>
    <w:rsid w:val="00CE6CFF"/>
    <w:rsid w:val="00CF102E"/>
    <w:rsid w:val="00CF2BD3"/>
    <w:rsid w:val="00CF2CCB"/>
    <w:rsid w:val="00CF307E"/>
    <w:rsid w:val="00CF3CD6"/>
    <w:rsid w:val="00CF4707"/>
    <w:rsid w:val="00CF477D"/>
    <w:rsid w:val="00CF69A5"/>
    <w:rsid w:val="00CF7C36"/>
    <w:rsid w:val="00D00B8E"/>
    <w:rsid w:val="00D00FB7"/>
    <w:rsid w:val="00D02AAE"/>
    <w:rsid w:val="00D03418"/>
    <w:rsid w:val="00D04495"/>
    <w:rsid w:val="00D05100"/>
    <w:rsid w:val="00D058BF"/>
    <w:rsid w:val="00D07530"/>
    <w:rsid w:val="00D0766A"/>
    <w:rsid w:val="00D07B09"/>
    <w:rsid w:val="00D100A5"/>
    <w:rsid w:val="00D11438"/>
    <w:rsid w:val="00D11442"/>
    <w:rsid w:val="00D11601"/>
    <w:rsid w:val="00D12EA7"/>
    <w:rsid w:val="00D134A4"/>
    <w:rsid w:val="00D135E3"/>
    <w:rsid w:val="00D14956"/>
    <w:rsid w:val="00D14AB9"/>
    <w:rsid w:val="00D151F3"/>
    <w:rsid w:val="00D16592"/>
    <w:rsid w:val="00D1772C"/>
    <w:rsid w:val="00D1782B"/>
    <w:rsid w:val="00D17899"/>
    <w:rsid w:val="00D20E8A"/>
    <w:rsid w:val="00D21DB6"/>
    <w:rsid w:val="00D22359"/>
    <w:rsid w:val="00D22BC4"/>
    <w:rsid w:val="00D246D2"/>
    <w:rsid w:val="00D24710"/>
    <w:rsid w:val="00D24E05"/>
    <w:rsid w:val="00D260D7"/>
    <w:rsid w:val="00D26967"/>
    <w:rsid w:val="00D2697D"/>
    <w:rsid w:val="00D272F7"/>
    <w:rsid w:val="00D276A8"/>
    <w:rsid w:val="00D30A18"/>
    <w:rsid w:val="00D31190"/>
    <w:rsid w:val="00D31688"/>
    <w:rsid w:val="00D320E0"/>
    <w:rsid w:val="00D33965"/>
    <w:rsid w:val="00D33E64"/>
    <w:rsid w:val="00D3475E"/>
    <w:rsid w:val="00D36C45"/>
    <w:rsid w:val="00D37129"/>
    <w:rsid w:val="00D37CF9"/>
    <w:rsid w:val="00D411BF"/>
    <w:rsid w:val="00D41CF6"/>
    <w:rsid w:val="00D43318"/>
    <w:rsid w:val="00D45474"/>
    <w:rsid w:val="00D46198"/>
    <w:rsid w:val="00D46402"/>
    <w:rsid w:val="00D467D0"/>
    <w:rsid w:val="00D475C0"/>
    <w:rsid w:val="00D51321"/>
    <w:rsid w:val="00D51415"/>
    <w:rsid w:val="00D52069"/>
    <w:rsid w:val="00D53B1C"/>
    <w:rsid w:val="00D542EC"/>
    <w:rsid w:val="00D5449A"/>
    <w:rsid w:val="00D5649C"/>
    <w:rsid w:val="00D56C66"/>
    <w:rsid w:val="00D57A87"/>
    <w:rsid w:val="00D57D2D"/>
    <w:rsid w:val="00D62083"/>
    <w:rsid w:val="00D6549F"/>
    <w:rsid w:val="00D6677C"/>
    <w:rsid w:val="00D66D09"/>
    <w:rsid w:val="00D70100"/>
    <w:rsid w:val="00D72356"/>
    <w:rsid w:val="00D73262"/>
    <w:rsid w:val="00D73E34"/>
    <w:rsid w:val="00D74400"/>
    <w:rsid w:val="00D74A09"/>
    <w:rsid w:val="00D75EA5"/>
    <w:rsid w:val="00D7742C"/>
    <w:rsid w:val="00D77EA6"/>
    <w:rsid w:val="00D81DA7"/>
    <w:rsid w:val="00D81F4B"/>
    <w:rsid w:val="00D831D0"/>
    <w:rsid w:val="00D84225"/>
    <w:rsid w:val="00D846F2"/>
    <w:rsid w:val="00D84B7B"/>
    <w:rsid w:val="00D84C77"/>
    <w:rsid w:val="00D85248"/>
    <w:rsid w:val="00D865AE"/>
    <w:rsid w:val="00D9003C"/>
    <w:rsid w:val="00D917E5"/>
    <w:rsid w:val="00D919C1"/>
    <w:rsid w:val="00D93ED7"/>
    <w:rsid w:val="00D97308"/>
    <w:rsid w:val="00D9772A"/>
    <w:rsid w:val="00D97895"/>
    <w:rsid w:val="00D979EA"/>
    <w:rsid w:val="00D97E23"/>
    <w:rsid w:val="00D97F31"/>
    <w:rsid w:val="00DA016A"/>
    <w:rsid w:val="00DA1173"/>
    <w:rsid w:val="00DA4D5B"/>
    <w:rsid w:val="00DA607F"/>
    <w:rsid w:val="00DB0D55"/>
    <w:rsid w:val="00DB16EE"/>
    <w:rsid w:val="00DB20A2"/>
    <w:rsid w:val="00DB35E0"/>
    <w:rsid w:val="00DC06F3"/>
    <w:rsid w:val="00DC1C58"/>
    <w:rsid w:val="00DC2638"/>
    <w:rsid w:val="00DC26A0"/>
    <w:rsid w:val="00DC306D"/>
    <w:rsid w:val="00DC3271"/>
    <w:rsid w:val="00DC3F30"/>
    <w:rsid w:val="00DC4B74"/>
    <w:rsid w:val="00DC521B"/>
    <w:rsid w:val="00DC555B"/>
    <w:rsid w:val="00DD03F5"/>
    <w:rsid w:val="00DD34B5"/>
    <w:rsid w:val="00DD4824"/>
    <w:rsid w:val="00DD5D0A"/>
    <w:rsid w:val="00DD60E0"/>
    <w:rsid w:val="00DE083C"/>
    <w:rsid w:val="00DE1315"/>
    <w:rsid w:val="00DE1A79"/>
    <w:rsid w:val="00DE4D2D"/>
    <w:rsid w:val="00DE53CA"/>
    <w:rsid w:val="00DE695D"/>
    <w:rsid w:val="00DE743B"/>
    <w:rsid w:val="00DF030C"/>
    <w:rsid w:val="00DF042B"/>
    <w:rsid w:val="00DF0B0F"/>
    <w:rsid w:val="00DF2AFC"/>
    <w:rsid w:val="00DF61BA"/>
    <w:rsid w:val="00DF7134"/>
    <w:rsid w:val="00DF71A5"/>
    <w:rsid w:val="00E017EB"/>
    <w:rsid w:val="00E01A0B"/>
    <w:rsid w:val="00E01A4D"/>
    <w:rsid w:val="00E02FBB"/>
    <w:rsid w:val="00E03B5A"/>
    <w:rsid w:val="00E03D91"/>
    <w:rsid w:val="00E05330"/>
    <w:rsid w:val="00E05D08"/>
    <w:rsid w:val="00E066FB"/>
    <w:rsid w:val="00E06F4A"/>
    <w:rsid w:val="00E10192"/>
    <w:rsid w:val="00E10808"/>
    <w:rsid w:val="00E10E30"/>
    <w:rsid w:val="00E1249A"/>
    <w:rsid w:val="00E1371F"/>
    <w:rsid w:val="00E1484C"/>
    <w:rsid w:val="00E15CC5"/>
    <w:rsid w:val="00E17029"/>
    <w:rsid w:val="00E177CC"/>
    <w:rsid w:val="00E2042F"/>
    <w:rsid w:val="00E2058E"/>
    <w:rsid w:val="00E20C78"/>
    <w:rsid w:val="00E219F8"/>
    <w:rsid w:val="00E22B67"/>
    <w:rsid w:val="00E23B4B"/>
    <w:rsid w:val="00E250B1"/>
    <w:rsid w:val="00E256E2"/>
    <w:rsid w:val="00E25CD6"/>
    <w:rsid w:val="00E2650B"/>
    <w:rsid w:val="00E27ABB"/>
    <w:rsid w:val="00E27FE2"/>
    <w:rsid w:val="00E30DAE"/>
    <w:rsid w:val="00E33699"/>
    <w:rsid w:val="00E34172"/>
    <w:rsid w:val="00E37820"/>
    <w:rsid w:val="00E379BA"/>
    <w:rsid w:val="00E42578"/>
    <w:rsid w:val="00E435A9"/>
    <w:rsid w:val="00E43FAE"/>
    <w:rsid w:val="00E43FBF"/>
    <w:rsid w:val="00E457F6"/>
    <w:rsid w:val="00E503F0"/>
    <w:rsid w:val="00E51787"/>
    <w:rsid w:val="00E51B1B"/>
    <w:rsid w:val="00E51E07"/>
    <w:rsid w:val="00E5285F"/>
    <w:rsid w:val="00E56514"/>
    <w:rsid w:val="00E62349"/>
    <w:rsid w:val="00E63620"/>
    <w:rsid w:val="00E64094"/>
    <w:rsid w:val="00E66E39"/>
    <w:rsid w:val="00E67907"/>
    <w:rsid w:val="00E70521"/>
    <w:rsid w:val="00E70D49"/>
    <w:rsid w:val="00E73239"/>
    <w:rsid w:val="00E73800"/>
    <w:rsid w:val="00E73C74"/>
    <w:rsid w:val="00E74CD8"/>
    <w:rsid w:val="00E75B5F"/>
    <w:rsid w:val="00E75D7A"/>
    <w:rsid w:val="00E766DB"/>
    <w:rsid w:val="00E76A9F"/>
    <w:rsid w:val="00E77B17"/>
    <w:rsid w:val="00E80638"/>
    <w:rsid w:val="00E817C6"/>
    <w:rsid w:val="00E81C67"/>
    <w:rsid w:val="00E847AE"/>
    <w:rsid w:val="00E91565"/>
    <w:rsid w:val="00E919B9"/>
    <w:rsid w:val="00E947E2"/>
    <w:rsid w:val="00E94A41"/>
    <w:rsid w:val="00E9559D"/>
    <w:rsid w:val="00E96C2D"/>
    <w:rsid w:val="00E96E05"/>
    <w:rsid w:val="00EA154B"/>
    <w:rsid w:val="00EA3757"/>
    <w:rsid w:val="00EA3CBC"/>
    <w:rsid w:val="00EA5F73"/>
    <w:rsid w:val="00EA6E63"/>
    <w:rsid w:val="00EA733F"/>
    <w:rsid w:val="00EB00A4"/>
    <w:rsid w:val="00EB044C"/>
    <w:rsid w:val="00EB2130"/>
    <w:rsid w:val="00EB30CC"/>
    <w:rsid w:val="00EB36F6"/>
    <w:rsid w:val="00EB4333"/>
    <w:rsid w:val="00EB470D"/>
    <w:rsid w:val="00EB7357"/>
    <w:rsid w:val="00EB7FD7"/>
    <w:rsid w:val="00EC0A95"/>
    <w:rsid w:val="00EC4DC0"/>
    <w:rsid w:val="00EC60DF"/>
    <w:rsid w:val="00ED11C0"/>
    <w:rsid w:val="00ED346F"/>
    <w:rsid w:val="00ED36F3"/>
    <w:rsid w:val="00ED460F"/>
    <w:rsid w:val="00ED5898"/>
    <w:rsid w:val="00ED5E3B"/>
    <w:rsid w:val="00ED647B"/>
    <w:rsid w:val="00ED66B1"/>
    <w:rsid w:val="00ED689C"/>
    <w:rsid w:val="00ED79E0"/>
    <w:rsid w:val="00EE1AC0"/>
    <w:rsid w:val="00EE2688"/>
    <w:rsid w:val="00EE2749"/>
    <w:rsid w:val="00EE3C7F"/>
    <w:rsid w:val="00EE619E"/>
    <w:rsid w:val="00EE6D46"/>
    <w:rsid w:val="00EE72E9"/>
    <w:rsid w:val="00EE7803"/>
    <w:rsid w:val="00EF0D0F"/>
    <w:rsid w:val="00EF23BD"/>
    <w:rsid w:val="00EF264C"/>
    <w:rsid w:val="00EF296C"/>
    <w:rsid w:val="00EF509C"/>
    <w:rsid w:val="00EF5303"/>
    <w:rsid w:val="00EF5AAB"/>
    <w:rsid w:val="00EF6889"/>
    <w:rsid w:val="00F00607"/>
    <w:rsid w:val="00F00A09"/>
    <w:rsid w:val="00F02D4A"/>
    <w:rsid w:val="00F03BC5"/>
    <w:rsid w:val="00F03EA7"/>
    <w:rsid w:val="00F05F2A"/>
    <w:rsid w:val="00F0757B"/>
    <w:rsid w:val="00F1108D"/>
    <w:rsid w:val="00F1267F"/>
    <w:rsid w:val="00F12698"/>
    <w:rsid w:val="00F13E34"/>
    <w:rsid w:val="00F14037"/>
    <w:rsid w:val="00F140B2"/>
    <w:rsid w:val="00F1487C"/>
    <w:rsid w:val="00F15C9B"/>
    <w:rsid w:val="00F164BF"/>
    <w:rsid w:val="00F16A45"/>
    <w:rsid w:val="00F2089C"/>
    <w:rsid w:val="00F23CF9"/>
    <w:rsid w:val="00F2425D"/>
    <w:rsid w:val="00F24914"/>
    <w:rsid w:val="00F25038"/>
    <w:rsid w:val="00F26D75"/>
    <w:rsid w:val="00F27E91"/>
    <w:rsid w:val="00F30D4D"/>
    <w:rsid w:val="00F31F87"/>
    <w:rsid w:val="00F338A1"/>
    <w:rsid w:val="00F3609E"/>
    <w:rsid w:val="00F36A25"/>
    <w:rsid w:val="00F404F2"/>
    <w:rsid w:val="00F40900"/>
    <w:rsid w:val="00F44CF0"/>
    <w:rsid w:val="00F45275"/>
    <w:rsid w:val="00F46121"/>
    <w:rsid w:val="00F47BEE"/>
    <w:rsid w:val="00F5085F"/>
    <w:rsid w:val="00F521A1"/>
    <w:rsid w:val="00F5291D"/>
    <w:rsid w:val="00F54385"/>
    <w:rsid w:val="00F55F59"/>
    <w:rsid w:val="00F56B0C"/>
    <w:rsid w:val="00F57379"/>
    <w:rsid w:val="00F575F1"/>
    <w:rsid w:val="00F5797F"/>
    <w:rsid w:val="00F6107D"/>
    <w:rsid w:val="00F617D9"/>
    <w:rsid w:val="00F61DDA"/>
    <w:rsid w:val="00F635DE"/>
    <w:rsid w:val="00F66A62"/>
    <w:rsid w:val="00F671BB"/>
    <w:rsid w:val="00F701F6"/>
    <w:rsid w:val="00F71CE2"/>
    <w:rsid w:val="00F730CA"/>
    <w:rsid w:val="00F737BC"/>
    <w:rsid w:val="00F73BF0"/>
    <w:rsid w:val="00F7423C"/>
    <w:rsid w:val="00F74CBD"/>
    <w:rsid w:val="00F7523C"/>
    <w:rsid w:val="00F75689"/>
    <w:rsid w:val="00F75A13"/>
    <w:rsid w:val="00F76C0A"/>
    <w:rsid w:val="00F8104A"/>
    <w:rsid w:val="00F81386"/>
    <w:rsid w:val="00F82205"/>
    <w:rsid w:val="00F85A98"/>
    <w:rsid w:val="00F8686B"/>
    <w:rsid w:val="00F90644"/>
    <w:rsid w:val="00F91A71"/>
    <w:rsid w:val="00F929B5"/>
    <w:rsid w:val="00F94EC6"/>
    <w:rsid w:val="00F95FA9"/>
    <w:rsid w:val="00F963DB"/>
    <w:rsid w:val="00F9691D"/>
    <w:rsid w:val="00F97195"/>
    <w:rsid w:val="00F971E8"/>
    <w:rsid w:val="00FA02ED"/>
    <w:rsid w:val="00FA055B"/>
    <w:rsid w:val="00FA0EF7"/>
    <w:rsid w:val="00FA1097"/>
    <w:rsid w:val="00FA1B7D"/>
    <w:rsid w:val="00FA259F"/>
    <w:rsid w:val="00FA271C"/>
    <w:rsid w:val="00FA48D1"/>
    <w:rsid w:val="00FA65C6"/>
    <w:rsid w:val="00FA7948"/>
    <w:rsid w:val="00FB029F"/>
    <w:rsid w:val="00FB19E2"/>
    <w:rsid w:val="00FB2602"/>
    <w:rsid w:val="00FB2FA0"/>
    <w:rsid w:val="00FB4CA3"/>
    <w:rsid w:val="00FB6761"/>
    <w:rsid w:val="00FB6C73"/>
    <w:rsid w:val="00FB7D5F"/>
    <w:rsid w:val="00FC0923"/>
    <w:rsid w:val="00FC1B37"/>
    <w:rsid w:val="00FC1D56"/>
    <w:rsid w:val="00FC1EFD"/>
    <w:rsid w:val="00FC2069"/>
    <w:rsid w:val="00FC25A2"/>
    <w:rsid w:val="00FC2C0D"/>
    <w:rsid w:val="00FC351D"/>
    <w:rsid w:val="00FC5468"/>
    <w:rsid w:val="00FC552A"/>
    <w:rsid w:val="00FC75E0"/>
    <w:rsid w:val="00FD0359"/>
    <w:rsid w:val="00FD2DFD"/>
    <w:rsid w:val="00FD3718"/>
    <w:rsid w:val="00FD3C6B"/>
    <w:rsid w:val="00FD4CEB"/>
    <w:rsid w:val="00FD732D"/>
    <w:rsid w:val="00FD74AE"/>
    <w:rsid w:val="00FE1E45"/>
    <w:rsid w:val="00FE2867"/>
    <w:rsid w:val="00FE3B8D"/>
    <w:rsid w:val="00FE5A23"/>
    <w:rsid w:val="00FE7DCA"/>
    <w:rsid w:val="00FF14F5"/>
    <w:rsid w:val="00FF17AE"/>
    <w:rsid w:val="00FF2441"/>
    <w:rsid w:val="00FF27DD"/>
    <w:rsid w:val="00FF2823"/>
    <w:rsid w:val="00FF374D"/>
    <w:rsid w:val="00FF380B"/>
    <w:rsid w:val="00FF3DC2"/>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449A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C73"/>
    <w:pPr>
      <w:widowControl w:val="0"/>
      <w:jc w:val="both"/>
    </w:pPr>
    <w:rPr>
      <w:rFonts w:ascii="ＭＳ ゴシック" w:eastAsia="ＭＳ ゴシック"/>
      <w:sz w:val="24"/>
    </w:rPr>
  </w:style>
  <w:style w:type="paragraph" w:styleId="1">
    <w:name w:val="heading 1"/>
    <w:basedOn w:val="a"/>
    <w:next w:val="a"/>
    <w:link w:val="10"/>
    <w:uiPriority w:val="9"/>
    <w:qFormat/>
    <w:rsid w:val="00E67907"/>
    <w:pPr>
      <w:widowControl/>
      <w:spacing w:line="240" w:lineRule="exact"/>
      <w:ind w:left="316" w:hangingChars="200" w:hanging="316"/>
      <w:jc w:val="left"/>
      <w:outlineLvl w:val="0"/>
    </w:pPr>
    <w:rPr>
      <w:rFonts w:asciiTheme="majorEastAsia" w:eastAsiaTheme="majorEastAsia" w:hAnsiTheme="majorEastAsia" w:cs="ＭＳ 明朝"/>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customStyle="1" w:styleId="10">
    <w:name w:val="見出し 1 (文字)"/>
    <w:basedOn w:val="a0"/>
    <w:link w:val="1"/>
    <w:uiPriority w:val="9"/>
    <w:rsid w:val="00E67907"/>
    <w:rPr>
      <w:rFonts w:asciiTheme="majorEastAsia" w:eastAsiaTheme="majorEastAsia" w:hAnsiTheme="majorEastAsia" w:cs="ＭＳ 明朝"/>
      <w:bCs/>
      <w:color w:val="000000"/>
      <w:sz w:val="18"/>
      <w:szCs w:val="18"/>
    </w:rPr>
  </w:style>
  <w:style w:type="paragraph" w:styleId="aa">
    <w:name w:val="List Paragraph"/>
    <w:basedOn w:val="a"/>
    <w:uiPriority w:val="34"/>
    <w:qFormat/>
    <w:rsid w:val="00F2425D"/>
    <w:pPr>
      <w:ind w:leftChars="400" w:left="840"/>
    </w:pPr>
  </w:style>
  <w:style w:type="character" w:styleId="ab">
    <w:name w:val="annotation reference"/>
    <w:basedOn w:val="a0"/>
    <w:uiPriority w:val="99"/>
    <w:semiHidden/>
    <w:unhideWhenUsed/>
    <w:rsid w:val="00B01984"/>
    <w:rPr>
      <w:sz w:val="18"/>
      <w:szCs w:val="18"/>
    </w:rPr>
  </w:style>
  <w:style w:type="paragraph" w:styleId="ac">
    <w:name w:val="annotation text"/>
    <w:basedOn w:val="a"/>
    <w:link w:val="ad"/>
    <w:uiPriority w:val="99"/>
    <w:unhideWhenUsed/>
    <w:rsid w:val="00B01984"/>
    <w:pPr>
      <w:jc w:val="left"/>
    </w:pPr>
  </w:style>
  <w:style w:type="character" w:customStyle="1" w:styleId="ad">
    <w:name w:val="コメント文字列 (文字)"/>
    <w:basedOn w:val="a0"/>
    <w:link w:val="ac"/>
    <w:uiPriority w:val="99"/>
    <w:rsid w:val="00B01984"/>
    <w:rPr>
      <w:rFonts w:ascii="ＭＳ ゴシック" w:eastAsia="ＭＳ ゴシック"/>
      <w:sz w:val="24"/>
    </w:rPr>
  </w:style>
  <w:style w:type="paragraph" w:styleId="ae">
    <w:name w:val="annotation subject"/>
    <w:basedOn w:val="ac"/>
    <w:next w:val="ac"/>
    <w:link w:val="af"/>
    <w:uiPriority w:val="99"/>
    <w:semiHidden/>
    <w:unhideWhenUsed/>
    <w:rsid w:val="00B01984"/>
    <w:rPr>
      <w:b/>
      <w:bCs/>
    </w:rPr>
  </w:style>
  <w:style w:type="character" w:customStyle="1" w:styleId="af">
    <w:name w:val="コメント内容 (文字)"/>
    <w:basedOn w:val="ad"/>
    <w:link w:val="ae"/>
    <w:uiPriority w:val="99"/>
    <w:semiHidden/>
    <w:rsid w:val="00B01984"/>
    <w:rPr>
      <w:rFonts w:ascii="ＭＳ ゴシック" w:eastAsia="ＭＳ ゴシック"/>
      <w:b/>
      <w:bCs/>
      <w:sz w:val="24"/>
    </w:rPr>
  </w:style>
  <w:style w:type="character" w:styleId="af0">
    <w:name w:val="Hyperlink"/>
    <w:basedOn w:val="a0"/>
    <w:uiPriority w:val="99"/>
    <w:unhideWhenUsed/>
    <w:rsid w:val="00A405D1"/>
    <w:rPr>
      <w:color w:val="0563C1" w:themeColor="hyperlink"/>
      <w:u w:val="single"/>
    </w:rPr>
  </w:style>
  <w:style w:type="character" w:styleId="af1">
    <w:name w:val="FollowedHyperlink"/>
    <w:basedOn w:val="a0"/>
    <w:uiPriority w:val="99"/>
    <w:semiHidden/>
    <w:unhideWhenUsed/>
    <w:rsid w:val="00A405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026172721">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726875718">
      <w:bodyDiv w:val="1"/>
      <w:marLeft w:val="0"/>
      <w:marRight w:val="0"/>
      <w:marTop w:val="0"/>
      <w:marBottom w:val="0"/>
      <w:divBdr>
        <w:top w:val="none" w:sz="0" w:space="0" w:color="auto"/>
        <w:left w:val="none" w:sz="0" w:space="0" w:color="auto"/>
        <w:bottom w:val="none" w:sz="0" w:space="0" w:color="auto"/>
        <w:right w:val="none" w:sz="0" w:space="0" w:color="auto"/>
      </w:divBdr>
    </w:div>
    <w:div w:id="1754088092">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ref.saitama.lg.jp/a0606/houjin-sido.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F3A0A-8B2B-41B0-890F-384D1643CA7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20</Pages>
  <Words>3556</Words>
  <Characters>20275</Characters>
  <DocSecurity>0</DocSecurity>
  <Lines>168</Lines>
  <Paragraphs>47</Paragraphs>
  <ScaleCrop>false</ScaleCrop>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2020-05-27T00:24:00Z</dcterms:created>
  <dcterms:modified xsi:type="dcterms:W3CDTF">2025-04-23T07:29:00Z</dcterms:modified>
</cp:coreProperties>
</file>